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6FC" w:rsidRPr="00D176FC" w:rsidRDefault="00D176FC" w:rsidP="00520482">
      <w:pPr>
        <w:tabs>
          <w:tab w:val="center" w:pos="4819"/>
          <w:tab w:val="right" w:pos="9638"/>
        </w:tabs>
        <w:suppressAutoHyphens/>
        <w:jc w:val="center"/>
        <w:rPr>
          <w:rFonts w:ascii="Times New Roman" w:hAnsi="Times New Roman" w:cs="Times New Roman"/>
          <w:b/>
          <w:bCs/>
          <w:sz w:val="22"/>
          <w:szCs w:val="22"/>
        </w:rPr>
      </w:pPr>
      <w:r w:rsidRPr="00D176FC">
        <w:rPr>
          <w:rFonts w:ascii="Times New Roman" w:hAnsi="Times New Roman" w:cs="Times New Roman"/>
          <w:noProof/>
        </w:rPr>
        <w:drawing>
          <wp:inline distT="0" distB="0" distL="0" distR="0" wp14:anchorId="536214C0" wp14:editId="74C2F292">
            <wp:extent cx="695325" cy="790575"/>
            <wp:effectExtent l="0" t="0" r="9525" b="9525"/>
            <wp:docPr id="1" name="Рисунок 5" descr="D:\Рабочий стол\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 descr="D:\Рабочий стол\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95325" cy="790575"/>
                    </a:xfrm>
                    <a:prstGeom prst="rect">
                      <a:avLst/>
                    </a:prstGeom>
                    <a:noFill/>
                    <a:ln>
                      <a:noFill/>
                    </a:ln>
                  </pic:spPr>
                </pic:pic>
              </a:graphicData>
            </a:graphic>
          </wp:inline>
        </w:drawing>
      </w:r>
    </w:p>
    <w:p w:rsidR="00D176FC" w:rsidRPr="00D176FC" w:rsidRDefault="00D176FC" w:rsidP="00520482">
      <w:pPr>
        <w:suppressAutoHyphens/>
        <w:jc w:val="center"/>
        <w:rPr>
          <w:rFonts w:ascii="Times New Roman" w:hAnsi="Times New Roman" w:cs="Times New Roman"/>
          <w:sz w:val="22"/>
          <w:szCs w:val="22"/>
        </w:rPr>
      </w:pPr>
      <w:r w:rsidRPr="00D176FC">
        <w:rPr>
          <w:rFonts w:ascii="Times New Roman" w:hAnsi="Times New Roman" w:cs="Times New Roman"/>
          <w:b/>
          <w:sz w:val="32"/>
        </w:rPr>
        <w:t>РЕШЕНИЕ</w:t>
      </w:r>
    </w:p>
    <w:p w:rsidR="00D176FC" w:rsidRPr="00D176FC" w:rsidRDefault="00D176FC" w:rsidP="00520482">
      <w:pPr>
        <w:suppressAutoHyphens/>
        <w:jc w:val="center"/>
        <w:outlineLvl w:val="0"/>
        <w:rPr>
          <w:rFonts w:ascii="Times New Roman" w:hAnsi="Times New Roman" w:cs="Times New Roman"/>
          <w:b/>
          <w:bCs/>
          <w:sz w:val="28"/>
          <w:szCs w:val="28"/>
        </w:rPr>
      </w:pPr>
      <w:r w:rsidRPr="00D176FC">
        <w:rPr>
          <w:rFonts w:ascii="Times New Roman" w:hAnsi="Times New Roman" w:cs="Times New Roman"/>
          <w:b/>
          <w:bCs/>
          <w:sz w:val="28"/>
          <w:szCs w:val="28"/>
        </w:rPr>
        <w:t>СОБРАНИЯ МАКАРОВСКОГО МУНИЦИПАЛЬНОГО ОКРУГА</w:t>
      </w:r>
    </w:p>
    <w:p w:rsidR="00D176FC" w:rsidRPr="00FE1C34" w:rsidRDefault="00D176FC" w:rsidP="00520482">
      <w:pPr>
        <w:suppressAutoHyphens/>
        <w:autoSpaceDE/>
        <w:autoSpaceDN/>
        <w:jc w:val="center"/>
        <w:rPr>
          <w:rFonts w:ascii="Times New Roman" w:hAnsi="Times New Roman" w:cs="Times New Roman"/>
          <w:b/>
          <w:sz w:val="28"/>
          <w:szCs w:val="28"/>
        </w:rPr>
      </w:pPr>
      <w:r w:rsidRPr="00FE1C34">
        <w:rPr>
          <w:rFonts w:ascii="Times New Roman" w:hAnsi="Times New Roman" w:cs="Times New Roman"/>
          <w:b/>
          <w:sz w:val="28"/>
          <w:szCs w:val="28"/>
        </w:rPr>
        <w:t>САХАЛИНСКОЙ ОБЛАСТИ</w:t>
      </w:r>
    </w:p>
    <w:p w:rsidR="00D176FC" w:rsidRPr="00FE1C34" w:rsidRDefault="00D176FC" w:rsidP="00520482">
      <w:pPr>
        <w:suppressAutoHyphens/>
        <w:autoSpaceDE/>
        <w:autoSpaceDN/>
        <w:jc w:val="center"/>
        <w:rPr>
          <w:rFonts w:ascii="Times New Roman" w:hAnsi="Times New Roman" w:cs="Times New Roman"/>
          <w:b/>
          <w:sz w:val="24"/>
          <w:szCs w:val="24"/>
        </w:rPr>
      </w:pPr>
      <w:r w:rsidRPr="00FE1C34">
        <w:rPr>
          <w:rFonts w:ascii="Times New Roman" w:hAnsi="Times New Roman" w:cs="Times New Roman"/>
          <w:b/>
          <w:sz w:val="24"/>
          <w:szCs w:val="24"/>
        </w:rPr>
        <w:t>2023-2028 гг.</w:t>
      </w:r>
    </w:p>
    <w:p w:rsidR="00D176FC" w:rsidRPr="00FE1C34" w:rsidRDefault="00D176FC" w:rsidP="00520482">
      <w:pPr>
        <w:suppressAutoHyphens/>
        <w:autoSpaceDE/>
        <w:autoSpaceDN/>
        <w:jc w:val="center"/>
        <w:rPr>
          <w:rFonts w:ascii="Times New Roman" w:hAnsi="Times New Roman" w:cs="Times New Roman"/>
          <w:b/>
          <w:sz w:val="32"/>
          <w:szCs w:val="20"/>
        </w:rPr>
      </w:pPr>
      <w:r w:rsidRPr="00FE1C34">
        <w:rPr>
          <w:rFonts w:ascii="Times New Roman" w:hAnsi="Times New Roman" w:cs="Times New Roman"/>
          <w:b/>
          <w:noProof/>
          <w:sz w:val="32"/>
          <w:szCs w:val="20"/>
        </w:rPr>
        <mc:AlternateContent>
          <mc:Choice Requires="wpg">
            <w:drawing>
              <wp:anchor distT="0" distB="0" distL="114300" distR="114300" simplePos="0" relativeHeight="251657216" behindDoc="0" locked="0" layoutInCell="0" allowOverlap="1" wp14:anchorId="75E0CFA9" wp14:editId="4C8B73B7">
                <wp:simplePos x="0" y="0"/>
                <wp:positionH relativeFrom="column">
                  <wp:posOffset>-59690</wp:posOffset>
                </wp:positionH>
                <wp:positionV relativeFrom="paragraph">
                  <wp:posOffset>27305</wp:posOffset>
                </wp:positionV>
                <wp:extent cx="5761355" cy="45085"/>
                <wp:effectExtent l="0" t="0" r="0" b="0"/>
                <wp:wrapNone/>
                <wp:docPr id="6" name="Group 6"/>
                <wp:cNvGraphicFramePr/>
                <a:graphic xmlns:a="http://schemas.openxmlformats.org/drawingml/2006/main">
                  <a:graphicData uri="http://schemas.microsoft.com/office/word/2010/wordprocessingGroup">
                    <wpg:wgp>
                      <wpg:cNvGrpSpPr/>
                      <wpg:grpSpPr>
                        <a:xfrm>
                          <a:off x="0" y="0"/>
                          <a:ext cx="5761355" cy="45085"/>
                          <a:chOff x="0" y="0"/>
                          <a:chExt cx="20000" cy="20022"/>
                        </a:xfrm>
                      </wpg:grpSpPr>
                      <wps:wsp>
                        <wps:cNvPr id="7" name="Line 7"/>
                        <wps:cNvCnPr>
                          <a:cxnSpLocks noChangeShapeType="1"/>
                        </wps:cNvCnPr>
                        <wps:spPr bwMode="auto">
                          <a:xfrm>
                            <a:off x="0" y="0"/>
                            <a:ext cx="20000" cy="282"/>
                          </a:xfrm>
                          <a:prstGeom prst="line">
                            <a:avLst/>
                          </a:prstGeom>
                          <a:noFill/>
                          <a:ln w="25400">
                            <a:solidFill>
                              <a:srgbClr val="000000"/>
                            </a:solidFill>
                            <a:round/>
                            <a:headEnd type="none" w="sm" len="sm"/>
                            <a:tailEnd type="none" w="sm" len="sm"/>
                          </a:ln>
                          <a:effectLst/>
                        </wps:spPr>
                        <wps:bodyPr/>
                      </wps:wsp>
                      <wps:wsp>
                        <wps:cNvPr id="8" name="Line 8"/>
                        <wps:cNvCnPr>
                          <a:cxnSpLocks noChangeShapeType="1"/>
                        </wps:cNvCnPr>
                        <wps:spPr bwMode="auto">
                          <a:xfrm>
                            <a:off x="0" y="19740"/>
                            <a:ext cx="20000" cy="282"/>
                          </a:xfrm>
                          <a:prstGeom prst="line">
                            <a:avLst/>
                          </a:prstGeom>
                          <a:noFill/>
                          <a:ln w="3175">
                            <a:solidFill>
                              <a:srgbClr val="000000"/>
                            </a:solidFill>
                            <a:round/>
                            <a:headEnd type="none" w="sm" len="sm"/>
                            <a:tailEnd type="none" w="sm" len="sm"/>
                          </a:ln>
                          <a:effectLst/>
                        </wps:spPr>
                        <wps:bodyPr/>
                      </wps:wsp>
                    </wpg:wgp>
                  </a:graphicData>
                </a:graphic>
              </wp:anchor>
            </w:drawing>
          </mc:Choice>
          <mc:Fallback>
            <w:pict>
              <v:group w14:anchorId="3518BFF1" id="Group 6" o:spid="_x0000_s1026" style="position:absolute;margin-left:-4.7pt;margin-top:2.15pt;width:453.65pt;height:3.55pt;z-index:251657216" coordsize="20000,20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" o:allowincell="f">
                <v:line id="Line 7" o:spid="_x0000_s1027" style="position:absolute;visibility:visible;mso-wrap-style:square" from="0,0" to="20000,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qpaMMAAADaAAAADwAAAGRycy9kb3ducmV2LnhtbESP0U4CMRRE3038h+aS+AZd1OhmpRCC&#10;EpEXIvoBN9vrtrq93bRlWf6ekpD4OJmZM5nZYnCt6ClE61nBdFKAIK69ttwo+P5aj0sQMSFrbD2T&#10;ghNFWMxvb2ZYaX/kT+r3qREZwrFCBSalrpIy1oYcxonviLP344PDlGVopA54zHDXyvuieJIOLecF&#10;gx2tDNV/+4NT0JT2Y9g9PhRbsyrf30L/u6ztq1J3o2H5AiLRkP7D1/ZGK3iGy5V8A+T8D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KqWjDAAAA2gAAAA8AAAAAAAAAAAAA&#10;AAAAoQIAAGRycy9kb3ducmV2LnhtbFBLBQYAAAAABAAEAPkAAACRAwAAAAA=&#10;" strokeweight="2pt">
                  <v:stroke startarrowwidth="narrow" startarrowlength="short" endarrowwidth="narrow" endarrowlength="short"/>
                </v:line>
                <v:line id="Line 8" o:spid="_x0000_s1028" style="position:absolute;visibility:visible;mso-wrap-style:square" from="0,19740" to="20000,20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vgicAAAADaAAAADwAAAGRycy9kb3ducmV2LnhtbERPy4rCMBTdD/gP4QruxtRBRKupiKPg&#10;QmbwhS4vze0Dm5vaRK1/P1kMuDyc92zemko8qHGlZQWDfgSCOLW65FzB8bD+HINwHlljZZkUvMjB&#10;POl8zDDW9sk7eux9LkIIuxgVFN7XsZQuLcig69uaOHCZbQz6AJtc6gafIdxU8iuKRtJgyaGhwJqW&#10;BaXX/d0owN/d9pSNSrqdvyeX7ernslmPh0r1uu1iCsJT69/if/dGKwhbw5VwA2Ty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X74InAAAAA2gAAAA8AAAAAAAAAAAAAAAAA&#10;oQIAAGRycy9kb3ducmV2LnhtbFBLBQYAAAAABAAEAPkAAACOAwAAAAA=&#10;" strokeweight=".25pt">
                  <v:stroke startarrowwidth="narrow" startarrowlength="short" endarrowwidth="narrow" endarrowlength="short"/>
                </v:line>
              </v:group>
            </w:pict>
          </mc:Fallback>
        </mc:AlternateContent>
      </w:r>
    </w:p>
    <w:p w:rsidR="00D176FC" w:rsidRPr="00FE1C34" w:rsidRDefault="00D176FC" w:rsidP="00520482">
      <w:pPr>
        <w:suppressAutoHyphens/>
        <w:rPr>
          <w:rFonts w:ascii="Times New Roman" w:hAnsi="Times New Roman" w:cs="Times New Roman"/>
          <w:sz w:val="24"/>
          <w:szCs w:val="24"/>
        </w:rPr>
      </w:pPr>
      <w:r w:rsidRPr="00FE1C34">
        <w:rPr>
          <w:rFonts w:ascii="Times New Roman" w:hAnsi="Times New Roman" w:cs="Times New Roman"/>
          <w:sz w:val="24"/>
          <w:szCs w:val="24"/>
        </w:rPr>
        <w:t xml:space="preserve">от </w:t>
      </w:r>
      <w:r w:rsidR="00CA5B00" w:rsidRPr="00FE1C34">
        <w:rPr>
          <w:rFonts w:ascii="Times New Roman" w:hAnsi="Times New Roman" w:cs="Times New Roman"/>
          <w:sz w:val="24"/>
          <w:szCs w:val="24"/>
        </w:rPr>
        <w:t>12.05.2026</w:t>
      </w:r>
      <w:r w:rsidR="00843EA8" w:rsidRPr="00FE1C34">
        <w:rPr>
          <w:rFonts w:ascii="Times New Roman" w:hAnsi="Times New Roman" w:cs="Times New Roman"/>
          <w:sz w:val="24"/>
          <w:szCs w:val="24"/>
        </w:rPr>
        <w:t xml:space="preserve"> </w:t>
      </w:r>
      <w:r w:rsidRPr="00FE1C34">
        <w:rPr>
          <w:rFonts w:ascii="Times New Roman" w:hAnsi="Times New Roman" w:cs="Times New Roman"/>
          <w:sz w:val="24"/>
          <w:szCs w:val="24"/>
        </w:rPr>
        <w:t xml:space="preserve">№ </w:t>
      </w:r>
      <w:r w:rsidR="00520482">
        <w:rPr>
          <w:rFonts w:ascii="Times New Roman" w:hAnsi="Times New Roman" w:cs="Times New Roman"/>
          <w:sz w:val="24"/>
          <w:szCs w:val="24"/>
        </w:rPr>
        <w:t>24</w:t>
      </w:r>
    </w:p>
    <w:p w:rsidR="00D176FC" w:rsidRPr="00FE1C34" w:rsidRDefault="0012302C" w:rsidP="00520482">
      <w:pPr>
        <w:suppressAutoHyphens/>
        <w:rPr>
          <w:rFonts w:ascii="Times New Roman" w:hAnsi="Times New Roman" w:cs="Times New Roman"/>
          <w:sz w:val="24"/>
          <w:szCs w:val="24"/>
        </w:rPr>
      </w:pPr>
      <w:r w:rsidRPr="00FE1C34">
        <w:rPr>
          <w:rFonts w:ascii="Times New Roman" w:hAnsi="Times New Roman" w:cs="Times New Roman"/>
          <w:sz w:val="24"/>
          <w:szCs w:val="24"/>
        </w:rPr>
        <w:t>3</w:t>
      </w:r>
      <w:r w:rsidR="00520482">
        <w:rPr>
          <w:rFonts w:ascii="Times New Roman" w:hAnsi="Times New Roman" w:cs="Times New Roman"/>
          <w:sz w:val="24"/>
          <w:szCs w:val="24"/>
        </w:rPr>
        <w:t>9</w:t>
      </w:r>
      <w:r w:rsidRPr="00FE1C34">
        <w:rPr>
          <w:rFonts w:ascii="Times New Roman" w:hAnsi="Times New Roman" w:cs="Times New Roman"/>
          <w:sz w:val="24"/>
          <w:szCs w:val="24"/>
        </w:rPr>
        <w:t xml:space="preserve"> </w:t>
      </w:r>
      <w:r w:rsidR="00520482">
        <w:rPr>
          <w:rFonts w:ascii="Times New Roman" w:hAnsi="Times New Roman" w:cs="Times New Roman"/>
          <w:sz w:val="24"/>
          <w:szCs w:val="24"/>
        </w:rPr>
        <w:t>вне</w:t>
      </w:r>
      <w:r w:rsidR="00D176FC" w:rsidRPr="00FE1C34">
        <w:rPr>
          <w:rFonts w:ascii="Times New Roman" w:hAnsi="Times New Roman" w:cs="Times New Roman"/>
          <w:sz w:val="24"/>
          <w:szCs w:val="24"/>
        </w:rPr>
        <w:t>очередная сессия 7 созыва</w:t>
      </w:r>
    </w:p>
    <w:p w:rsidR="00D176FC" w:rsidRPr="00FE1C34" w:rsidRDefault="00D176FC" w:rsidP="00520482">
      <w:pPr>
        <w:suppressAutoHyphens/>
        <w:rPr>
          <w:rFonts w:ascii="Times New Roman" w:hAnsi="Times New Roman" w:cs="Times New Roman"/>
          <w:sz w:val="24"/>
          <w:szCs w:val="24"/>
        </w:rPr>
      </w:pPr>
      <w:r w:rsidRPr="00FE1C34">
        <w:rPr>
          <w:rFonts w:ascii="Times New Roman" w:hAnsi="Times New Roman" w:cs="Times New Roman"/>
          <w:sz w:val="24"/>
          <w:szCs w:val="24"/>
        </w:rPr>
        <w:t>г. Макаров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tblGrid>
      <w:tr w:rsidR="00D176FC" w:rsidRPr="00FE1C34" w:rsidTr="00F204F5">
        <w:tc>
          <w:tcPr>
            <w:tcW w:w="5070" w:type="dxa"/>
            <w:tcBorders>
              <w:top w:val="nil"/>
              <w:left w:val="nil"/>
              <w:bottom w:val="nil"/>
              <w:right w:val="nil"/>
            </w:tcBorders>
          </w:tcPr>
          <w:p w:rsidR="00D176FC" w:rsidRPr="00FE1C34" w:rsidRDefault="00D176FC" w:rsidP="00520482">
            <w:pPr>
              <w:suppressAutoHyphens/>
              <w:rPr>
                <w:rFonts w:ascii="Times New Roman" w:hAnsi="Times New Roman" w:cs="Times New Roman"/>
                <w:bCs/>
                <w:sz w:val="24"/>
                <w:szCs w:val="24"/>
              </w:rPr>
            </w:pPr>
          </w:p>
          <w:p w:rsidR="00F204F5" w:rsidRPr="00FE1C34" w:rsidRDefault="00F204F5" w:rsidP="00520482">
            <w:pPr>
              <w:pStyle w:val="ConsPlusTitle"/>
              <w:widowControl/>
              <w:suppressAutoHyphens/>
              <w:rPr>
                <w:b w:val="0"/>
                <w:bCs w:val="0"/>
              </w:rPr>
            </w:pPr>
            <w:r w:rsidRPr="00FE1C34">
              <w:rPr>
                <w:b w:val="0"/>
                <w:bCs w:val="0"/>
              </w:rPr>
              <w:t>О внесении изменений и дополнений в</w:t>
            </w:r>
          </w:p>
          <w:p w:rsidR="00F204F5" w:rsidRPr="00FE1C34" w:rsidRDefault="00F204F5" w:rsidP="00520482">
            <w:pPr>
              <w:pStyle w:val="ConsPlusTitle"/>
              <w:widowControl/>
              <w:suppressAutoHyphens/>
              <w:rPr>
                <w:b w:val="0"/>
                <w:bCs w:val="0"/>
              </w:rPr>
            </w:pPr>
            <w:r w:rsidRPr="00FE1C34">
              <w:rPr>
                <w:b w:val="0"/>
                <w:bCs w:val="0"/>
              </w:rPr>
              <w:t>бюджет Макаровского муниципального округа</w:t>
            </w:r>
          </w:p>
          <w:p w:rsidR="00F204F5" w:rsidRPr="00FE1C34" w:rsidRDefault="00F204F5" w:rsidP="00520482">
            <w:pPr>
              <w:pStyle w:val="ConsPlusTitle"/>
              <w:widowControl/>
              <w:suppressAutoHyphens/>
              <w:rPr>
                <w:b w:val="0"/>
                <w:bCs w:val="0"/>
              </w:rPr>
            </w:pPr>
            <w:r w:rsidRPr="00FE1C34">
              <w:rPr>
                <w:b w:val="0"/>
                <w:bCs w:val="0"/>
              </w:rPr>
              <w:t>Сахалинской области на 2026 год</w:t>
            </w:r>
          </w:p>
          <w:p w:rsidR="00F204F5" w:rsidRPr="00FE1C34" w:rsidRDefault="00F204F5" w:rsidP="00520482">
            <w:pPr>
              <w:pStyle w:val="ConsPlusTitle"/>
              <w:widowControl/>
              <w:suppressAutoHyphens/>
              <w:rPr>
                <w:b w:val="0"/>
                <w:bCs w:val="0"/>
              </w:rPr>
            </w:pPr>
            <w:r w:rsidRPr="00FE1C34">
              <w:rPr>
                <w:b w:val="0"/>
                <w:bCs w:val="0"/>
              </w:rPr>
              <w:t>и на плановый период 2027 и 2028 годов</w:t>
            </w:r>
          </w:p>
          <w:p w:rsidR="00D176FC" w:rsidRPr="00FE1C34" w:rsidRDefault="00D176FC" w:rsidP="00520482">
            <w:pPr>
              <w:suppressAutoHyphens/>
              <w:rPr>
                <w:rFonts w:ascii="Times New Roman" w:hAnsi="Times New Roman" w:cs="Times New Roman"/>
                <w:sz w:val="24"/>
                <w:szCs w:val="24"/>
              </w:rPr>
            </w:pPr>
          </w:p>
        </w:tc>
      </w:tr>
    </w:tbl>
    <w:p w:rsidR="00D176FC" w:rsidRPr="00FE1C34" w:rsidRDefault="00D176FC" w:rsidP="00520482">
      <w:pPr>
        <w:suppressAutoHyphens/>
        <w:autoSpaceDE/>
        <w:autoSpaceDN/>
        <w:ind w:firstLine="567"/>
        <w:jc w:val="both"/>
        <w:rPr>
          <w:rFonts w:ascii="Times New Roman" w:hAnsi="Times New Roman" w:cs="Times New Roman"/>
          <w:sz w:val="24"/>
          <w:szCs w:val="24"/>
        </w:rPr>
      </w:pPr>
      <w:r w:rsidRPr="00FE1C34">
        <w:rPr>
          <w:rFonts w:ascii="Times New Roman" w:hAnsi="Times New Roman" w:cs="Times New Roman"/>
          <w:sz w:val="24"/>
          <w:szCs w:val="24"/>
        </w:rPr>
        <w:t xml:space="preserve">В соответствии с Бюджетным кодексом Российской Федерации от 31.07.1998 № 145-ФЗ, </w:t>
      </w:r>
      <w:r w:rsidRPr="00FE1C34">
        <w:rPr>
          <w:rFonts w:ascii="Times New Roman" w:eastAsia="Symbol" w:hAnsi="Times New Roman" w:cs="Times New Roman"/>
          <w:color w:val="000000"/>
          <w:sz w:val="24"/>
          <w:szCs w:val="24"/>
        </w:rPr>
        <w:t>Федеральным законом от 20.03.2025 № 33-ФЗ «Об общих принципах организации местного самоуправления в единой системе публичной власти»</w:t>
      </w:r>
      <w:r w:rsidRPr="00FE1C34">
        <w:rPr>
          <w:rFonts w:ascii="Times New Roman" w:hAnsi="Times New Roman" w:cs="Times New Roman"/>
          <w:sz w:val="24"/>
          <w:szCs w:val="24"/>
        </w:rPr>
        <w:t xml:space="preserve">, </w:t>
      </w:r>
      <w:r w:rsidRPr="00FE1C34">
        <w:rPr>
          <w:rFonts w:ascii="Times New Roman" w:hAnsi="Times New Roman"/>
          <w:sz w:val="24"/>
          <w:szCs w:val="24"/>
        </w:rPr>
        <w:t xml:space="preserve">Федеральным законом от 06.10.2003 № 131-ФЗ «Об общих принципах организации местного самоуправления в Российской Федерации», </w:t>
      </w:r>
      <w:r w:rsidRPr="00FE1C34">
        <w:rPr>
          <w:rFonts w:ascii="Times New Roman" w:hAnsi="Times New Roman" w:cs="Times New Roman"/>
          <w:sz w:val="24"/>
          <w:szCs w:val="24"/>
        </w:rPr>
        <w:t>решением Собрания от 31.10.2024 № 69 «Об утверждении Положения о бюджетном процессе в Макаровском муниципальном округе Сахалинской области», Уставом Макаровского муниципального округа Сахалинской области, Собрание Макаровского муниципального округа Сахалинской области</w:t>
      </w:r>
    </w:p>
    <w:p w:rsidR="00D176FC" w:rsidRPr="00FE1C34" w:rsidRDefault="00D176FC" w:rsidP="00520482">
      <w:pPr>
        <w:suppressAutoHyphens/>
        <w:autoSpaceDE/>
        <w:autoSpaceDN/>
        <w:ind w:firstLine="567"/>
        <w:jc w:val="both"/>
        <w:rPr>
          <w:rFonts w:ascii="Times New Roman" w:hAnsi="Times New Roman" w:cs="Times New Roman"/>
          <w:b/>
          <w:bCs/>
          <w:sz w:val="28"/>
          <w:szCs w:val="28"/>
        </w:rPr>
      </w:pPr>
    </w:p>
    <w:p w:rsidR="00D176FC" w:rsidRPr="00FE1C34" w:rsidRDefault="00D176FC" w:rsidP="00520482">
      <w:pPr>
        <w:suppressAutoHyphens/>
        <w:outlineLvl w:val="0"/>
        <w:rPr>
          <w:rFonts w:ascii="Times New Roman" w:hAnsi="Times New Roman" w:cs="Times New Roman"/>
          <w:b/>
          <w:bCs/>
          <w:sz w:val="28"/>
          <w:szCs w:val="28"/>
        </w:rPr>
      </w:pPr>
      <w:r w:rsidRPr="00FE1C34">
        <w:rPr>
          <w:rFonts w:ascii="Times New Roman" w:hAnsi="Times New Roman" w:cs="Times New Roman"/>
          <w:b/>
          <w:bCs/>
          <w:sz w:val="28"/>
          <w:szCs w:val="28"/>
        </w:rPr>
        <w:t>РЕШИЛО:</w:t>
      </w:r>
    </w:p>
    <w:p w:rsidR="00D176FC" w:rsidRPr="00FE1C34" w:rsidRDefault="00D176FC" w:rsidP="00520482">
      <w:pPr>
        <w:suppressAutoHyphens/>
        <w:rPr>
          <w:rFonts w:ascii="Times New Roman" w:hAnsi="Times New Roman" w:cs="Times New Roman"/>
          <w:b/>
          <w:bCs/>
          <w:sz w:val="24"/>
          <w:szCs w:val="24"/>
        </w:rPr>
      </w:pPr>
    </w:p>
    <w:p w:rsidR="00BF1D30" w:rsidRPr="00FE1C34" w:rsidRDefault="00BF1D30" w:rsidP="00520482">
      <w:pPr>
        <w:suppressAutoHyphens/>
        <w:ind w:firstLine="567"/>
        <w:jc w:val="both"/>
        <w:rPr>
          <w:rFonts w:ascii="Times New Roman" w:hAnsi="Times New Roman" w:cs="Times New Roman"/>
          <w:sz w:val="24"/>
          <w:szCs w:val="24"/>
        </w:rPr>
      </w:pPr>
      <w:r w:rsidRPr="00FE1C34">
        <w:rPr>
          <w:rFonts w:ascii="Times New Roman" w:hAnsi="Times New Roman" w:cs="Times New Roman"/>
          <w:sz w:val="24"/>
          <w:szCs w:val="24"/>
        </w:rPr>
        <w:t>1. Внести в бюджет Макаровского муниципального округа Сахалинской области,</w:t>
      </w:r>
      <w:r w:rsidR="00FC5A6E" w:rsidRPr="00FE1C34">
        <w:rPr>
          <w:rFonts w:ascii="Times New Roman" w:hAnsi="Times New Roman" w:cs="Times New Roman"/>
          <w:sz w:val="24"/>
          <w:szCs w:val="24"/>
        </w:rPr>
        <w:t xml:space="preserve"> утвержденный решением Собрания Макаровского муниципального округа о</w:t>
      </w:r>
      <w:r w:rsidR="007F4373" w:rsidRPr="00FE1C34">
        <w:rPr>
          <w:rFonts w:ascii="Times New Roman" w:hAnsi="Times New Roman" w:cs="Times New Roman"/>
          <w:sz w:val="24"/>
          <w:szCs w:val="24"/>
        </w:rPr>
        <w:t>т 25.12.2025 № 78</w:t>
      </w:r>
      <w:r w:rsidRPr="00FE1C34">
        <w:rPr>
          <w:rFonts w:ascii="Times New Roman" w:hAnsi="Times New Roman" w:cs="Times New Roman"/>
          <w:sz w:val="24"/>
          <w:szCs w:val="24"/>
        </w:rPr>
        <w:t xml:space="preserve"> следующие изменения и дополнения:</w:t>
      </w:r>
    </w:p>
    <w:p w:rsidR="00DF6ECB" w:rsidRPr="00FE1C34" w:rsidRDefault="00DF6ECB" w:rsidP="00520482">
      <w:pPr>
        <w:suppressAutoHyphens/>
        <w:ind w:firstLine="567"/>
        <w:jc w:val="both"/>
        <w:rPr>
          <w:rFonts w:ascii="Times New Roman" w:hAnsi="Times New Roman" w:cs="Times New Roman"/>
          <w:sz w:val="24"/>
          <w:szCs w:val="24"/>
        </w:rPr>
      </w:pPr>
    </w:p>
    <w:p w:rsidR="00BF1D30" w:rsidRPr="00FE1C34" w:rsidRDefault="00A65000" w:rsidP="00520482">
      <w:pPr>
        <w:suppressAutoHyphens/>
        <w:ind w:firstLine="567"/>
        <w:jc w:val="both"/>
        <w:rPr>
          <w:rFonts w:ascii="Times New Roman" w:hAnsi="Times New Roman" w:cs="Times New Roman"/>
          <w:sz w:val="24"/>
          <w:szCs w:val="24"/>
        </w:rPr>
      </w:pPr>
      <w:r w:rsidRPr="00FE1C34">
        <w:rPr>
          <w:rFonts w:ascii="Times New Roman" w:hAnsi="Times New Roman" w:cs="Times New Roman"/>
          <w:sz w:val="24"/>
          <w:szCs w:val="24"/>
        </w:rPr>
        <w:t>1.1 Пункты 1.1, 1.2, 1.4, 1.7, 1.8</w:t>
      </w:r>
      <w:r w:rsidR="00BF1D30" w:rsidRPr="00FE1C34">
        <w:rPr>
          <w:rFonts w:ascii="Times New Roman" w:hAnsi="Times New Roman" w:cs="Times New Roman"/>
          <w:sz w:val="24"/>
          <w:szCs w:val="24"/>
        </w:rPr>
        <w:t xml:space="preserve"> части 1 изложить в следующей редакции:</w:t>
      </w:r>
    </w:p>
    <w:p w:rsidR="00BF1D30" w:rsidRPr="00FE1C34" w:rsidRDefault="00BF1D30" w:rsidP="00520482">
      <w:pPr>
        <w:suppressAutoHyphens/>
        <w:ind w:firstLine="567"/>
        <w:jc w:val="both"/>
        <w:rPr>
          <w:rFonts w:ascii="Times New Roman" w:hAnsi="Times New Roman" w:cs="Times New Roman"/>
          <w:sz w:val="24"/>
          <w:szCs w:val="24"/>
        </w:rPr>
      </w:pPr>
      <w:r w:rsidRPr="00FE1C34">
        <w:rPr>
          <w:rFonts w:ascii="Times New Roman" w:hAnsi="Times New Roman" w:cs="Times New Roman"/>
          <w:sz w:val="24"/>
          <w:szCs w:val="24"/>
        </w:rPr>
        <w:t xml:space="preserve">«1.1 </w:t>
      </w:r>
      <w:r w:rsidR="00FE1C34">
        <w:rPr>
          <w:rFonts w:ascii="Times New Roman" w:hAnsi="Times New Roman" w:cs="Times New Roman"/>
          <w:sz w:val="24"/>
          <w:szCs w:val="24"/>
        </w:rPr>
        <w:t xml:space="preserve">прогнозируемый </w:t>
      </w:r>
      <w:r w:rsidRPr="00FE1C34">
        <w:rPr>
          <w:rFonts w:ascii="Times New Roman" w:hAnsi="Times New Roman" w:cs="Times New Roman"/>
          <w:sz w:val="24"/>
          <w:szCs w:val="24"/>
        </w:rPr>
        <w:t xml:space="preserve">общий объем доходов бюджета муниципального округа в сумме </w:t>
      </w:r>
      <w:r w:rsidR="00710F66" w:rsidRPr="00FE1C34">
        <w:rPr>
          <w:rFonts w:ascii="Times New Roman" w:hAnsi="Times New Roman" w:cs="Times New Roman"/>
          <w:b/>
          <w:sz w:val="24"/>
          <w:szCs w:val="24"/>
        </w:rPr>
        <w:t>1895872,2</w:t>
      </w:r>
      <w:r w:rsidRPr="00FE1C34">
        <w:rPr>
          <w:rFonts w:ascii="Times New Roman" w:hAnsi="Times New Roman" w:cs="Times New Roman"/>
          <w:sz w:val="24"/>
          <w:szCs w:val="24"/>
        </w:rPr>
        <w:t xml:space="preserve"> тыс. рублей;</w:t>
      </w:r>
    </w:p>
    <w:p w:rsidR="00BF1D30" w:rsidRPr="00FE1C34" w:rsidRDefault="00BF1D30" w:rsidP="00520482">
      <w:pPr>
        <w:suppressAutoHyphens/>
        <w:ind w:firstLine="567"/>
        <w:jc w:val="both"/>
        <w:rPr>
          <w:rFonts w:ascii="Times New Roman" w:hAnsi="Times New Roman" w:cs="Times New Roman"/>
          <w:sz w:val="24"/>
          <w:szCs w:val="24"/>
        </w:rPr>
      </w:pPr>
      <w:r w:rsidRPr="00FE1C34">
        <w:rPr>
          <w:rFonts w:ascii="Times New Roman" w:hAnsi="Times New Roman" w:cs="Times New Roman"/>
          <w:sz w:val="24"/>
          <w:szCs w:val="24"/>
        </w:rPr>
        <w:t xml:space="preserve">1.2 общий объем расходов бюджета муниципального округа в сумме </w:t>
      </w:r>
      <w:r w:rsidR="00710F66" w:rsidRPr="00FE1C34">
        <w:rPr>
          <w:rFonts w:ascii="Times New Roman" w:hAnsi="Times New Roman" w:cs="Times New Roman"/>
          <w:b/>
          <w:sz w:val="24"/>
          <w:szCs w:val="24"/>
        </w:rPr>
        <w:t>1929612,8</w:t>
      </w:r>
      <w:r w:rsidRPr="00FE1C34">
        <w:rPr>
          <w:rFonts w:ascii="Times New Roman" w:hAnsi="Times New Roman" w:cs="Times New Roman"/>
          <w:b/>
          <w:sz w:val="24"/>
          <w:szCs w:val="24"/>
        </w:rPr>
        <w:t xml:space="preserve"> </w:t>
      </w:r>
      <w:r w:rsidRPr="00FE1C34">
        <w:rPr>
          <w:rFonts w:ascii="Times New Roman" w:hAnsi="Times New Roman" w:cs="Times New Roman"/>
          <w:sz w:val="24"/>
          <w:szCs w:val="24"/>
        </w:rPr>
        <w:t>тыс. рублей;</w:t>
      </w:r>
    </w:p>
    <w:p w:rsidR="00BF1D30" w:rsidRPr="00FE1C34" w:rsidRDefault="00BF1D30" w:rsidP="00520482">
      <w:pPr>
        <w:suppressAutoHyphens/>
        <w:ind w:firstLine="567"/>
        <w:jc w:val="both"/>
        <w:rPr>
          <w:rFonts w:ascii="Times New Roman" w:hAnsi="Times New Roman" w:cs="Times New Roman"/>
          <w:sz w:val="24"/>
          <w:szCs w:val="24"/>
        </w:rPr>
      </w:pPr>
      <w:r w:rsidRPr="00FE1C34">
        <w:rPr>
          <w:rFonts w:ascii="Times New Roman" w:hAnsi="Times New Roman" w:cs="Times New Roman"/>
          <w:sz w:val="24"/>
          <w:szCs w:val="24"/>
        </w:rPr>
        <w:t xml:space="preserve">1.4 объем межбюджетных трансфертов, получаемых за счет средств бюджета Сахалинской области </w:t>
      </w:r>
      <w:r w:rsidR="00710F66" w:rsidRPr="00FE1C34">
        <w:rPr>
          <w:rFonts w:ascii="Times New Roman" w:hAnsi="Times New Roman" w:cs="Times New Roman"/>
          <w:b/>
          <w:sz w:val="24"/>
          <w:szCs w:val="24"/>
        </w:rPr>
        <w:t>1553871,6</w:t>
      </w:r>
      <w:r w:rsidRPr="00FE1C34">
        <w:rPr>
          <w:rFonts w:ascii="Times New Roman" w:hAnsi="Times New Roman" w:cs="Times New Roman"/>
          <w:sz w:val="24"/>
          <w:szCs w:val="24"/>
        </w:rPr>
        <w:t xml:space="preserve"> тыс. рублей согласно приложению 10 к настоящему решению;</w:t>
      </w:r>
    </w:p>
    <w:p w:rsidR="00BF1D30" w:rsidRPr="00FE1C34" w:rsidRDefault="00710F66" w:rsidP="00520482">
      <w:pPr>
        <w:suppressAutoHyphens/>
        <w:ind w:firstLine="567"/>
        <w:jc w:val="both"/>
        <w:rPr>
          <w:rFonts w:ascii="Times New Roman" w:hAnsi="Times New Roman" w:cs="Times New Roman"/>
          <w:sz w:val="24"/>
          <w:szCs w:val="24"/>
        </w:rPr>
      </w:pPr>
      <w:r w:rsidRPr="00FE1C34">
        <w:rPr>
          <w:rFonts w:ascii="Times New Roman" w:hAnsi="Times New Roman" w:cs="Times New Roman"/>
          <w:sz w:val="24"/>
          <w:szCs w:val="24"/>
        </w:rPr>
        <w:t>1.7</w:t>
      </w:r>
      <w:r w:rsidR="00BF1D30" w:rsidRPr="00FE1C34">
        <w:rPr>
          <w:rFonts w:ascii="Times New Roman" w:hAnsi="Times New Roman" w:cs="Times New Roman"/>
          <w:sz w:val="24"/>
          <w:szCs w:val="24"/>
        </w:rPr>
        <w:t xml:space="preserve"> утвердить объем бюджетных ассигнований дорожного фонда Макаровского муниципального округа Сахалинской области на 2025 год в сумме </w:t>
      </w:r>
      <w:r w:rsidR="00F47626" w:rsidRPr="00FE1C34">
        <w:rPr>
          <w:rFonts w:ascii="Times New Roman" w:hAnsi="Times New Roman" w:cs="Times New Roman"/>
          <w:b/>
          <w:bCs/>
          <w:sz w:val="24"/>
          <w:szCs w:val="24"/>
        </w:rPr>
        <w:t>50903,2</w:t>
      </w:r>
      <w:r w:rsidR="00BF1D30" w:rsidRPr="00FE1C34">
        <w:rPr>
          <w:rFonts w:ascii="Times New Roman" w:hAnsi="Times New Roman" w:cs="Times New Roman"/>
          <w:b/>
          <w:bCs/>
          <w:sz w:val="24"/>
          <w:szCs w:val="24"/>
        </w:rPr>
        <w:t xml:space="preserve"> </w:t>
      </w:r>
      <w:r w:rsidR="00BF1D30" w:rsidRPr="00FE1C34">
        <w:rPr>
          <w:rFonts w:ascii="Times New Roman" w:hAnsi="Times New Roman" w:cs="Times New Roman"/>
          <w:sz w:val="24"/>
          <w:szCs w:val="24"/>
        </w:rPr>
        <w:t>тыс. рублей;</w:t>
      </w:r>
    </w:p>
    <w:p w:rsidR="00BF1D30" w:rsidRPr="00FE1C34" w:rsidRDefault="00442EE3" w:rsidP="00520482">
      <w:pPr>
        <w:suppressAutoHyphens/>
        <w:ind w:firstLine="567"/>
        <w:jc w:val="both"/>
        <w:rPr>
          <w:rFonts w:ascii="Times New Roman" w:hAnsi="Times New Roman" w:cs="Times New Roman"/>
          <w:sz w:val="24"/>
          <w:szCs w:val="24"/>
        </w:rPr>
      </w:pPr>
      <w:r w:rsidRPr="00FE1C34">
        <w:rPr>
          <w:rFonts w:ascii="Times New Roman" w:hAnsi="Times New Roman" w:cs="Times New Roman"/>
          <w:sz w:val="24"/>
          <w:szCs w:val="24"/>
        </w:rPr>
        <w:t>1.8 д</w:t>
      </w:r>
      <w:r w:rsidR="00BF1D30" w:rsidRPr="00FE1C34">
        <w:rPr>
          <w:rFonts w:ascii="Times New Roman" w:hAnsi="Times New Roman" w:cs="Times New Roman"/>
          <w:sz w:val="24"/>
          <w:szCs w:val="24"/>
        </w:rPr>
        <w:t xml:space="preserve">ефицит бюджета муниципального округа составит </w:t>
      </w:r>
      <w:r w:rsidR="00F47626" w:rsidRPr="00FE1C34">
        <w:rPr>
          <w:rFonts w:ascii="Times New Roman" w:hAnsi="Times New Roman" w:cs="Times New Roman"/>
          <w:b/>
          <w:bCs/>
          <w:sz w:val="24"/>
          <w:szCs w:val="24"/>
        </w:rPr>
        <w:t>33740,6</w:t>
      </w:r>
      <w:r w:rsidR="00BF1D30" w:rsidRPr="00FE1C34">
        <w:rPr>
          <w:rFonts w:ascii="Times New Roman" w:hAnsi="Times New Roman" w:cs="Times New Roman"/>
          <w:sz w:val="24"/>
          <w:szCs w:val="24"/>
        </w:rPr>
        <w:t xml:space="preserve"> тыс. рублей или </w:t>
      </w:r>
      <w:r w:rsidR="00F47626" w:rsidRPr="00FE1C34">
        <w:rPr>
          <w:rFonts w:ascii="Times New Roman" w:hAnsi="Times New Roman" w:cs="Times New Roman"/>
          <w:b/>
          <w:bCs/>
          <w:sz w:val="24"/>
          <w:szCs w:val="24"/>
        </w:rPr>
        <w:t>9,9</w:t>
      </w:r>
      <w:r w:rsidR="00BF1D30" w:rsidRPr="00FE1C34">
        <w:rPr>
          <w:rFonts w:ascii="Times New Roman" w:hAnsi="Times New Roman" w:cs="Times New Roman"/>
          <w:b/>
          <w:bCs/>
          <w:sz w:val="24"/>
          <w:szCs w:val="24"/>
        </w:rPr>
        <w:t xml:space="preserve"> </w:t>
      </w:r>
      <w:r w:rsidR="00BF1D30" w:rsidRPr="00FE1C34">
        <w:rPr>
          <w:rFonts w:ascii="Times New Roman" w:hAnsi="Times New Roman" w:cs="Times New Roman"/>
          <w:sz w:val="24"/>
          <w:szCs w:val="24"/>
        </w:rPr>
        <w:t>процентов от утвержденного общего годового объема доходов бюджета муниципального округа без учета утвержденного объема безвозмездных поступлений и поступлений налоговых доходов по дополнительному нормативу отчислений</w:t>
      </w:r>
      <w:r w:rsidR="00DF6ECB" w:rsidRPr="00FE1C34">
        <w:rPr>
          <w:rFonts w:ascii="Times New Roman" w:hAnsi="Times New Roman" w:cs="Times New Roman"/>
          <w:sz w:val="24"/>
          <w:szCs w:val="24"/>
        </w:rPr>
        <w:t>.»</w:t>
      </w:r>
      <w:r w:rsidR="00BF1D30" w:rsidRPr="00FE1C34">
        <w:rPr>
          <w:rFonts w:ascii="Times New Roman" w:hAnsi="Times New Roman" w:cs="Times New Roman"/>
          <w:sz w:val="24"/>
          <w:szCs w:val="24"/>
        </w:rPr>
        <w:t>;</w:t>
      </w:r>
    </w:p>
    <w:p w:rsidR="00DF6ECB" w:rsidRPr="00FE1C34" w:rsidRDefault="00DF6ECB" w:rsidP="00520482">
      <w:pPr>
        <w:suppressAutoHyphens/>
        <w:ind w:firstLine="567"/>
        <w:jc w:val="both"/>
        <w:rPr>
          <w:rFonts w:ascii="Times New Roman" w:hAnsi="Times New Roman" w:cs="Times New Roman"/>
          <w:sz w:val="24"/>
          <w:szCs w:val="24"/>
        </w:rPr>
      </w:pPr>
    </w:p>
    <w:p w:rsidR="00BF1D30" w:rsidRPr="00FE1C34" w:rsidRDefault="00F77A93" w:rsidP="00520482">
      <w:pPr>
        <w:suppressAutoHyphens/>
        <w:ind w:firstLine="567"/>
        <w:jc w:val="both"/>
        <w:rPr>
          <w:rFonts w:ascii="Times New Roman" w:hAnsi="Times New Roman" w:cs="Times New Roman"/>
          <w:sz w:val="24"/>
          <w:szCs w:val="24"/>
        </w:rPr>
      </w:pPr>
      <w:r w:rsidRPr="00FE1C34">
        <w:rPr>
          <w:rFonts w:ascii="Times New Roman" w:hAnsi="Times New Roman" w:cs="Times New Roman"/>
          <w:sz w:val="24"/>
          <w:szCs w:val="24"/>
        </w:rPr>
        <w:t>1.2 Пункты 2.1</w:t>
      </w:r>
      <w:r w:rsidR="00BF1D30" w:rsidRPr="00FE1C34">
        <w:rPr>
          <w:rFonts w:ascii="Times New Roman" w:hAnsi="Times New Roman" w:cs="Times New Roman"/>
          <w:sz w:val="24"/>
          <w:szCs w:val="24"/>
        </w:rPr>
        <w:t xml:space="preserve">, </w:t>
      </w:r>
      <w:r w:rsidR="00FE1C34">
        <w:rPr>
          <w:rFonts w:ascii="Times New Roman" w:hAnsi="Times New Roman" w:cs="Times New Roman"/>
          <w:sz w:val="24"/>
          <w:szCs w:val="24"/>
        </w:rPr>
        <w:t>2.2, 2.3, 2.6</w:t>
      </w:r>
      <w:r w:rsidR="00BF1D30" w:rsidRPr="00FE1C34">
        <w:rPr>
          <w:rFonts w:ascii="Times New Roman" w:hAnsi="Times New Roman" w:cs="Times New Roman"/>
          <w:sz w:val="24"/>
          <w:szCs w:val="24"/>
        </w:rPr>
        <w:t xml:space="preserve"> части 2 изложить в следующей редакции:</w:t>
      </w:r>
    </w:p>
    <w:p w:rsidR="00F77A93" w:rsidRPr="00FE1C34" w:rsidRDefault="00BF1D30" w:rsidP="00520482">
      <w:pPr>
        <w:suppressAutoHyphens/>
        <w:ind w:firstLine="567"/>
        <w:jc w:val="both"/>
        <w:outlineLvl w:val="3"/>
        <w:rPr>
          <w:rFonts w:ascii="Times New Roman" w:hAnsi="Times New Roman" w:cs="Times New Roman"/>
          <w:sz w:val="24"/>
          <w:szCs w:val="24"/>
        </w:rPr>
      </w:pPr>
      <w:r w:rsidRPr="00FE1C34">
        <w:rPr>
          <w:rFonts w:ascii="Times New Roman" w:hAnsi="Times New Roman" w:cs="Times New Roman"/>
          <w:sz w:val="24"/>
          <w:szCs w:val="24"/>
        </w:rPr>
        <w:lastRenderedPageBreak/>
        <w:t>«</w:t>
      </w:r>
      <w:r w:rsidR="00F77A93" w:rsidRPr="00FE1C34">
        <w:rPr>
          <w:rFonts w:ascii="Times New Roman" w:hAnsi="Times New Roman" w:cs="Times New Roman"/>
          <w:sz w:val="24"/>
          <w:szCs w:val="24"/>
        </w:rPr>
        <w:t xml:space="preserve">2.1 прогнозируемый общий объем доходов бюджета муниципального округа на 2027 год в сумме </w:t>
      </w:r>
      <w:r w:rsidR="00F77A93" w:rsidRPr="00FE1C34">
        <w:rPr>
          <w:rFonts w:ascii="Times New Roman" w:hAnsi="Times New Roman" w:cs="Times New Roman"/>
          <w:b/>
          <w:sz w:val="24"/>
          <w:szCs w:val="24"/>
        </w:rPr>
        <w:t>1052516,6</w:t>
      </w:r>
      <w:r w:rsidR="00F77A93" w:rsidRPr="00FE1C34">
        <w:rPr>
          <w:rFonts w:ascii="Times New Roman" w:hAnsi="Times New Roman" w:cs="Times New Roman"/>
          <w:sz w:val="24"/>
          <w:szCs w:val="24"/>
        </w:rPr>
        <w:t xml:space="preserve"> тыс. рублей, на 2028 год в сумме </w:t>
      </w:r>
      <w:r w:rsidR="00F77A93" w:rsidRPr="00FE1C34">
        <w:rPr>
          <w:rFonts w:ascii="Times New Roman" w:hAnsi="Times New Roman" w:cs="Times New Roman"/>
          <w:b/>
          <w:sz w:val="24"/>
          <w:szCs w:val="24"/>
        </w:rPr>
        <w:t>1178162,9</w:t>
      </w:r>
      <w:r w:rsidR="00F77A93" w:rsidRPr="00FE1C34">
        <w:rPr>
          <w:rFonts w:ascii="Times New Roman" w:hAnsi="Times New Roman" w:cs="Times New Roman"/>
          <w:sz w:val="24"/>
          <w:szCs w:val="24"/>
        </w:rPr>
        <w:t xml:space="preserve"> тыс. рублей;</w:t>
      </w:r>
    </w:p>
    <w:p w:rsidR="00F77A93" w:rsidRPr="00FE1C34" w:rsidRDefault="00F77A93" w:rsidP="00520482">
      <w:pPr>
        <w:suppressAutoHyphens/>
        <w:ind w:firstLine="567"/>
        <w:jc w:val="both"/>
        <w:outlineLvl w:val="3"/>
        <w:rPr>
          <w:rFonts w:ascii="Times New Roman" w:hAnsi="Times New Roman" w:cs="Times New Roman"/>
          <w:sz w:val="24"/>
          <w:szCs w:val="24"/>
        </w:rPr>
      </w:pPr>
      <w:r w:rsidRPr="00FE1C34">
        <w:rPr>
          <w:rFonts w:ascii="Times New Roman" w:hAnsi="Times New Roman" w:cs="Times New Roman"/>
          <w:sz w:val="24"/>
          <w:szCs w:val="24"/>
        </w:rPr>
        <w:t xml:space="preserve">2.2 общий объем расходов бюджета муниципального округа на 2027 год в сумме </w:t>
      </w:r>
      <w:r w:rsidRPr="00FE1C34">
        <w:rPr>
          <w:rFonts w:ascii="Times New Roman" w:hAnsi="Times New Roman" w:cs="Times New Roman"/>
          <w:b/>
          <w:sz w:val="24"/>
          <w:szCs w:val="24"/>
        </w:rPr>
        <w:t xml:space="preserve">1084952,6 </w:t>
      </w:r>
      <w:r w:rsidRPr="00FE1C34">
        <w:rPr>
          <w:rFonts w:ascii="Times New Roman" w:hAnsi="Times New Roman" w:cs="Times New Roman"/>
          <w:sz w:val="24"/>
          <w:szCs w:val="24"/>
        </w:rPr>
        <w:t xml:space="preserve">тыс. рублей, в том числе условно утвержденные в сумме </w:t>
      </w:r>
      <w:r w:rsidRPr="00FE1C34">
        <w:rPr>
          <w:rFonts w:ascii="Times New Roman" w:hAnsi="Times New Roman" w:cs="Times New Roman"/>
          <w:b/>
          <w:sz w:val="24"/>
          <w:szCs w:val="24"/>
        </w:rPr>
        <w:t>16460,0</w:t>
      </w:r>
      <w:r w:rsidRPr="00FE1C34">
        <w:rPr>
          <w:rFonts w:ascii="Times New Roman" w:hAnsi="Times New Roman" w:cs="Times New Roman"/>
          <w:sz w:val="24"/>
          <w:szCs w:val="24"/>
        </w:rPr>
        <w:t xml:space="preserve"> тыс. рублей, на 2028 год в сумме </w:t>
      </w:r>
      <w:r w:rsidRPr="00FE1C34">
        <w:rPr>
          <w:rFonts w:ascii="Times New Roman" w:hAnsi="Times New Roman" w:cs="Times New Roman"/>
          <w:b/>
          <w:sz w:val="24"/>
          <w:szCs w:val="24"/>
        </w:rPr>
        <w:t xml:space="preserve">1196217,9 </w:t>
      </w:r>
      <w:r w:rsidRPr="00FE1C34">
        <w:rPr>
          <w:rFonts w:ascii="Times New Roman" w:hAnsi="Times New Roman" w:cs="Times New Roman"/>
          <w:sz w:val="24"/>
          <w:szCs w:val="24"/>
        </w:rPr>
        <w:t xml:space="preserve">тыс. рублей, в том числе условно утвержденные в сумме </w:t>
      </w:r>
      <w:r w:rsidRPr="00FE1C34">
        <w:rPr>
          <w:rFonts w:ascii="Times New Roman" w:hAnsi="Times New Roman" w:cs="Times New Roman"/>
          <w:b/>
          <w:sz w:val="24"/>
          <w:szCs w:val="24"/>
        </w:rPr>
        <w:t>28604,0</w:t>
      </w:r>
      <w:r w:rsidRPr="00FE1C34">
        <w:rPr>
          <w:rFonts w:ascii="Times New Roman" w:hAnsi="Times New Roman" w:cs="Times New Roman"/>
          <w:sz w:val="24"/>
          <w:szCs w:val="24"/>
        </w:rPr>
        <w:t xml:space="preserve"> тыс. рублей;</w:t>
      </w:r>
    </w:p>
    <w:p w:rsidR="00F77A93" w:rsidRPr="00FE1C34" w:rsidRDefault="00F77A93" w:rsidP="00520482">
      <w:pPr>
        <w:suppressAutoHyphens/>
        <w:ind w:firstLine="567"/>
        <w:jc w:val="both"/>
        <w:rPr>
          <w:rFonts w:ascii="Times New Roman" w:hAnsi="Times New Roman" w:cs="Times New Roman"/>
          <w:sz w:val="24"/>
          <w:szCs w:val="24"/>
        </w:rPr>
      </w:pPr>
      <w:r w:rsidRPr="00FE1C34">
        <w:rPr>
          <w:rFonts w:ascii="Times New Roman" w:hAnsi="Times New Roman" w:cs="Times New Roman"/>
          <w:sz w:val="24"/>
          <w:szCs w:val="24"/>
        </w:rPr>
        <w:t xml:space="preserve">2.3 объем межбюджетных трансфертов, получаемых за счет средств бюджета Сахалинской области на 2027 год в сумме </w:t>
      </w:r>
      <w:r w:rsidRPr="00FE1C34">
        <w:rPr>
          <w:rFonts w:ascii="Times New Roman" w:hAnsi="Times New Roman" w:cs="Times New Roman"/>
          <w:b/>
          <w:sz w:val="24"/>
          <w:szCs w:val="24"/>
        </w:rPr>
        <w:t xml:space="preserve">678912,3 </w:t>
      </w:r>
      <w:r w:rsidRPr="00FE1C34">
        <w:rPr>
          <w:rFonts w:ascii="Times New Roman" w:hAnsi="Times New Roman" w:cs="Times New Roman"/>
          <w:sz w:val="24"/>
          <w:szCs w:val="24"/>
        </w:rPr>
        <w:t xml:space="preserve">тыс. рублей, на 2028 год в сумме </w:t>
      </w:r>
      <w:r w:rsidRPr="00FE1C34">
        <w:rPr>
          <w:rFonts w:ascii="Times New Roman" w:hAnsi="Times New Roman" w:cs="Times New Roman"/>
          <w:b/>
          <w:sz w:val="24"/>
          <w:szCs w:val="24"/>
        </w:rPr>
        <w:t xml:space="preserve">788351,7 </w:t>
      </w:r>
      <w:r w:rsidRPr="00FE1C34">
        <w:rPr>
          <w:rFonts w:ascii="Times New Roman" w:hAnsi="Times New Roman" w:cs="Times New Roman"/>
          <w:sz w:val="24"/>
          <w:szCs w:val="24"/>
        </w:rPr>
        <w:t>тыс. рублей согласно приложению № 10 к настоящему решению;</w:t>
      </w:r>
    </w:p>
    <w:p w:rsidR="00F77A93" w:rsidRPr="00FE1C34" w:rsidRDefault="00F77A93" w:rsidP="00520482">
      <w:pPr>
        <w:suppressAutoHyphens/>
        <w:ind w:firstLine="567"/>
        <w:jc w:val="both"/>
        <w:rPr>
          <w:rFonts w:ascii="Times New Roman" w:hAnsi="Times New Roman" w:cs="Times New Roman"/>
          <w:sz w:val="24"/>
          <w:szCs w:val="24"/>
        </w:rPr>
      </w:pPr>
      <w:r w:rsidRPr="00FE1C34">
        <w:rPr>
          <w:rFonts w:ascii="Times New Roman" w:hAnsi="Times New Roman" w:cs="Times New Roman"/>
          <w:sz w:val="24"/>
          <w:szCs w:val="24"/>
        </w:rPr>
        <w:t xml:space="preserve">2.6 дефицит бюджета муниципального округа в 2027 году составит </w:t>
      </w:r>
      <w:r w:rsidRPr="00FE1C34">
        <w:rPr>
          <w:rFonts w:ascii="Times New Roman" w:hAnsi="Times New Roman" w:cs="Times New Roman"/>
          <w:b/>
          <w:bCs/>
          <w:sz w:val="24"/>
          <w:szCs w:val="24"/>
        </w:rPr>
        <w:t>32436,0</w:t>
      </w:r>
      <w:r w:rsidRPr="00FE1C34">
        <w:rPr>
          <w:rFonts w:ascii="Times New Roman" w:hAnsi="Times New Roman" w:cs="Times New Roman"/>
          <w:sz w:val="24"/>
          <w:szCs w:val="24"/>
        </w:rPr>
        <w:t xml:space="preserve"> тыс. рублей или </w:t>
      </w:r>
      <w:r w:rsidRPr="00FE1C34">
        <w:rPr>
          <w:rFonts w:ascii="Times New Roman" w:hAnsi="Times New Roman" w:cs="Times New Roman"/>
          <w:b/>
          <w:bCs/>
          <w:sz w:val="24"/>
          <w:szCs w:val="24"/>
        </w:rPr>
        <w:t>8,7</w:t>
      </w:r>
      <w:r w:rsidRPr="00FE1C34">
        <w:rPr>
          <w:rFonts w:ascii="Times New Roman" w:hAnsi="Times New Roman" w:cs="Times New Roman"/>
          <w:sz w:val="24"/>
          <w:szCs w:val="24"/>
        </w:rPr>
        <w:t xml:space="preserve"> процентов от утвержденного общего годового объема доходов бюджета муниципального округа без учета утвержденного объема безвозмездных поступлений и поступлений налоговых доходов по дополнительному нормативу отчислений , в 2028 году составит </w:t>
      </w:r>
      <w:r w:rsidRPr="00FE1C34">
        <w:rPr>
          <w:rFonts w:ascii="Times New Roman" w:hAnsi="Times New Roman" w:cs="Times New Roman"/>
          <w:b/>
          <w:bCs/>
          <w:sz w:val="24"/>
          <w:szCs w:val="24"/>
        </w:rPr>
        <w:t>18055,0</w:t>
      </w:r>
      <w:r w:rsidRPr="00FE1C34">
        <w:rPr>
          <w:rFonts w:ascii="Times New Roman" w:hAnsi="Times New Roman" w:cs="Times New Roman"/>
          <w:sz w:val="24"/>
          <w:szCs w:val="24"/>
        </w:rPr>
        <w:t xml:space="preserve"> тыс. рублей или </w:t>
      </w:r>
      <w:r w:rsidRPr="00FE1C34">
        <w:rPr>
          <w:rFonts w:ascii="Times New Roman" w:hAnsi="Times New Roman" w:cs="Times New Roman"/>
          <w:b/>
          <w:bCs/>
          <w:sz w:val="24"/>
          <w:szCs w:val="24"/>
        </w:rPr>
        <w:t>4,6</w:t>
      </w:r>
      <w:r w:rsidRPr="00FE1C34">
        <w:rPr>
          <w:rFonts w:ascii="Times New Roman" w:hAnsi="Times New Roman" w:cs="Times New Roman"/>
          <w:sz w:val="24"/>
          <w:szCs w:val="24"/>
        </w:rPr>
        <w:t xml:space="preserve"> процента от утвержденного общего годового объема доходов бюджета муниципального округа без учета утвержденного объема безвозмездных поступлений и поступлений налоговых доходов по дополнительному нормативу отчислений.</w:t>
      </w:r>
      <w:r w:rsidR="00DF6ECB" w:rsidRPr="00FE1C34">
        <w:rPr>
          <w:rFonts w:ascii="Times New Roman" w:hAnsi="Times New Roman" w:cs="Times New Roman"/>
          <w:sz w:val="24"/>
          <w:szCs w:val="24"/>
        </w:rPr>
        <w:t>»;</w:t>
      </w:r>
    </w:p>
    <w:p w:rsidR="0076416B" w:rsidRPr="00FE1C34" w:rsidRDefault="0076416B" w:rsidP="0076416B">
      <w:pPr>
        <w:suppressAutoHyphens/>
        <w:ind w:firstLine="567"/>
        <w:jc w:val="both"/>
        <w:outlineLvl w:val="3"/>
        <w:rPr>
          <w:rFonts w:ascii="Times New Roman" w:hAnsi="Times New Roman" w:cs="Times New Roman"/>
          <w:sz w:val="24"/>
          <w:szCs w:val="24"/>
        </w:rPr>
      </w:pPr>
    </w:p>
    <w:p w:rsidR="0076416B" w:rsidRPr="00FE1C34" w:rsidRDefault="0076416B" w:rsidP="0076416B">
      <w:pPr>
        <w:suppressAutoHyphens/>
        <w:ind w:firstLine="567"/>
        <w:jc w:val="both"/>
        <w:outlineLvl w:val="3"/>
        <w:rPr>
          <w:rFonts w:ascii="Times New Roman" w:hAnsi="Times New Roman" w:cs="Times New Roman"/>
          <w:sz w:val="24"/>
          <w:szCs w:val="24"/>
        </w:rPr>
      </w:pPr>
      <w:r w:rsidRPr="0076416B">
        <w:rPr>
          <w:rFonts w:ascii="Times New Roman" w:hAnsi="Times New Roman" w:cs="Times New Roman"/>
          <w:sz w:val="24"/>
          <w:szCs w:val="24"/>
        </w:rPr>
        <w:t>1.3</w:t>
      </w:r>
      <w:r w:rsidRPr="00FE1C34">
        <w:rPr>
          <w:rFonts w:ascii="Times New Roman" w:hAnsi="Times New Roman" w:cs="Times New Roman"/>
          <w:sz w:val="24"/>
          <w:szCs w:val="24"/>
        </w:rPr>
        <w:t xml:space="preserve">. </w:t>
      </w:r>
      <w:r>
        <w:rPr>
          <w:rFonts w:ascii="Times New Roman" w:hAnsi="Times New Roman" w:cs="Times New Roman"/>
          <w:sz w:val="24"/>
          <w:szCs w:val="24"/>
        </w:rPr>
        <w:t>в</w:t>
      </w:r>
      <w:r w:rsidRPr="00FE1C34">
        <w:rPr>
          <w:rFonts w:ascii="Times New Roman" w:hAnsi="Times New Roman" w:cs="Times New Roman"/>
          <w:sz w:val="24"/>
          <w:szCs w:val="24"/>
        </w:rPr>
        <w:t xml:space="preserve"> части 7 слова «согласно приложению № 14» заменить на </w:t>
      </w:r>
      <w:r>
        <w:rPr>
          <w:rFonts w:ascii="Times New Roman" w:hAnsi="Times New Roman" w:cs="Times New Roman"/>
          <w:sz w:val="24"/>
          <w:szCs w:val="24"/>
        </w:rPr>
        <w:t>слова «согласно приложению № 6»;</w:t>
      </w:r>
    </w:p>
    <w:p w:rsidR="0076416B" w:rsidRPr="00FE1C34" w:rsidRDefault="0076416B" w:rsidP="00520482">
      <w:pPr>
        <w:suppressAutoHyphens/>
        <w:ind w:firstLine="567"/>
        <w:jc w:val="both"/>
        <w:rPr>
          <w:rFonts w:ascii="Times New Roman" w:hAnsi="Times New Roman" w:cs="Times New Roman"/>
          <w:sz w:val="24"/>
          <w:szCs w:val="24"/>
        </w:rPr>
      </w:pPr>
    </w:p>
    <w:p w:rsidR="00DF6ECB" w:rsidRPr="00FE1C34" w:rsidRDefault="00DF6ECB" w:rsidP="00520482">
      <w:pPr>
        <w:suppressAutoHyphens/>
        <w:ind w:firstLine="567"/>
        <w:jc w:val="both"/>
        <w:rPr>
          <w:rFonts w:ascii="Times New Roman" w:hAnsi="Times New Roman" w:cs="Times New Roman"/>
          <w:sz w:val="24"/>
          <w:szCs w:val="24"/>
        </w:rPr>
      </w:pPr>
      <w:r w:rsidRPr="00FE1C34">
        <w:rPr>
          <w:rFonts w:ascii="Times New Roman" w:hAnsi="Times New Roman" w:cs="Times New Roman"/>
          <w:sz w:val="24"/>
          <w:szCs w:val="24"/>
        </w:rPr>
        <w:t>1.</w:t>
      </w:r>
      <w:r w:rsidR="0076416B">
        <w:rPr>
          <w:rFonts w:ascii="Times New Roman" w:hAnsi="Times New Roman" w:cs="Times New Roman"/>
          <w:sz w:val="24"/>
          <w:szCs w:val="24"/>
        </w:rPr>
        <w:t>4</w:t>
      </w:r>
      <w:r w:rsidRPr="00FE1C34">
        <w:rPr>
          <w:rFonts w:ascii="Times New Roman" w:hAnsi="Times New Roman" w:cs="Times New Roman"/>
          <w:sz w:val="24"/>
          <w:szCs w:val="24"/>
        </w:rPr>
        <w:t xml:space="preserve"> часть 9 изложить в следующей редакции:</w:t>
      </w:r>
    </w:p>
    <w:p w:rsidR="00AE5419" w:rsidRPr="00FE1C34" w:rsidRDefault="00DF6ECB" w:rsidP="00520482">
      <w:pPr>
        <w:suppressAutoHyphens/>
        <w:ind w:firstLine="567"/>
        <w:jc w:val="both"/>
        <w:rPr>
          <w:rFonts w:ascii="Times New Roman" w:hAnsi="Times New Roman" w:cs="Times New Roman"/>
          <w:sz w:val="24"/>
          <w:szCs w:val="24"/>
        </w:rPr>
      </w:pPr>
      <w:r w:rsidRPr="00FE1C34">
        <w:rPr>
          <w:rFonts w:ascii="Times New Roman" w:hAnsi="Times New Roman" w:cs="Times New Roman"/>
          <w:sz w:val="24"/>
          <w:szCs w:val="24"/>
        </w:rPr>
        <w:t>«</w:t>
      </w:r>
      <w:r w:rsidR="00E7543A">
        <w:rPr>
          <w:rFonts w:ascii="Times New Roman" w:hAnsi="Times New Roman" w:cs="Times New Roman"/>
          <w:sz w:val="24"/>
          <w:szCs w:val="24"/>
        </w:rPr>
        <w:t xml:space="preserve">9. </w:t>
      </w:r>
      <w:r w:rsidR="00AE5419" w:rsidRPr="00FE1C34">
        <w:rPr>
          <w:rFonts w:ascii="Times New Roman" w:hAnsi="Times New Roman" w:cs="Times New Roman"/>
          <w:sz w:val="24"/>
          <w:szCs w:val="24"/>
        </w:rPr>
        <w:t>Утвердить верхний предел муниципального внутреннего долга Макаровского муниципального округа Сахалинской области:</w:t>
      </w:r>
    </w:p>
    <w:p w:rsidR="00AE5419" w:rsidRPr="00FE1C34" w:rsidRDefault="00AE5419" w:rsidP="00520482">
      <w:pPr>
        <w:suppressAutoHyphens/>
        <w:ind w:firstLine="567"/>
        <w:jc w:val="both"/>
        <w:rPr>
          <w:rFonts w:ascii="Times New Roman" w:hAnsi="Times New Roman" w:cs="Times New Roman"/>
          <w:sz w:val="24"/>
          <w:szCs w:val="24"/>
        </w:rPr>
      </w:pPr>
      <w:r w:rsidRPr="00FE1C34">
        <w:rPr>
          <w:rFonts w:ascii="Times New Roman" w:hAnsi="Times New Roman" w:cs="Times New Roman"/>
          <w:sz w:val="24"/>
          <w:szCs w:val="24"/>
        </w:rPr>
        <w:t>1) на 1 января 202</w:t>
      </w:r>
      <w:bookmarkStart w:id="0" w:name="_GoBack"/>
      <w:bookmarkEnd w:id="0"/>
      <w:r w:rsidRPr="00FE1C34">
        <w:rPr>
          <w:rFonts w:ascii="Times New Roman" w:hAnsi="Times New Roman" w:cs="Times New Roman"/>
          <w:sz w:val="24"/>
          <w:szCs w:val="24"/>
        </w:rPr>
        <w:t xml:space="preserve">7 года в сумме </w:t>
      </w:r>
      <w:r w:rsidRPr="00FE1C34">
        <w:rPr>
          <w:rFonts w:ascii="Times New Roman" w:hAnsi="Times New Roman" w:cs="Times New Roman"/>
          <w:b/>
          <w:sz w:val="24"/>
          <w:szCs w:val="24"/>
        </w:rPr>
        <w:t>31109,0</w:t>
      </w:r>
      <w:r w:rsidRPr="00FE1C34">
        <w:rPr>
          <w:rFonts w:ascii="Times New Roman" w:hAnsi="Times New Roman" w:cs="Times New Roman"/>
          <w:sz w:val="24"/>
          <w:szCs w:val="24"/>
        </w:rPr>
        <w:t xml:space="preserve"> тыс. рублей, в т.ч. по выданным муниципальным гарантиям Макаровского муниципального округа Сахалинской области </w:t>
      </w:r>
      <w:r w:rsidRPr="00331D0E">
        <w:rPr>
          <w:rFonts w:ascii="Times New Roman" w:hAnsi="Times New Roman" w:cs="Times New Roman"/>
          <w:b/>
          <w:sz w:val="24"/>
          <w:szCs w:val="24"/>
        </w:rPr>
        <w:t>0,0</w:t>
      </w:r>
      <w:r w:rsidRPr="00FE1C34">
        <w:rPr>
          <w:rFonts w:ascii="Times New Roman" w:hAnsi="Times New Roman" w:cs="Times New Roman"/>
          <w:sz w:val="24"/>
          <w:szCs w:val="24"/>
        </w:rPr>
        <w:t xml:space="preserve"> тыс. рублей;</w:t>
      </w:r>
    </w:p>
    <w:p w:rsidR="00AE5419" w:rsidRPr="00FE1C34" w:rsidRDefault="00AE5419" w:rsidP="00520482">
      <w:pPr>
        <w:suppressAutoHyphens/>
        <w:ind w:firstLine="567"/>
        <w:jc w:val="both"/>
        <w:rPr>
          <w:rFonts w:ascii="Times New Roman" w:hAnsi="Times New Roman" w:cs="Times New Roman"/>
          <w:sz w:val="24"/>
          <w:szCs w:val="24"/>
        </w:rPr>
      </w:pPr>
      <w:r w:rsidRPr="00FE1C34">
        <w:rPr>
          <w:rFonts w:ascii="Times New Roman" w:hAnsi="Times New Roman" w:cs="Times New Roman"/>
          <w:sz w:val="24"/>
          <w:szCs w:val="24"/>
        </w:rPr>
        <w:t xml:space="preserve">2) на 1 января 2028 года в сумме </w:t>
      </w:r>
      <w:r w:rsidRPr="00FE1C34">
        <w:rPr>
          <w:rFonts w:ascii="Times New Roman" w:hAnsi="Times New Roman" w:cs="Times New Roman"/>
          <w:b/>
          <w:sz w:val="24"/>
          <w:szCs w:val="24"/>
        </w:rPr>
        <w:t>63545,0</w:t>
      </w:r>
      <w:r w:rsidRPr="00FE1C34">
        <w:rPr>
          <w:rFonts w:ascii="Times New Roman" w:hAnsi="Times New Roman" w:cs="Times New Roman"/>
          <w:sz w:val="24"/>
          <w:szCs w:val="24"/>
        </w:rPr>
        <w:t xml:space="preserve"> тыс. рублей, в т.ч. по выданным муниципальным гарантиям Макаровского муниципального округа Сахалинской области </w:t>
      </w:r>
      <w:r w:rsidRPr="00331D0E">
        <w:rPr>
          <w:rFonts w:ascii="Times New Roman" w:hAnsi="Times New Roman" w:cs="Times New Roman"/>
          <w:b/>
          <w:sz w:val="24"/>
          <w:szCs w:val="24"/>
        </w:rPr>
        <w:t>0,0</w:t>
      </w:r>
      <w:r w:rsidRPr="00FE1C34">
        <w:rPr>
          <w:rFonts w:ascii="Times New Roman" w:hAnsi="Times New Roman" w:cs="Times New Roman"/>
          <w:sz w:val="24"/>
          <w:szCs w:val="24"/>
        </w:rPr>
        <w:t xml:space="preserve"> тыс. рублей;</w:t>
      </w:r>
    </w:p>
    <w:p w:rsidR="00DF6ECB" w:rsidRPr="00FE1C34" w:rsidRDefault="00AE5419" w:rsidP="00520482">
      <w:pPr>
        <w:suppressAutoHyphens/>
        <w:ind w:firstLine="567"/>
        <w:jc w:val="both"/>
        <w:rPr>
          <w:rFonts w:ascii="Times New Roman" w:hAnsi="Times New Roman" w:cs="Times New Roman"/>
          <w:sz w:val="24"/>
          <w:szCs w:val="24"/>
        </w:rPr>
      </w:pPr>
      <w:r w:rsidRPr="00FE1C34">
        <w:rPr>
          <w:rFonts w:ascii="Times New Roman" w:hAnsi="Times New Roman" w:cs="Times New Roman"/>
          <w:sz w:val="24"/>
          <w:szCs w:val="24"/>
        </w:rPr>
        <w:t>3) на 1 января 202</w:t>
      </w:r>
      <w:r w:rsidR="00EA15C8">
        <w:rPr>
          <w:rFonts w:ascii="Times New Roman" w:hAnsi="Times New Roman" w:cs="Times New Roman"/>
          <w:sz w:val="24"/>
          <w:szCs w:val="24"/>
        </w:rPr>
        <w:t>9</w:t>
      </w:r>
      <w:r w:rsidRPr="00FE1C34">
        <w:rPr>
          <w:rFonts w:ascii="Times New Roman" w:hAnsi="Times New Roman" w:cs="Times New Roman"/>
          <w:sz w:val="24"/>
          <w:szCs w:val="24"/>
        </w:rPr>
        <w:t xml:space="preserve"> года в сумме </w:t>
      </w:r>
      <w:r w:rsidRPr="00FE1C34">
        <w:rPr>
          <w:rFonts w:ascii="Times New Roman" w:hAnsi="Times New Roman" w:cs="Times New Roman"/>
          <w:b/>
          <w:sz w:val="24"/>
          <w:szCs w:val="24"/>
        </w:rPr>
        <w:t>81600,0</w:t>
      </w:r>
      <w:r w:rsidRPr="00FE1C34">
        <w:rPr>
          <w:rFonts w:ascii="Times New Roman" w:hAnsi="Times New Roman" w:cs="Times New Roman"/>
          <w:sz w:val="24"/>
          <w:szCs w:val="24"/>
        </w:rPr>
        <w:t xml:space="preserve"> тыс. рублей, в т.ч. по выданным муниципальным гарантиям Макаровского муниципального округа Сахалинской области </w:t>
      </w:r>
      <w:r w:rsidRPr="00331D0E">
        <w:rPr>
          <w:rFonts w:ascii="Times New Roman" w:hAnsi="Times New Roman" w:cs="Times New Roman"/>
          <w:b/>
          <w:sz w:val="24"/>
          <w:szCs w:val="24"/>
        </w:rPr>
        <w:t>0,0</w:t>
      </w:r>
      <w:r w:rsidRPr="00FE1C34">
        <w:rPr>
          <w:rFonts w:ascii="Times New Roman" w:hAnsi="Times New Roman" w:cs="Times New Roman"/>
          <w:sz w:val="24"/>
          <w:szCs w:val="24"/>
        </w:rPr>
        <w:t xml:space="preserve"> тыс. рублей.»</w:t>
      </w:r>
      <w:r w:rsidR="00E7543A">
        <w:rPr>
          <w:rFonts w:ascii="Times New Roman" w:hAnsi="Times New Roman" w:cs="Times New Roman"/>
          <w:sz w:val="24"/>
          <w:szCs w:val="24"/>
        </w:rPr>
        <w:t>.</w:t>
      </w:r>
    </w:p>
    <w:p w:rsidR="0076416B" w:rsidRDefault="0076416B" w:rsidP="00520482">
      <w:pPr>
        <w:suppressAutoHyphens/>
        <w:ind w:firstLine="567"/>
        <w:jc w:val="both"/>
        <w:outlineLvl w:val="3"/>
        <w:rPr>
          <w:rFonts w:ascii="Times New Roman" w:hAnsi="Times New Roman" w:cs="Times New Roman"/>
          <w:sz w:val="24"/>
          <w:szCs w:val="24"/>
        </w:rPr>
      </w:pPr>
    </w:p>
    <w:p w:rsidR="00BF1D30" w:rsidRPr="00FE1C34" w:rsidRDefault="00BF1D30" w:rsidP="00520482">
      <w:pPr>
        <w:suppressAutoHyphens/>
        <w:ind w:firstLine="567"/>
        <w:jc w:val="both"/>
        <w:outlineLvl w:val="3"/>
        <w:rPr>
          <w:rFonts w:ascii="Times New Roman" w:hAnsi="Times New Roman" w:cs="Times New Roman"/>
          <w:sz w:val="24"/>
          <w:szCs w:val="24"/>
        </w:rPr>
      </w:pPr>
      <w:r w:rsidRPr="00FE1C34">
        <w:rPr>
          <w:rFonts w:ascii="Times New Roman" w:hAnsi="Times New Roman" w:cs="Times New Roman"/>
          <w:sz w:val="24"/>
          <w:szCs w:val="24"/>
        </w:rPr>
        <w:t>2. Приложения № 3 «Распределение бюджетных ассигнований по разделам, подразделам, целевым статьями (муниципальным программам и непрограммным направлениям деятельности), группам (группам и подгруппам) видов расходов классификации расходов бюджета муниципального округа в ведомственной структуре расходов на 202</w:t>
      </w:r>
      <w:r w:rsidR="00CC435A" w:rsidRPr="00FE1C34">
        <w:rPr>
          <w:rFonts w:ascii="Times New Roman" w:hAnsi="Times New Roman" w:cs="Times New Roman"/>
          <w:sz w:val="24"/>
          <w:szCs w:val="24"/>
        </w:rPr>
        <w:t>6 год и на плановый период 2027</w:t>
      </w:r>
      <w:r w:rsidRPr="00FE1C34">
        <w:rPr>
          <w:rFonts w:ascii="Times New Roman" w:hAnsi="Times New Roman" w:cs="Times New Roman"/>
          <w:sz w:val="24"/>
          <w:szCs w:val="24"/>
        </w:rPr>
        <w:t>-</w:t>
      </w:r>
      <w:r w:rsidR="00CC435A" w:rsidRPr="00FE1C34">
        <w:rPr>
          <w:rFonts w:ascii="Times New Roman" w:hAnsi="Times New Roman" w:cs="Times New Roman"/>
          <w:sz w:val="24"/>
          <w:szCs w:val="24"/>
        </w:rPr>
        <w:t>2028</w:t>
      </w:r>
      <w:r w:rsidRPr="00FE1C34">
        <w:rPr>
          <w:rFonts w:ascii="Times New Roman" w:hAnsi="Times New Roman" w:cs="Times New Roman"/>
          <w:sz w:val="24"/>
          <w:szCs w:val="24"/>
        </w:rPr>
        <w:t xml:space="preserve"> годов, № 4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местного бюджета на 2</w:t>
      </w:r>
      <w:r w:rsidR="00CC435A" w:rsidRPr="00FE1C34">
        <w:rPr>
          <w:rFonts w:ascii="Times New Roman" w:hAnsi="Times New Roman" w:cs="Times New Roman"/>
          <w:sz w:val="24"/>
          <w:szCs w:val="24"/>
        </w:rPr>
        <w:t>026 год и на плановый период 2027-2028 годов</w:t>
      </w:r>
      <w:r w:rsidRPr="00FE1C34">
        <w:rPr>
          <w:rFonts w:ascii="Times New Roman" w:hAnsi="Times New Roman" w:cs="Times New Roman"/>
          <w:sz w:val="24"/>
          <w:szCs w:val="24"/>
        </w:rPr>
        <w:t>, № 5 «Распределение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местного бюджета</w:t>
      </w:r>
      <w:r w:rsidR="004424F7" w:rsidRPr="00FE1C34">
        <w:rPr>
          <w:rFonts w:ascii="Times New Roman" w:hAnsi="Times New Roman" w:cs="Times New Roman"/>
          <w:sz w:val="24"/>
          <w:szCs w:val="24"/>
        </w:rPr>
        <w:t xml:space="preserve"> на 2026 год и на плановый период 2027-2028</w:t>
      </w:r>
      <w:r w:rsidRPr="00FE1C34">
        <w:rPr>
          <w:rFonts w:ascii="Times New Roman" w:hAnsi="Times New Roman" w:cs="Times New Roman"/>
          <w:sz w:val="24"/>
          <w:szCs w:val="24"/>
        </w:rPr>
        <w:t xml:space="preserve"> годов</w:t>
      </w:r>
      <w:r w:rsidR="00F55165" w:rsidRPr="00FE1C34">
        <w:rPr>
          <w:rFonts w:ascii="Times New Roman" w:hAnsi="Times New Roman" w:cs="Times New Roman"/>
          <w:sz w:val="24"/>
          <w:szCs w:val="24"/>
        </w:rPr>
        <w:t>,</w:t>
      </w:r>
      <w:r w:rsidRPr="00FE1C34">
        <w:rPr>
          <w:rFonts w:ascii="Times New Roman" w:hAnsi="Times New Roman" w:cs="Times New Roman"/>
          <w:sz w:val="24"/>
          <w:szCs w:val="24"/>
        </w:rPr>
        <w:t xml:space="preserve"> № 7 «</w:t>
      </w:r>
      <w:r w:rsidRPr="00FE1C34">
        <w:rPr>
          <w:rFonts w:ascii="Times New Roman" w:hAnsi="Times New Roman" w:cs="Times New Roman"/>
          <w:bCs/>
          <w:sz w:val="24"/>
          <w:szCs w:val="24"/>
        </w:rPr>
        <w:t xml:space="preserve">Программа </w:t>
      </w:r>
      <w:r w:rsidRPr="00FE1C34">
        <w:rPr>
          <w:rFonts w:ascii="Times New Roman" w:hAnsi="Times New Roman" w:cs="Times New Roman"/>
          <w:sz w:val="24"/>
          <w:szCs w:val="24"/>
        </w:rPr>
        <w:t>муниципальных внутренних заимствований Макаровского муниципально</w:t>
      </w:r>
      <w:r w:rsidR="00392157" w:rsidRPr="00FE1C34">
        <w:rPr>
          <w:rFonts w:ascii="Times New Roman" w:hAnsi="Times New Roman" w:cs="Times New Roman"/>
          <w:sz w:val="24"/>
          <w:szCs w:val="24"/>
        </w:rPr>
        <w:t>го округа Сахалинской области</w:t>
      </w:r>
      <w:r w:rsidRPr="00FE1C34">
        <w:rPr>
          <w:rFonts w:ascii="Times New Roman" w:hAnsi="Times New Roman" w:cs="Times New Roman"/>
          <w:sz w:val="24"/>
          <w:szCs w:val="24"/>
        </w:rPr>
        <w:t xml:space="preserve"> </w:t>
      </w:r>
      <w:r w:rsidR="00392157" w:rsidRPr="00FE1C34">
        <w:rPr>
          <w:rFonts w:ascii="Times New Roman" w:hAnsi="Times New Roman" w:cs="Times New Roman"/>
          <w:sz w:val="24"/>
          <w:szCs w:val="24"/>
        </w:rPr>
        <w:t xml:space="preserve">на 2026 год и на плановый период 2027-2028 годов», </w:t>
      </w:r>
      <w:r w:rsidRPr="00FE1C34">
        <w:rPr>
          <w:rFonts w:ascii="Times New Roman" w:hAnsi="Times New Roman" w:cs="Times New Roman"/>
          <w:sz w:val="24"/>
          <w:szCs w:val="24"/>
        </w:rPr>
        <w:t>№ 8 «</w:t>
      </w:r>
      <w:r w:rsidRPr="00FE1C34">
        <w:rPr>
          <w:rFonts w:ascii="Times New Roman" w:hAnsi="Times New Roman" w:cs="Times New Roman"/>
          <w:bCs/>
          <w:sz w:val="24"/>
          <w:szCs w:val="24"/>
        </w:rPr>
        <w:t>Источники финансирования дефицита бюджета</w:t>
      </w:r>
      <w:r w:rsidR="00392157" w:rsidRPr="00FE1C34">
        <w:rPr>
          <w:rFonts w:ascii="Times New Roman" w:hAnsi="Times New Roman" w:cs="Times New Roman"/>
          <w:bCs/>
          <w:sz w:val="24"/>
          <w:szCs w:val="24"/>
        </w:rPr>
        <w:t xml:space="preserve"> Макаровского</w:t>
      </w:r>
      <w:r w:rsidRPr="00FE1C34">
        <w:rPr>
          <w:rFonts w:ascii="Times New Roman" w:hAnsi="Times New Roman" w:cs="Times New Roman"/>
          <w:bCs/>
          <w:sz w:val="24"/>
          <w:szCs w:val="24"/>
        </w:rPr>
        <w:t xml:space="preserve"> </w:t>
      </w:r>
      <w:r w:rsidRPr="00FE1C34">
        <w:rPr>
          <w:rFonts w:ascii="Times New Roman" w:hAnsi="Times New Roman" w:cs="Times New Roman"/>
          <w:sz w:val="24"/>
          <w:szCs w:val="24"/>
        </w:rPr>
        <w:t>муниципального округа</w:t>
      </w:r>
      <w:r w:rsidRPr="00FE1C34">
        <w:rPr>
          <w:rFonts w:ascii="Times New Roman" w:hAnsi="Times New Roman" w:cs="Times New Roman"/>
          <w:bCs/>
          <w:sz w:val="24"/>
          <w:szCs w:val="24"/>
        </w:rPr>
        <w:t xml:space="preserve"> </w:t>
      </w:r>
      <w:r w:rsidR="00392157" w:rsidRPr="00FE1C34">
        <w:rPr>
          <w:rFonts w:ascii="Times New Roman" w:hAnsi="Times New Roman" w:cs="Times New Roman"/>
          <w:bCs/>
          <w:sz w:val="24"/>
          <w:szCs w:val="24"/>
        </w:rPr>
        <w:t xml:space="preserve">Сахалинской области </w:t>
      </w:r>
      <w:r w:rsidR="00392157" w:rsidRPr="00FE1C34">
        <w:rPr>
          <w:rFonts w:ascii="Times New Roman" w:hAnsi="Times New Roman" w:cs="Times New Roman"/>
          <w:sz w:val="24"/>
          <w:szCs w:val="24"/>
        </w:rPr>
        <w:t xml:space="preserve">на 2026 год и на плановый период 2027-2028 годов», </w:t>
      </w:r>
      <w:r w:rsidRPr="00FE1C34">
        <w:rPr>
          <w:rFonts w:ascii="Times New Roman" w:hAnsi="Times New Roman" w:cs="Times New Roman"/>
          <w:sz w:val="24"/>
          <w:szCs w:val="24"/>
        </w:rPr>
        <w:t xml:space="preserve">№ 10 «Распределение безвозмездных поступлений </w:t>
      </w:r>
      <w:r w:rsidR="00392157" w:rsidRPr="00FE1C34">
        <w:rPr>
          <w:rFonts w:ascii="Times New Roman" w:hAnsi="Times New Roman" w:cs="Times New Roman"/>
          <w:sz w:val="24"/>
          <w:szCs w:val="24"/>
        </w:rPr>
        <w:t>на 2026 год и плановый период 2027-2028</w:t>
      </w:r>
      <w:r w:rsidRPr="00FE1C34">
        <w:rPr>
          <w:rFonts w:ascii="Times New Roman" w:hAnsi="Times New Roman" w:cs="Times New Roman"/>
          <w:sz w:val="24"/>
          <w:szCs w:val="24"/>
        </w:rPr>
        <w:t xml:space="preserve"> годов», № 11 </w:t>
      </w:r>
      <w:r w:rsidRPr="00FE1C34">
        <w:rPr>
          <w:rFonts w:ascii="Times New Roman" w:hAnsi="Times New Roman" w:cs="Times New Roman"/>
          <w:sz w:val="24"/>
          <w:szCs w:val="24"/>
        </w:rPr>
        <w:lastRenderedPageBreak/>
        <w:t xml:space="preserve">«Субсидии, предоставляемые из бюджета </w:t>
      </w:r>
      <w:r w:rsidR="00392157" w:rsidRPr="00FE1C34">
        <w:rPr>
          <w:rFonts w:ascii="Times New Roman" w:hAnsi="Times New Roman" w:cs="Times New Roman"/>
          <w:sz w:val="24"/>
          <w:szCs w:val="24"/>
        </w:rPr>
        <w:t xml:space="preserve">Макаровского </w:t>
      </w:r>
      <w:r w:rsidRPr="00FE1C34">
        <w:rPr>
          <w:rFonts w:ascii="Times New Roman" w:hAnsi="Times New Roman" w:cs="Times New Roman"/>
          <w:sz w:val="24"/>
          <w:szCs w:val="24"/>
        </w:rPr>
        <w:t>муниципального округа</w:t>
      </w:r>
      <w:r w:rsidR="00392157" w:rsidRPr="00FE1C34">
        <w:rPr>
          <w:rFonts w:ascii="Times New Roman" w:hAnsi="Times New Roman" w:cs="Times New Roman"/>
          <w:sz w:val="24"/>
          <w:szCs w:val="24"/>
        </w:rPr>
        <w:t xml:space="preserve"> Сахалинской области</w:t>
      </w:r>
      <w:r w:rsidRPr="00FE1C34">
        <w:rPr>
          <w:rFonts w:ascii="Times New Roman" w:hAnsi="Times New Roman" w:cs="Times New Roman"/>
          <w:sz w:val="24"/>
          <w:szCs w:val="24"/>
        </w:rPr>
        <w:t>» изложить в новой редакции (прилагается).</w:t>
      </w:r>
    </w:p>
    <w:p w:rsidR="00E7543A" w:rsidRDefault="00E7543A" w:rsidP="00520482">
      <w:pPr>
        <w:suppressAutoHyphens/>
        <w:ind w:firstLine="567"/>
        <w:jc w:val="both"/>
        <w:outlineLvl w:val="3"/>
        <w:rPr>
          <w:rFonts w:ascii="Times New Roman" w:hAnsi="Times New Roman" w:cs="Times New Roman"/>
          <w:sz w:val="24"/>
          <w:szCs w:val="24"/>
        </w:rPr>
      </w:pPr>
    </w:p>
    <w:p w:rsidR="00D17D16" w:rsidRPr="00FE1C34" w:rsidRDefault="00D17D16" w:rsidP="00520482">
      <w:pPr>
        <w:suppressAutoHyphens/>
        <w:ind w:firstLine="567"/>
        <w:jc w:val="both"/>
        <w:outlineLvl w:val="3"/>
        <w:rPr>
          <w:rFonts w:ascii="Times New Roman" w:hAnsi="Times New Roman" w:cs="Times New Roman"/>
          <w:sz w:val="24"/>
          <w:szCs w:val="24"/>
        </w:rPr>
      </w:pPr>
      <w:r w:rsidRPr="00FE1C34">
        <w:rPr>
          <w:rFonts w:ascii="Times New Roman" w:hAnsi="Times New Roman" w:cs="Times New Roman"/>
          <w:sz w:val="24"/>
          <w:szCs w:val="24"/>
        </w:rPr>
        <w:t>3.</w:t>
      </w:r>
      <w:r w:rsidR="00E7543A">
        <w:rPr>
          <w:rFonts w:ascii="Times New Roman" w:hAnsi="Times New Roman" w:cs="Times New Roman"/>
          <w:sz w:val="24"/>
          <w:szCs w:val="24"/>
        </w:rPr>
        <w:t xml:space="preserve"> </w:t>
      </w:r>
      <w:r w:rsidRPr="00FE1C34">
        <w:rPr>
          <w:rFonts w:ascii="Times New Roman" w:hAnsi="Times New Roman" w:cs="Times New Roman"/>
          <w:sz w:val="24"/>
          <w:szCs w:val="24"/>
        </w:rPr>
        <w:t>Приложение № 6 «Верхний предел муниципального внутреннего долга Макаровского муниципального округа Сахалинской области на 1 января 2027 года, на 1 января 2028 года и на 1 января 2029 года, с указанием в том числе верхнего предела долга по муниципальным гарантиям Макаровского муниципального округа Сахалинской области» исключить.</w:t>
      </w:r>
      <w:r w:rsidR="004755F4" w:rsidRPr="00FE1C34">
        <w:rPr>
          <w:rFonts w:ascii="Times New Roman" w:hAnsi="Times New Roman" w:cs="Times New Roman"/>
          <w:sz w:val="24"/>
          <w:szCs w:val="24"/>
        </w:rPr>
        <w:t xml:space="preserve"> </w:t>
      </w:r>
    </w:p>
    <w:p w:rsidR="004755F4" w:rsidRPr="00FE1C34" w:rsidRDefault="004755F4" w:rsidP="00520482">
      <w:pPr>
        <w:suppressAutoHyphens/>
        <w:ind w:firstLine="567"/>
        <w:jc w:val="both"/>
        <w:outlineLvl w:val="3"/>
        <w:rPr>
          <w:rFonts w:ascii="Times New Roman" w:hAnsi="Times New Roman" w:cs="Times New Roman"/>
          <w:sz w:val="24"/>
          <w:szCs w:val="24"/>
        </w:rPr>
      </w:pPr>
    </w:p>
    <w:p w:rsidR="00D17D16" w:rsidRPr="00FE1C34" w:rsidRDefault="00D17D16" w:rsidP="00520482">
      <w:pPr>
        <w:suppressAutoHyphens/>
        <w:ind w:firstLine="567"/>
        <w:jc w:val="both"/>
        <w:outlineLvl w:val="3"/>
        <w:rPr>
          <w:rFonts w:ascii="Times New Roman" w:hAnsi="Times New Roman" w:cs="Times New Roman"/>
          <w:sz w:val="24"/>
          <w:szCs w:val="24"/>
        </w:rPr>
      </w:pPr>
      <w:r w:rsidRPr="00FE1C34">
        <w:rPr>
          <w:rFonts w:ascii="Times New Roman" w:hAnsi="Times New Roman" w:cs="Times New Roman"/>
          <w:sz w:val="24"/>
          <w:szCs w:val="24"/>
        </w:rPr>
        <w:t>4.</w:t>
      </w:r>
      <w:r w:rsidR="009A6ECE" w:rsidRPr="00FE1C34">
        <w:rPr>
          <w:rFonts w:ascii="Times New Roman" w:hAnsi="Times New Roman" w:cs="Times New Roman"/>
          <w:sz w:val="24"/>
          <w:szCs w:val="24"/>
        </w:rPr>
        <w:t xml:space="preserve"> </w:t>
      </w:r>
      <w:r w:rsidRPr="00FE1C34">
        <w:rPr>
          <w:rFonts w:ascii="Times New Roman" w:hAnsi="Times New Roman" w:cs="Times New Roman"/>
          <w:sz w:val="24"/>
          <w:szCs w:val="24"/>
        </w:rPr>
        <w:t>Приложение № 14 «Прогноз поступления доходов по группам, подгруппам и статьям классификации доходов бюджетов бюджетной системы Российской Федерации на 2026 год и на плановый период 2027 и 2028 годов» считать приложением</w:t>
      </w:r>
      <w:r w:rsidR="003F2760">
        <w:rPr>
          <w:rFonts w:ascii="Times New Roman" w:hAnsi="Times New Roman" w:cs="Times New Roman"/>
          <w:sz w:val="24"/>
          <w:szCs w:val="24"/>
        </w:rPr>
        <w:t xml:space="preserve"> №</w:t>
      </w:r>
      <w:r w:rsidR="00E7543A">
        <w:rPr>
          <w:rFonts w:ascii="Times New Roman" w:hAnsi="Times New Roman" w:cs="Times New Roman"/>
          <w:sz w:val="24"/>
          <w:szCs w:val="24"/>
        </w:rPr>
        <w:t xml:space="preserve"> </w:t>
      </w:r>
      <w:r w:rsidR="003F2760">
        <w:rPr>
          <w:rFonts w:ascii="Times New Roman" w:hAnsi="Times New Roman" w:cs="Times New Roman"/>
          <w:sz w:val="24"/>
          <w:szCs w:val="24"/>
        </w:rPr>
        <w:t>6 и изложить в новой редакции (прилагается).</w:t>
      </w:r>
    </w:p>
    <w:p w:rsidR="0076416B" w:rsidRDefault="0076416B" w:rsidP="00520482">
      <w:pPr>
        <w:tabs>
          <w:tab w:val="left" w:pos="854"/>
        </w:tabs>
        <w:suppressAutoHyphens/>
        <w:ind w:firstLine="567"/>
        <w:jc w:val="both"/>
        <w:rPr>
          <w:rFonts w:ascii="Times New Roman" w:hAnsi="Times New Roman" w:cs="Times New Roman"/>
          <w:sz w:val="24"/>
          <w:szCs w:val="24"/>
        </w:rPr>
      </w:pPr>
    </w:p>
    <w:p w:rsidR="00BF1D30" w:rsidRPr="00FE1C34" w:rsidRDefault="0076416B" w:rsidP="00520482">
      <w:pPr>
        <w:tabs>
          <w:tab w:val="left" w:pos="854"/>
        </w:tabs>
        <w:suppressAutoHyphens/>
        <w:ind w:firstLine="567"/>
        <w:jc w:val="both"/>
        <w:rPr>
          <w:rFonts w:ascii="Times New Roman" w:eastAsia="Calibri" w:hAnsi="Times New Roman" w:cs="Times New Roman"/>
          <w:sz w:val="24"/>
          <w:szCs w:val="24"/>
          <w:lang w:eastAsia="ar-SA"/>
        </w:rPr>
      </w:pPr>
      <w:r>
        <w:rPr>
          <w:rFonts w:ascii="Times New Roman" w:hAnsi="Times New Roman" w:cs="Times New Roman"/>
          <w:sz w:val="24"/>
          <w:szCs w:val="24"/>
        </w:rPr>
        <w:t>5</w:t>
      </w:r>
      <w:r w:rsidR="00BF1D30" w:rsidRPr="00FE1C34">
        <w:rPr>
          <w:rFonts w:ascii="Times New Roman" w:hAnsi="Times New Roman" w:cs="Times New Roman"/>
          <w:sz w:val="24"/>
          <w:szCs w:val="24"/>
        </w:rPr>
        <w:t>.</w:t>
      </w:r>
      <w:r w:rsidR="0008007A" w:rsidRPr="00FE1C34">
        <w:rPr>
          <w:rFonts w:ascii="Times New Roman" w:hAnsi="Times New Roman" w:cs="Times New Roman"/>
          <w:sz w:val="24"/>
          <w:szCs w:val="24"/>
        </w:rPr>
        <w:t xml:space="preserve"> </w:t>
      </w:r>
      <w:r w:rsidR="00BF1D30" w:rsidRPr="00FE1C34">
        <w:rPr>
          <w:rFonts w:ascii="Times New Roman" w:eastAsia="Calibri" w:hAnsi="Times New Roman" w:cs="Times New Roman"/>
          <w:sz w:val="24"/>
          <w:szCs w:val="24"/>
          <w:lang w:eastAsia="ar-SA"/>
        </w:rPr>
        <w:t>Настоящее решение разместить в сетевом издании «Новая газета» и на сайте Макаровского муниципального округа Сахалинской области.</w:t>
      </w:r>
    </w:p>
    <w:p w:rsidR="004755F4" w:rsidRPr="00FE1C34" w:rsidRDefault="004755F4" w:rsidP="00520482">
      <w:pPr>
        <w:tabs>
          <w:tab w:val="left" w:pos="854"/>
        </w:tabs>
        <w:suppressAutoHyphens/>
        <w:ind w:firstLine="567"/>
        <w:jc w:val="both"/>
        <w:rPr>
          <w:rFonts w:ascii="Times New Roman" w:eastAsia="Calibri" w:hAnsi="Times New Roman" w:cs="Times New Roman"/>
          <w:sz w:val="24"/>
          <w:szCs w:val="24"/>
          <w:lang w:eastAsia="ar-SA"/>
        </w:rPr>
      </w:pPr>
    </w:p>
    <w:p w:rsidR="00BF1D30" w:rsidRPr="00FE1C34" w:rsidRDefault="0076416B" w:rsidP="00520482">
      <w:pPr>
        <w:suppressAutoHyphens/>
        <w:ind w:firstLine="567"/>
        <w:jc w:val="both"/>
        <w:rPr>
          <w:rFonts w:ascii="Times New Roman" w:eastAsia="Calibri" w:hAnsi="Times New Roman" w:cs="Times New Roman"/>
          <w:sz w:val="24"/>
          <w:szCs w:val="24"/>
        </w:rPr>
      </w:pPr>
      <w:r>
        <w:rPr>
          <w:rFonts w:ascii="Times New Roman" w:hAnsi="Times New Roman" w:cs="Times New Roman"/>
          <w:sz w:val="24"/>
          <w:szCs w:val="24"/>
        </w:rPr>
        <w:t>6</w:t>
      </w:r>
      <w:r w:rsidR="00BF1D30" w:rsidRPr="00FE1C34">
        <w:rPr>
          <w:rFonts w:ascii="Times New Roman" w:hAnsi="Times New Roman" w:cs="Times New Roman"/>
          <w:sz w:val="24"/>
          <w:szCs w:val="24"/>
        </w:rPr>
        <w:t xml:space="preserve">. </w:t>
      </w:r>
      <w:r w:rsidR="00BF1D30" w:rsidRPr="00FE1C34">
        <w:rPr>
          <w:rFonts w:ascii="Times New Roman" w:eastAsia="Calibri" w:hAnsi="Times New Roman" w:cs="Times New Roman"/>
          <w:sz w:val="24"/>
          <w:szCs w:val="24"/>
        </w:rPr>
        <w:t>Контроль за исполнением настоящего решения возложить на постоянную комиссию Собрания Макаровского муниципального округа Сахалинской области по экономике и бюджету.</w:t>
      </w:r>
    </w:p>
    <w:p w:rsidR="00BF1D30" w:rsidRDefault="00BF1D30" w:rsidP="00520482">
      <w:pPr>
        <w:suppressAutoHyphens/>
        <w:jc w:val="both"/>
        <w:rPr>
          <w:rFonts w:ascii="Times New Roman" w:hAnsi="Times New Roman" w:cs="Times New Roman"/>
          <w:sz w:val="24"/>
          <w:szCs w:val="24"/>
        </w:rPr>
      </w:pPr>
    </w:p>
    <w:p w:rsidR="00E7543A" w:rsidRDefault="00E7543A" w:rsidP="00520482">
      <w:pPr>
        <w:suppressAutoHyphens/>
        <w:jc w:val="both"/>
        <w:rPr>
          <w:rFonts w:ascii="Times New Roman" w:hAnsi="Times New Roman" w:cs="Times New Roman"/>
          <w:sz w:val="24"/>
          <w:szCs w:val="24"/>
        </w:rPr>
      </w:pPr>
    </w:p>
    <w:p w:rsidR="00E7543A" w:rsidRDefault="00E7543A" w:rsidP="00E7543A">
      <w:pPr>
        <w:suppressAutoHyphens/>
        <w:jc w:val="both"/>
        <w:rPr>
          <w:rFonts w:ascii="Times New Roman" w:hAnsi="Times New Roman" w:cs="Times New Roman"/>
          <w:sz w:val="24"/>
          <w:szCs w:val="24"/>
        </w:rPr>
      </w:pPr>
    </w:p>
    <w:p w:rsidR="00E7543A" w:rsidRPr="00FE1C34" w:rsidRDefault="00E7543A" w:rsidP="00E7543A">
      <w:pPr>
        <w:suppressAutoHyphens/>
        <w:jc w:val="both"/>
        <w:rPr>
          <w:rFonts w:ascii="Times New Roman" w:hAnsi="Times New Roman" w:cs="Times New Roman"/>
          <w:sz w:val="24"/>
          <w:szCs w:val="24"/>
        </w:rPr>
      </w:pPr>
    </w:p>
    <w:p w:rsidR="00BF1D30" w:rsidRPr="00FE1C34" w:rsidRDefault="00BF1D30" w:rsidP="00E7543A">
      <w:pPr>
        <w:suppressAutoHyphens/>
        <w:jc w:val="both"/>
        <w:rPr>
          <w:rFonts w:ascii="Times New Roman" w:hAnsi="Times New Roman" w:cs="Times New Roman"/>
          <w:sz w:val="24"/>
          <w:szCs w:val="24"/>
        </w:rPr>
      </w:pPr>
      <w:r w:rsidRPr="00FE1C34">
        <w:rPr>
          <w:rFonts w:ascii="Times New Roman" w:hAnsi="Times New Roman" w:cs="Times New Roman"/>
          <w:sz w:val="24"/>
          <w:szCs w:val="24"/>
        </w:rPr>
        <w:t>Председатель Собрания</w:t>
      </w:r>
    </w:p>
    <w:p w:rsidR="00BF1D30" w:rsidRPr="00FE1C34" w:rsidRDefault="00BF1D30" w:rsidP="00E7543A">
      <w:pPr>
        <w:tabs>
          <w:tab w:val="left" w:pos="7650"/>
        </w:tabs>
        <w:suppressAutoHyphens/>
        <w:jc w:val="both"/>
        <w:rPr>
          <w:rFonts w:ascii="Times New Roman" w:hAnsi="Times New Roman" w:cs="Times New Roman"/>
          <w:sz w:val="24"/>
          <w:szCs w:val="24"/>
        </w:rPr>
      </w:pPr>
      <w:r w:rsidRPr="00FE1C34">
        <w:rPr>
          <w:rFonts w:ascii="Times New Roman" w:hAnsi="Times New Roman" w:cs="Times New Roman"/>
          <w:sz w:val="24"/>
          <w:szCs w:val="24"/>
        </w:rPr>
        <w:t>Макаровского муниципального округа</w:t>
      </w:r>
    </w:p>
    <w:p w:rsidR="00BF1D30" w:rsidRPr="00FE1C34" w:rsidRDefault="00BF1D30" w:rsidP="00E7543A">
      <w:pPr>
        <w:tabs>
          <w:tab w:val="left" w:pos="0"/>
        </w:tabs>
        <w:suppressAutoHyphens/>
        <w:jc w:val="both"/>
        <w:rPr>
          <w:rFonts w:ascii="Times New Roman" w:hAnsi="Times New Roman" w:cs="Times New Roman"/>
          <w:sz w:val="24"/>
          <w:szCs w:val="24"/>
        </w:rPr>
      </w:pPr>
      <w:r w:rsidRPr="00FE1C34">
        <w:rPr>
          <w:rFonts w:ascii="Times New Roman" w:hAnsi="Times New Roman" w:cs="Times New Roman"/>
          <w:sz w:val="24"/>
          <w:szCs w:val="24"/>
        </w:rPr>
        <w:t>Сахалинской области</w:t>
      </w:r>
      <w:r w:rsidRPr="00FE1C34">
        <w:rPr>
          <w:rFonts w:ascii="Times New Roman" w:hAnsi="Times New Roman" w:cs="Times New Roman"/>
          <w:sz w:val="24"/>
          <w:szCs w:val="24"/>
        </w:rPr>
        <w:tab/>
      </w:r>
      <w:r w:rsidRPr="00FE1C34">
        <w:rPr>
          <w:rFonts w:ascii="Times New Roman" w:hAnsi="Times New Roman" w:cs="Times New Roman"/>
          <w:sz w:val="24"/>
          <w:szCs w:val="24"/>
        </w:rPr>
        <w:tab/>
      </w:r>
      <w:r w:rsidRPr="00FE1C34">
        <w:rPr>
          <w:rFonts w:ascii="Times New Roman" w:hAnsi="Times New Roman" w:cs="Times New Roman"/>
          <w:sz w:val="24"/>
          <w:szCs w:val="24"/>
        </w:rPr>
        <w:tab/>
      </w:r>
      <w:r w:rsidRPr="00FE1C34">
        <w:rPr>
          <w:rFonts w:ascii="Times New Roman" w:hAnsi="Times New Roman" w:cs="Times New Roman"/>
          <w:sz w:val="24"/>
          <w:szCs w:val="24"/>
        </w:rPr>
        <w:tab/>
      </w:r>
      <w:r w:rsidRPr="00FE1C34">
        <w:rPr>
          <w:rFonts w:ascii="Times New Roman" w:hAnsi="Times New Roman" w:cs="Times New Roman"/>
          <w:sz w:val="24"/>
          <w:szCs w:val="24"/>
        </w:rPr>
        <w:tab/>
      </w:r>
      <w:r w:rsidRPr="00FE1C34">
        <w:rPr>
          <w:rFonts w:ascii="Times New Roman" w:hAnsi="Times New Roman" w:cs="Times New Roman"/>
          <w:sz w:val="24"/>
          <w:szCs w:val="24"/>
        </w:rPr>
        <w:tab/>
      </w:r>
      <w:r w:rsidRPr="00FE1C34">
        <w:rPr>
          <w:rFonts w:ascii="Times New Roman" w:hAnsi="Times New Roman" w:cs="Times New Roman"/>
          <w:sz w:val="24"/>
          <w:szCs w:val="24"/>
        </w:rPr>
        <w:tab/>
      </w:r>
      <w:r w:rsidRPr="00FE1C34">
        <w:rPr>
          <w:rFonts w:ascii="Times New Roman" w:hAnsi="Times New Roman" w:cs="Times New Roman"/>
          <w:sz w:val="24"/>
          <w:szCs w:val="24"/>
        </w:rPr>
        <w:tab/>
        <w:t>Г.В.</w:t>
      </w:r>
      <w:r w:rsidR="005E3129">
        <w:rPr>
          <w:rFonts w:ascii="Times New Roman" w:hAnsi="Times New Roman" w:cs="Times New Roman"/>
          <w:sz w:val="24"/>
          <w:szCs w:val="24"/>
        </w:rPr>
        <w:t xml:space="preserve"> </w:t>
      </w:r>
      <w:r w:rsidRPr="00FE1C34">
        <w:rPr>
          <w:rFonts w:ascii="Times New Roman" w:hAnsi="Times New Roman" w:cs="Times New Roman"/>
          <w:sz w:val="24"/>
          <w:szCs w:val="24"/>
        </w:rPr>
        <w:t>Муслимова</w:t>
      </w:r>
    </w:p>
    <w:p w:rsidR="00BF1D30" w:rsidRDefault="00BF1D30" w:rsidP="00E7543A">
      <w:pPr>
        <w:tabs>
          <w:tab w:val="left" w:pos="7650"/>
        </w:tabs>
        <w:suppressAutoHyphens/>
        <w:jc w:val="both"/>
        <w:rPr>
          <w:rFonts w:ascii="Times New Roman" w:hAnsi="Times New Roman" w:cs="Times New Roman"/>
          <w:sz w:val="24"/>
          <w:szCs w:val="24"/>
        </w:rPr>
      </w:pPr>
    </w:p>
    <w:p w:rsidR="00E7543A" w:rsidRPr="00FE1C34" w:rsidRDefault="00E7543A" w:rsidP="00E7543A">
      <w:pPr>
        <w:tabs>
          <w:tab w:val="left" w:pos="7650"/>
        </w:tabs>
        <w:suppressAutoHyphens/>
        <w:jc w:val="both"/>
        <w:rPr>
          <w:rFonts w:ascii="Times New Roman" w:hAnsi="Times New Roman" w:cs="Times New Roman"/>
          <w:sz w:val="24"/>
          <w:szCs w:val="24"/>
        </w:rPr>
      </w:pPr>
    </w:p>
    <w:p w:rsidR="00BF1D30" w:rsidRPr="00FE1C34" w:rsidRDefault="00B80B16" w:rsidP="00E7543A">
      <w:pPr>
        <w:tabs>
          <w:tab w:val="left" w:pos="7650"/>
        </w:tabs>
        <w:suppressAutoHyphens/>
        <w:jc w:val="both"/>
        <w:rPr>
          <w:rFonts w:ascii="Times New Roman" w:hAnsi="Times New Roman" w:cs="Times New Roman"/>
          <w:sz w:val="24"/>
          <w:szCs w:val="24"/>
        </w:rPr>
      </w:pPr>
      <w:r w:rsidRPr="00FE1C34">
        <w:rPr>
          <w:rFonts w:ascii="Times New Roman" w:hAnsi="Times New Roman"/>
          <w:sz w:val="24"/>
        </w:rPr>
        <w:t>«</w:t>
      </w:r>
      <w:r w:rsidR="007E71BF">
        <w:rPr>
          <w:rFonts w:ascii="Times New Roman" w:hAnsi="Times New Roman"/>
          <w:sz w:val="24"/>
        </w:rPr>
        <w:t>13</w:t>
      </w:r>
      <w:r w:rsidRPr="00FE1C34">
        <w:rPr>
          <w:rFonts w:ascii="Times New Roman" w:hAnsi="Times New Roman"/>
          <w:sz w:val="24"/>
        </w:rPr>
        <w:t xml:space="preserve">» </w:t>
      </w:r>
      <w:r w:rsidR="007E71BF">
        <w:rPr>
          <w:rFonts w:ascii="Times New Roman" w:hAnsi="Times New Roman"/>
          <w:sz w:val="24"/>
        </w:rPr>
        <w:t>мая</w:t>
      </w:r>
      <w:r w:rsidRPr="00FE1C34">
        <w:rPr>
          <w:rFonts w:ascii="Times New Roman" w:hAnsi="Times New Roman"/>
          <w:sz w:val="24"/>
        </w:rPr>
        <w:t xml:space="preserve"> 2026</w:t>
      </w:r>
      <w:r w:rsidR="00BF1D30" w:rsidRPr="00FE1C34">
        <w:rPr>
          <w:rFonts w:ascii="Times New Roman" w:hAnsi="Times New Roman"/>
          <w:sz w:val="24"/>
        </w:rPr>
        <w:t xml:space="preserve"> г.</w:t>
      </w:r>
    </w:p>
    <w:p w:rsidR="00BF1D30" w:rsidRDefault="00BF1D30" w:rsidP="00E7543A">
      <w:pPr>
        <w:suppressAutoHyphens/>
        <w:adjustRightInd w:val="0"/>
        <w:jc w:val="both"/>
        <w:rPr>
          <w:rFonts w:ascii="Times New Roman" w:hAnsi="Times New Roman" w:cs="Times New Roman"/>
          <w:sz w:val="24"/>
          <w:szCs w:val="24"/>
        </w:rPr>
      </w:pPr>
    </w:p>
    <w:p w:rsidR="00E7543A" w:rsidRDefault="00E7543A" w:rsidP="00E7543A">
      <w:pPr>
        <w:suppressAutoHyphens/>
        <w:adjustRightInd w:val="0"/>
        <w:jc w:val="both"/>
        <w:rPr>
          <w:rFonts w:ascii="Times New Roman" w:hAnsi="Times New Roman" w:cs="Times New Roman"/>
          <w:sz w:val="24"/>
          <w:szCs w:val="24"/>
        </w:rPr>
      </w:pPr>
    </w:p>
    <w:p w:rsidR="00E7543A" w:rsidRDefault="00E7543A" w:rsidP="00E7543A">
      <w:pPr>
        <w:suppressAutoHyphens/>
        <w:adjustRightInd w:val="0"/>
        <w:jc w:val="both"/>
        <w:rPr>
          <w:rFonts w:ascii="Times New Roman" w:hAnsi="Times New Roman" w:cs="Times New Roman"/>
          <w:sz w:val="24"/>
          <w:szCs w:val="24"/>
        </w:rPr>
      </w:pPr>
    </w:p>
    <w:p w:rsidR="00E7543A" w:rsidRPr="00FE1C34" w:rsidRDefault="00E7543A" w:rsidP="00E7543A">
      <w:pPr>
        <w:suppressAutoHyphens/>
        <w:adjustRightInd w:val="0"/>
        <w:jc w:val="both"/>
        <w:rPr>
          <w:rFonts w:ascii="Times New Roman" w:hAnsi="Times New Roman" w:cs="Times New Roman"/>
          <w:sz w:val="24"/>
          <w:szCs w:val="24"/>
        </w:rPr>
      </w:pPr>
    </w:p>
    <w:p w:rsidR="00BF1D30" w:rsidRPr="00FE1C34" w:rsidRDefault="00BF1D30" w:rsidP="00E7543A">
      <w:pPr>
        <w:suppressAutoHyphens/>
        <w:jc w:val="both"/>
        <w:rPr>
          <w:rFonts w:ascii="Times New Roman" w:hAnsi="Times New Roman" w:cs="Times New Roman"/>
          <w:sz w:val="24"/>
          <w:szCs w:val="24"/>
        </w:rPr>
      </w:pPr>
      <w:r w:rsidRPr="00FE1C34">
        <w:rPr>
          <w:rFonts w:ascii="Times New Roman" w:hAnsi="Times New Roman" w:cs="Times New Roman"/>
          <w:sz w:val="24"/>
          <w:szCs w:val="24"/>
        </w:rPr>
        <w:t>Мэр</w:t>
      </w:r>
    </w:p>
    <w:p w:rsidR="00BF1D30" w:rsidRPr="00FE1C34" w:rsidRDefault="00BF1D30" w:rsidP="00E7543A">
      <w:pPr>
        <w:tabs>
          <w:tab w:val="left" w:pos="0"/>
        </w:tabs>
        <w:suppressAutoHyphens/>
        <w:jc w:val="both"/>
        <w:rPr>
          <w:rFonts w:ascii="Times New Roman" w:hAnsi="Times New Roman" w:cs="Times New Roman"/>
          <w:sz w:val="24"/>
          <w:szCs w:val="24"/>
        </w:rPr>
      </w:pPr>
      <w:r w:rsidRPr="00FE1C34">
        <w:rPr>
          <w:rFonts w:ascii="Times New Roman" w:hAnsi="Times New Roman" w:cs="Times New Roman"/>
          <w:sz w:val="24"/>
          <w:szCs w:val="24"/>
        </w:rPr>
        <w:t>Макаровского муниципального округа</w:t>
      </w:r>
    </w:p>
    <w:p w:rsidR="00BF1D30" w:rsidRPr="00FE1C34" w:rsidRDefault="00BF1D30" w:rsidP="00E7543A">
      <w:pPr>
        <w:tabs>
          <w:tab w:val="left" w:pos="0"/>
        </w:tabs>
        <w:suppressAutoHyphens/>
        <w:jc w:val="both"/>
        <w:rPr>
          <w:rFonts w:ascii="Times New Roman" w:hAnsi="Times New Roman" w:cs="Times New Roman"/>
          <w:sz w:val="24"/>
          <w:szCs w:val="24"/>
        </w:rPr>
      </w:pPr>
      <w:r w:rsidRPr="00FE1C34">
        <w:rPr>
          <w:rFonts w:ascii="Times New Roman" w:hAnsi="Times New Roman" w:cs="Times New Roman"/>
          <w:sz w:val="24"/>
          <w:szCs w:val="24"/>
        </w:rPr>
        <w:t>Сахалинской области</w:t>
      </w:r>
      <w:r w:rsidRPr="00FE1C34">
        <w:rPr>
          <w:rFonts w:ascii="Times New Roman" w:hAnsi="Times New Roman" w:cs="Times New Roman"/>
          <w:sz w:val="24"/>
          <w:szCs w:val="24"/>
        </w:rPr>
        <w:tab/>
      </w:r>
      <w:r w:rsidRPr="00FE1C34">
        <w:rPr>
          <w:rFonts w:ascii="Times New Roman" w:hAnsi="Times New Roman" w:cs="Times New Roman"/>
          <w:sz w:val="24"/>
          <w:szCs w:val="24"/>
        </w:rPr>
        <w:tab/>
      </w:r>
      <w:r w:rsidRPr="00FE1C34">
        <w:rPr>
          <w:rFonts w:ascii="Times New Roman" w:hAnsi="Times New Roman" w:cs="Times New Roman"/>
          <w:sz w:val="24"/>
          <w:szCs w:val="24"/>
        </w:rPr>
        <w:tab/>
      </w:r>
      <w:r w:rsidRPr="00FE1C34">
        <w:rPr>
          <w:rFonts w:ascii="Times New Roman" w:hAnsi="Times New Roman" w:cs="Times New Roman"/>
          <w:sz w:val="24"/>
          <w:szCs w:val="24"/>
        </w:rPr>
        <w:tab/>
      </w:r>
      <w:r w:rsidRPr="00FE1C34">
        <w:rPr>
          <w:rFonts w:ascii="Times New Roman" w:hAnsi="Times New Roman" w:cs="Times New Roman"/>
          <w:sz w:val="24"/>
          <w:szCs w:val="24"/>
        </w:rPr>
        <w:tab/>
      </w:r>
      <w:r w:rsidRPr="00FE1C34">
        <w:rPr>
          <w:rFonts w:ascii="Times New Roman" w:hAnsi="Times New Roman" w:cs="Times New Roman"/>
          <w:sz w:val="24"/>
          <w:szCs w:val="24"/>
        </w:rPr>
        <w:tab/>
      </w:r>
      <w:r w:rsidRPr="00FE1C34">
        <w:rPr>
          <w:rFonts w:ascii="Times New Roman" w:hAnsi="Times New Roman" w:cs="Times New Roman"/>
          <w:sz w:val="24"/>
          <w:szCs w:val="24"/>
        </w:rPr>
        <w:tab/>
      </w:r>
      <w:r w:rsidRPr="00FE1C34">
        <w:rPr>
          <w:rFonts w:ascii="Times New Roman" w:hAnsi="Times New Roman" w:cs="Times New Roman"/>
          <w:sz w:val="24"/>
          <w:szCs w:val="24"/>
        </w:rPr>
        <w:tab/>
        <w:t>С.А. Фертиков</w:t>
      </w:r>
    </w:p>
    <w:p w:rsidR="00BF1D30" w:rsidRDefault="00BF1D30" w:rsidP="00E7543A">
      <w:pPr>
        <w:tabs>
          <w:tab w:val="left" w:pos="7650"/>
        </w:tabs>
        <w:suppressAutoHyphens/>
        <w:jc w:val="both"/>
        <w:rPr>
          <w:rFonts w:ascii="Times New Roman" w:hAnsi="Times New Roman"/>
          <w:sz w:val="24"/>
        </w:rPr>
      </w:pPr>
    </w:p>
    <w:p w:rsidR="00E7543A" w:rsidRPr="00FE1C34" w:rsidRDefault="00E7543A" w:rsidP="00E7543A">
      <w:pPr>
        <w:tabs>
          <w:tab w:val="left" w:pos="7650"/>
        </w:tabs>
        <w:suppressAutoHyphens/>
        <w:jc w:val="both"/>
        <w:rPr>
          <w:rFonts w:ascii="Times New Roman" w:hAnsi="Times New Roman"/>
          <w:sz w:val="24"/>
        </w:rPr>
      </w:pPr>
    </w:p>
    <w:p w:rsidR="00E7543A" w:rsidRDefault="007E71BF" w:rsidP="00E7543A">
      <w:pPr>
        <w:tabs>
          <w:tab w:val="left" w:pos="7650"/>
        </w:tabs>
        <w:suppressAutoHyphens/>
        <w:jc w:val="both"/>
        <w:rPr>
          <w:rFonts w:ascii="Times New Roman" w:hAnsi="Times New Roman"/>
          <w:sz w:val="24"/>
        </w:rPr>
      </w:pPr>
      <w:r w:rsidRPr="00FE1C34">
        <w:rPr>
          <w:rFonts w:ascii="Times New Roman" w:hAnsi="Times New Roman"/>
          <w:sz w:val="24"/>
        </w:rPr>
        <w:t>«</w:t>
      </w:r>
      <w:r>
        <w:rPr>
          <w:rFonts w:ascii="Times New Roman" w:hAnsi="Times New Roman"/>
          <w:sz w:val="24"/>
        </w:rPr>
        <w:t>13</w:t>
      </w:r>
      <w:r w:rsidRPr="00FE1C34">
        <w:rPr>
          <w:rFonts w:ascii="Times New Roman" w:hAnsi="Times New Roman"/>
          <w:sz w:val="24"/>
        </w:rPr>
        <w:t xml:space="preserve">» </w:t>
      </w:r>
      <w:r>
        <w:rPr>
          <w:rFonts w:ascii="Times New Roman" w:hAnsi="Times New Roman"/>
          <w:sz w:val="24"/>
        </w:rPr>
        <w:t>мая</w:t>
      </w:r>
      <w:r w:rsidRPr="00FE1C34">
        <w:rPr>
          <w:rFonts w:ascii="Times New Roman" w:hAnsi="Times New Roman"/>
          <w:sz w:val="24"/>
        </w:rPr>
        <w:t xml:space="preserve"> 2026 г.</w:t>
      </w:r>
    </w:p>
    <w:p w:rsidR="00E7543A" w:rsidRDefault="00E7543A" w:rsidP="00E7543A">
      <w:pPr>
        <w:tabs>
          <w:tab w:val="left" w:pos="7650"/>
        </w:tabs>
        <w:suppressAutoHyphens/>
        <w:jc w:val="both"/>
        <w:rPr>
          <w:rFonts w:ascii="Times New Roman" w:hAnsi="Times New Roman"/>
          <w:sz w:val="24"/>
        </w:rPr>
      </w:pPr>
    </w:p>
    <w:p w:rsidR="007E71BF" w:rsidRDefault="007E71BF" w:rsidP="00E7543A">
      <w:pPr>
        <w:tabs>
          <w:tab w:val="left" w:pos="7650"/>
        </w:tabs>
        <w:suppressAutoHyphens/>
        <w:jc w:val="both"/>
        <w:rPr>
          <w:rFonts w:ascii="Times New Roman" w:hAnsi="Times New Roman"/>
          <w:sz w:val="24"/>
        </w:rPr>
        <w:sectPr w:rsidR="007E71BF">
          <w:headerReference w:type="default" r:id="rId9"/>
          <w:pgSz w:w="11906" w:h="16838"/>
          <w:pgMar w:top="1134" w:right="567" w:bottom="1134" w:left="1701" w:header="709" w:footer="709" w:gutter="0"/>
          <w:cols w:space="708"/>
          <w:docGrid w:linePitch="490"/>
        </w:sectPr>
      </w:pPr>
    </w:p>
    <w:p w:rsidR="005E3129" w:rsidRPr="00D176FC" w:rsidRDefault="005E3129" w:rsidP="00520482">
      <w:pPr>
        <w:suppressAutoHyphens/>
        <w:jc w:val="right"/>
        <w:rPr>
          <w:rFonts w:ascii="Times New Roman" w:hAnsi="Times New Roman" w:cs="Times New Roman"/>
          <w:sz w:val="24"/>
          <w:szCs w:val="24"/>
        </w:rPr>
      </w:pPr>
      <w:r w:rsidRPr="00D176FC">
        <w:rPr>
          <w:rFonts w:ascii="Times New Roman" w:hAnsi="Times New Roman" w:cs="Times New Roman"/>
          <w:sz w:val="24"/>
          <w:szCs w:val="24"/>
        </w:rPr>
        <w:lastRenderedPageBreak/>
        <w:t>Приложение № 3</w:t>
      </w:r>
    </w:p>
    <w:p w:rsidR="005E3129" w:rsidRPr="00D176FC" w:rsidRDefault="005E3129" w:rsidP="00520482">
      <w:pPr>
        <w:suppressAutoHyphens/>
        <w:jc w:val="right"/>
        <w:rPr>
          <w:rFonts w:ascii="Times New Roman" w:hAnsi="Times New Roman" w:cs="Times New Roman"/>
          <w:sz w:val="24"/>
          <w:szCs w:val="24"/>
        </w:rPr>
      </w:pPr>
      <w:r w:rsidRPr="00D176FC">
        <w:rPr>
          <w:rFonts w:ascii="Times New Roman" w:hAnsi="Times New Roman" w:cs="Times New Roman"/>
          <w:sz w:val="24"/>
          <w:szCs w:val="24"/>
        </w:rPr>
        <w:t>к решению Собрания</w:t>
      </w:r>
    </w:p>
    <w:p w:rsidR="005E3129" w:rsidRPr="00D176FC" w:rsidRDefault="005E3129" w:rsidP="00520482">
      <w:pPr>
        <w:suppressAutoHyphens/>
        <w:jc w:val="right"/>
        <w:rPr>
          <w:rFonts w:ascii="Times New Roman" w:hAnsi="Times New Roman" w:cs="Times New Roman"/>
          <w:sz w:val="24"/>
          <w:szCs w:val="24"/>
        </w:rPr>
      </w:pPr>
      <w:r w:rsidRPr="00D176FC">
        <w:rPr>
          <w:rFonts w:ascii="Times New Roman" w:hAnsi="Times New Roman" w:cs="Times New Roman"/>
          <w:sz w:val="24"/>
          <w:szCs w:val="24"/>
        </w:rPr>
        <w:t xml:space="preserve"> Макаровского муниципального округа</w:t>
      </w:r>
    </w:p>
    <w:p w:rsidR="005E3129" w:rsidRPr="00D176FC" w:rsidRDefault="005E3129" w:rsidP="00520482">
      <w:pPr>
        <w:suppressAutoHyphens/>
        <w:jc w:val="right"/>
        <w:rPr>
          <w:rFonts w:ascii="Times New Roman" w:hAnsi="Times New Roman" w:cs="Times New Roman"/>
          <w:sz w:val="24"/>
          <w:szCs w:val="24"/>
        </w:rPr>
      </w:pPr>
      <w:r w:rsidRPr="00D176FC">
        <w:rPr>
          <w:rFonts w:ascii="Times New Roman" w:hAnsi="Times New Roman" w:cs="Times New Roman"/>
          <w:sz w:val="24"/>
          <w:szCs w:val="24"/>
        </w:rPr>
        <w:t>Сахалинской области</w:t>
      </w:r>
    </w:p>
    <w:p w:rsidR="005E3129" w:rsidRPr="00D176FC" w:rsidRDefault="005E3129" w:rsidP="00520482">
      <w:pPr>
        <w:tabs>
          <w:tab w:val="center" w:pos="7370"/>
          <w:tab w:val="right" w:pos="9638"/>
        </w:tabs>
        <w:suppressAutoHyphens/>
        <w:jc w:val="right"/>
        <w:rPr>
          <w:rFonts w:ascii="Times New Roman" w:hAnsi="Times New Roman" w:cs="Times New Roman"/>
          <w:sz w:val="24"/>
          <w:szCs w:val="24"/>
        </w:rPr>
      </w:pPr>
      <w:r>
        <w:rPr>
          <w:rFonts w:ascii="Times New Roman" w:hAnsi="Times New Roman" w:cs="Times New Roman"/>
          <w:sz w:val="24"/>
          <w:szCs w:val="24"/>
        </w:rPr>
        <w:t>от 25.12.2025 № 78</w:t>
      </w:r>
    </w:p>
    <w:p w:rsidR="005E3129" w:rsidRPr="00D176FC" w:rsidRDefault="005E3129" w:rsidP="00520482">
      <w:pPr>
        <w:suppressAutoHyphens/>
        <w:adjustRightInd w:val="0"/>
        <w:rPr>
          <w:rFonts w:ascii="Times New Roman" w:hAnsi="Times New Roman" w:cs="Times New Roman"/>
          <w:sz w:val="24"/>
          <w:szCs w:val="24"/>
        </w:rPr>
      </w:pPr>
    </w:p>
    <w:p w:rsidR="005E3129" w:rsidRPr="00D176FC" w:rsidRDefault="005E3129" w:rsidP="00520482">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Распределение бюджетных ассигнований по разделам, подразделам, целевым статьями (муниципальным программам и непрограммным направлениям деятельности), группам (группам и подгруппам) видов расходов классификации расходов бюджета муниципального округа в ведомственной структуре расходов на 2026 год и на плановый период 2027 -2028 годов</w:t>
      </w:r>
    </w:p>
    <w:p w:rsidR="00BF1D30" w:rsidRDefault="005E3129" w:rsidP="00520482">
      <w:pPr>
        <w:suppressAutoHyphens/>
        <w:jc w:val="right"/>
        <w:rPr>
          <w:rFonts w:ascii="Times New Roman" w:hAnsi="Times New Roman" w:cs="Times New Roman"/>
          <w:sz w:val="24"/>
          <w:szCs w:val="24"/>
        </w:rPr>
      </w:pPr>
      <w:r w:rsidRPr="00D176FC">
        <w:rPr>
          <w:rFonts w:ascii="Times New Roman" w:hAnsi="Times New Roman" w:cs="Times New Roman"/>
          <w:sz w:val="24"/>
          <w:szCs w:val="24"/>
        </w:rPr>
        <w:t>(тыс. рублей)</w:t>
      </w:r>
    </w:p>
    <w:tbl>
      <w:tblPr>
        <w:tblW w:w="14601" w:type="dxa"/>
        <w:tblInd w:w="108" w:type="dxa"/>
        <w:tblLayout w:type="fixed"/>
        <w:tblLook w:val="04A0" w:firstRow="1" w:lastRow="0" w:firstColumn="1" w:lastColumn="0" w:noHBand="0" w:noVBand="1"/>
      </w:tblPr>
      <w:tblGrid>
        <w:gridCol w:w="5954"/>
        <w:gridCol w:w="850"/>
        <w:gridCol w:w="567"/>
        <w:gridCol w:w="567"/>
        <w:gridCol w:w="960"/>
        <w:gridCol w:w="874"/>
        <w:gridCol w:w="576"/>
        <w:gridCol w:w="1418"/>
        <w:gridCol w:w="1417"/>
        <w:gridCol w:w="1418"/>
      </w:tblGrid>
      <w:tr w:rsidR="005E3129" w:rsidRPr="005E3129" w:rsidTr="00525EF3">
        <w:tc>
          <w:tcPr>
            <w:tcW w:w="59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129" w:rsidRPr="005E3129" w:rsidRDefault="005E3129" w:rsidP="00520482">
            <w:pPr>
              <w:suppressAutoHyphens/>
              <w:autoSpaceDE/>
              <w:autoSpaceDN/>
              <w:jc w:val="center"/>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Наименование</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129" w:rsidRPr="005E3129" w:rsidRDefault="00525EF3" w:rsidP="00520482">
            <w:pPr>
              <w:suppressAutoHyphens/>
              <w:autoSpaceDE/>
              <w:autoSpaceDN/>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Код главного распоря-</w:t>
            </w:r>
            <w:r w:rsidR="005E3129" w:rsidRPr="005E3129">
              <w:rPr>
                <w:rFonts w:ascii="Times New Roman" w:hAnsi="Times New Roman" w:cs="Times New Roman"/>
                <w:b/>
                <w:bCs/>
                <w:color w:val="000000"/>
                <w:sz w:val="24"/>
                <w:szCs w:val="24"/>
              </w:rPr>
              <w:t>дителя</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129" w:rsidRPr="005E3129" w:rsidRDefault="005E3129" w:rsidP="00520482">
            <w:pPr>
              <w:suppressAutoHyphens/>
              <w:autoSpaceDE/>
              <w:autoSpaceDN/>
              <w:jc w:val="center"/>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Рз</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129" w:rsidRPr="005E3129" w:rsidRDefault="005E3129" w:rsidP="00520482">
            <w:pPr>
              <w:suppressAutoHyphens/>
              <w:autoSpaceDE/>
              <w:autoSpaceDN/>
              <w:jc w:val="center"/>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Пр</w:t>
            </w:r>
          </w:p>
        </w:tc>
        <w:tc>
          <w:tcPr>
            <w:tcW w:w="18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129" w:rsidRPr="005E3129" w:rsidRDefault="005E3129" w:rsidP="00520482">
            <w:pPr>
              <w:suppressAutoHyphens/>
              <w:autoSpaceDE/>
              <w:autoSpaceDN/>
              <w:jc w:val="center"/>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Цср</w:t>
            </w:r>
          </w:p>
        </w:tc>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129" w:rsidRPr="005E3129" w:rsidRDefault="005E3129" w:rsidP="00520482">
            <w:pPr>
              <w:suppressAutoHyphens/>
              <w:autoSpaceDE/>
              <w:autoSpaceDN/>
              <w:jc w:val="center"/>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Вр</w:t>
            </w:r>
          </w:p>
        </w:tc>
        <w:tc>
          <w:tcPr>
            <w:tcW w:w="4253" w:type="dxa"/>
            <w:gridSpan w:val="3"/>
            <w:tcBorders>
              <w:top w:val="single" w:sz="4" w:space="0" w:color="000000"/>
              <w:left w:val="nil"/>
              <w:bottom w:val="single" w:sz="4" w:space="0" w:color="000000"/>
              <w:right w:val="single" w:sz="4" w:space="0" w:color="000000"/>
            </w:tcBorders>
            <w:shd w:val="clear" w:color="auto" w:fill="auto"/>
            <w:vAlign w:val="center"/>
            <w:hideMark/>
          </w:tcPr>
          <w:p w:rsidR="005E3129" w:rsidRPr="005E3129" w:rsidRDefault="005E3129" w:rsidP="00520482">
            <w:pPr>
              <w:suppressAutoHyphens/>
              <w:autoSpaceDE/>
              <w:autoSpaceDN/>
              <w:jc w:val="center"/>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Сумма</w:t>
            </w:r>
          </w:p>
        </w:tc>
      </w:tr>
      <w:tr w:rsidR="005E3129" w:rsidRPr="005E3129" w:rsidTr="00525EF3">
        <w:tc>
          <w:tcPr>
            <w:tcW w:w="5954" w:type="dxa"/>
            <w:vMerge/>
            <w:tcBorders>
              <w:top w:val="single" w:sz="4" w:space="0" w:color="000000"/>
              <w:left w:val="single" w:sz="4" w:space="0" w:color="000000"/>
              <w:bottom w:val="single" w:sz="4" w:space="0" w:color="000000"/>
              <w:right w:val="single" w:sz="4" w:space="0" w:color="000000"/>
            </w:tcBorders>
            <w:vAlign w:val="center"/>
            <w:hideMark/>
          </w:tcPr>
          <w:p w:rsidR="005E3129" w:rsidRPr="005E3129" w:rsidRDefault="005E3129" w:rsidP="00520482">
            <w:pPr>
              <w:suppressAutoHyphens/>
              <w:autoSpaceDE/>
              <w:autoSpaceDN/>
              <w:rPr>
                <w:rFonts w:ascii="Times New Roman" w:hAnsi="Times New Roman" w:cs="Times New Roman"/>
                <w:b/>
                <w:bCs/>
                <w:color w:val="000000"/>
                <w:sz w:val="24"/>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E3129" w:rsidRPr="005E3129" w:rsidRDefault="005E3129" w:rsidP="00520482">
            <w:pPr>
              <w:suppressAutoHyphens/>
              <w:autoSpaceDE/>
              <w:autoSpaceDN/>
              <w:rPr>
                <w:rFonts w:ascii="Times New Roman" w:hAnsi="Times New Roman" w:cs="Times New Roman"/>
                <w:b/>
                <w:bCs/>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5E3129" w:rsidRPr="005E3129" w:rsidRDefault="005E3129" w:rsidP="00520482">
            <w:pPr>
              <w:suppressAutoHyphens/>
              <w:autoSpaceDE/>
              <w:autoSpaceDN/>
              <w:rPr>
                <w:rFonts w:ascii="Times New Roman" w:hAnsi="Times New Roman" w:cs="Times New Roman"/>
                <w:b/>
                <w:bCs/>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5E3129" w:rsidRPr="005E3129" w:rsidRDefault="005E3129" w:rsidP="00520482">
            <w:pPr>
              <w:suppressAutoHyphens/>
              <w:autoSpaceDE/>
              <w:autoSpaceDN/>
              <w:rPr>
                <w:rFonts w:ascii="Times New Roman" w:hAnsi="Times New Roman" w:cs="Times New Roman"/>
                <w:b/>
                <w:bCs/>
                <w:color w:val="000000"/>
                <w:sz w:val="24"/>
                <w:szCs w:val="24"/>
              </w:rPr>
            </w:pPr>
          </w:p>
        </w:tc>
        <w:tc>
          <w:tcPr>
            <w:tcW w:w="1834" w:type="dxa"/>
            <w:gridSpan w:val="2"/>
            <w:vMerge/>
            <w:tcBorders>
              <w:top w:val="single" w:sz="4" w:space="0" w:color="000000"/>
              <w:left w:val="single" w:sz="4" w:space="0" w:color="000000"/>
              <w:bottom w:val="single" w:sz="4" w:space="0" w:color="000000"/>
              <w:right w:val="single" w:sz="4" w:space="0" w:color="000000"/>
            </w:tcBorders>
            <w:vAlign w:val="center"/>
            <w:hideMark/>
          </w:tcPr>
          <w:p w:rsidR="005E3129" w:rsidRPr="005E3129" w:rsidRDefault="005E3129" w:rsidP="00520482">
            <w:pPr>
              <w:suppressAutoHyphens/>
              <w:autoSpaceDE/>
              <w:autoSpaceDN/>
              <w:rPr>
                <w:rFonts w:ascii="Times New Roman" w:hAnsi="Times New Roman" w:cs="Times New Roman"/>
                <w:b/>
                <w:bCs/>
                <w:color w:val="000000"/>
                <w:sz w:val="24"/>
                <w:szCs w:val="24"/>
              </w:rPr>
            </w:pPr>
          </w:p>
        </w:tc>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5E3129" w:rsidRPr="005E3129" w:rsidRDefault="005E3129" w:rsidP="00520482">
            <w:pPr>
              <w:suppressAutoHyphens/>
              <w:autoSpaceDE/>
              <w:autoSpaceDN/>
              <w:rPr>
                <w:rFonts w:ascii="Times New Roman" w:hAnsi="Times New Roman" w:cs="Times New Roman"/>
                <w:b/>
                <w:bCs/>
                <w:color w:val="000000"/>
                <w:sz w:val="24"/>
                <w:szCs w:val="24"/>
              </w:rPr>
            </w:pPr>
          </w:p>
        </w:tc>
        <w:tc>
          <w:tcPr>
            <w:tcW w:w="1418" w:type="dxa"/>
            <w:tcBorders>
              <w:top w:val="nil"/>
              <w:left w:val="nil"/>
              <w:bottom w:val="single" w:sz="4" w:space="0" w:color="000000"/>
              <w:right w:val="single" w:sz="4" w:space="0" w:color="000000"/>
            </w:tcBorders>
            <w:shd w:val="clear" w:color="auto" w:fill="auto"/>
            <w:vAlign w:val="center"/>
            <w:hideMark/>
          </w:tcPr>
          <w:p w:rsidR="005E3129" w:rsidRPr="005E3129" w:rsidRDefault="005E3129" w:rsidP="00520482">
            <w:pPr>
              <w:suppressAutoHyphens/>
              <w:autoSpaceDE/>
              <w:autoSpaceDN/>
              <w:jc w:val="center"/>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2026 год</w:t>
            </w:r>
          </w:p>
        </w:tc>
        <w:tc>
          <w:tcPr>
            <w:tcW w:w="1417" w:type="dxa"/>
            <w:tcBorders>
              <w:top w:val="nil"/>
              <w:left w:val="nil"/>
              <w:bottom w:val="single" w:sz="4" w:space="0" w:color="000000"/>
              <w:right w:val="single" w:sz="4" w:space="0" w:color="000000"/>
            </w:tcBorders>
            <w:shd w:val="clear" w:color="auto" w:fill="auto"/>
            <w:vAlign w:val="center"/>
            <w:hideMark/>
          </w:tcPr>
          <w:p w:rsidR="005E3129" w:rsidRPr="005E3129" w:rsidRDefault="005E3129" w:rsidP="00520482">
            <w:pPr>
              <w:suppressAutoHyphens/>
              <w:autoSpaceDE/>
              <w:autoSpaceDN/>
              <w:jc w:val="center"/>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2027 год</w:t>
            </w:r>
          </w:p>
        </w:tc>
        <w:tc>
          <w:tcPr>
            <w:tcW w:w="1418" w:type="dxa"/>
            <w:tcBorders>
              <w:top w:val="nil"/>
              <w:left w:val="nil"/>
              <w:bottom w:val="single" w:sz="4" w:space="0" w:color="000000"/>
              <w:right w:val="single" w:sz="4" w:space="0" w:color="000000"/>
            </w:tcBorders>
            <w:shd w:val="clear" w:color="auto" w:fill="auto"/>
            <w:vAlign w:val="center"/>
            <w:hideMark/>
          </w:tcPr>
          <w:p w:rsidR="005E3129" w:rsidRPr="005E3129" w:rsidRDefault="005E3129" w:rsidP="00520482">
            <w:pPr>
              <w:suppressAutoHyphens/>
              <w:autoSpaceDE/>
              <w:autoSpaceDN/>
              <w:jc w:val="center"/>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2028 год</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center"/>
            <w:hideMark/>
          </w:tcPr>
          <w:p w:rsidR="005E3129" w:rsidRPr="005E3129" w:rsidRDefault="005E3129" w:rsidP="00520482">
            <w:pPr>
              <w:suppressAutoHyphens/>
              <w:autoSpaceDE/>
              <w:autoSpaceDN/>
              <w:jc w:val="center"/>
              <w:rPr>
                <w:rFonts w:ascii="Times New Roman" w:hAnsi="Times New Roman" w:cs="Times New Roman"/>
                <w:color w:val="000000"/>
                <w:sz w:val="24"/>
                <w:szCs w:val="24"/>
              </w:rPr>
            </w:pPr>
            <w:r w:rsidRPr="005E3129">
              <w:rPr>
                <w:rFonts w:ascii="Times New Roman" w:hAnsi="Times New Roman" w:cs="Times New Roman"/>
                <w:color w:val="000000"/>
                <w:sz w:val="24"/>
                <w:szCs w:val="24"/>
              </w:rPr>
              <w:t>1</w:t>
            </w:r>
          </w:p>
        </w:tc>
        <w:tc>
          <w:tcPr>
            <w:tcW w:w="850" w:type="dxa"/>
            <w:tcBorders>
              <w:top w:val="nil"/>
              <w:left w:val="nil"/>
              <w:bottom w:val="single" w:sz="4" w:space="0" w:color="000000"/>
              <w:right w:val="single" w:sz="4" w:space="0" w:color="000000"/>
            </w:tcBorders>
            <w:shd w:val="clear" w:color="auto" w:fill="auto"/>
            <w:vAlign w:val="center"/>
            <w:hideMark/>
          </w:tcPr>
          <w:p w:rsidR="005E3129" w:rsidRPr="005E3129" w:rsidRDefault="005E3129" w:rsidP="00520482">
            <w:pPr>
              <w:suppressAutoHyphens/>
              <w:autoSpaceDE/>
              <w:autoSpaceDN/>
              <w:jc w:val="center"/>
              <w:rPr>
                <w:rFonts w:ascii="Times New Roman" w:hAnsi="Times New Roman" w:cs="Times New Roman"/>
                <w:color w:val="000000"/>
                <w:sz w:val="24"/>
                <w:szCs w:val="24"/>
              </w:rPr>
            </w:pPr>
            <w:r w:rsidRPr="005E3129">
              <w:rPr>
                <w:rFonts w:ascii="Times New Roman" w:hAnsi="Times New Roman" w:cs="Times New Roman"/>
                <w:color w:val="000000"/>
                <w:sz w:val="24"/>
                <w:szCs w:val="24"/>
              </w:rPr>
              <w:t>2</w:t>
            </w:r>
          </w:p>
        </w:tc>
        <w:tc>
          <w:tcPr>
            <w:tcW w:w="567" w:type="dxa"/>
            <w:tcBorders>
              <w:top w:val="nil"/>
              <w:left w:val="nil"/>
              <w:bottom w:val="single" w:sz="4" w:space="0" w:color="000000"/>
              <w:right w:val="single" w:sz="4" w:space="0" w:color="000000"/>
            </w:tcBorders>
            <w:shd w:val="clear" w:color="auto" w:fill="auto"/>
            <w:vAlign w:val="center"/>
            <w:hideMark/>
          </w:tcPr>
          <w:p w:rsidR="005E3129" w:rsidRPr="005E3129" w:rsidRDefault="005E3129" w:rsidP="00520482">
            <w:pPr>
              <w:suppressAutoHyphens/>
              <w:autoSpaceDE/>
              <w:autoSpaceDN/>
              <w:jc w:val="center"/>
              <w:rPr>
                <w:rFonts w:ascii="Times New Roman" w:hAnsi="Times New Roman" w:cs="Times New Roman"/>
                <w:color w:val="000000"/>
                <w:sz w:val="24"/>
                <w:szCs w:val="24"/>
              </w:rPr>
            </w:pPr>
            <w:r w:rsidRPr="005E3129">
              <w:rPr>
                <w:rFonts w:ascii="Times New Roman" w:hAnsi="Times New Roman" w:cs="Times New Roman"/>
                <w:color w:val="000000"/>
                <w:sz w:val="24"/>
                <w:szCs w:val="24"/>
              </w:rPr>
              <w:t>3</w:t>
            </w:r>
          </w:p>
        </w:tc>
        <w:tc>
          <w:tcPr>
            <w:tcW w:w="567" w:type="dxa"/>
            <w:tcBorders>
              <w:top w:val="nil"/>
              <w:left w:val="nil"/>
              <w:bottom w:val="single" w:sz="4" w:space="0" w:color="000000"/>
              <w:right w:val="single" w:sz="4" w:space="0" w:color="000000"/>
            </w:tcBorders>
            <w:shd w:val="clear" w:color="auto" w:fill="auto"/>
            <w:vAlign w:val="center"/>
            <w:hideMark/>
          </w:tcPr>
          <w:p w:rsidR="005E3129" w:rsidRPr="005E3129" w:rsidRDefault="005E3129" w:rsidP="00520482">
            <w:pPr>
              <w:suppressAutoHyphens/>
              <w:autoSpaceDE/>
              <w:autoSpaceDN/>
              <w:jc w:val="center"/>
              <w:rPr>
                <w:rFonts w:ascii="Times New Roman" w:hAnsi="Times New Roman" w:cs="Times New Roman"/>
                <w:color w:val="000000"/>
                <w:sz w:val="24"/>
                <w:szCs w:val="24"/>
              </w:rPr>
            </w:pPr>
            <w:r w:rsidRPr="005E3129">
              <w:rPr>
                <w:rFonts w:ascii="Times New Roman" w:hAnsi="Times New Roman" w:cs="Times New Roman"/>
                <w:color w:val="000000"/>
                <w:sz w:val="24"/>
                <w:szCs w:val="24"/>
              </w:rPr>
              <w:t>4</w:t>
            </w:r>
          </w:p>
        </w:tc>
        <w:tc>
          <w:tcPr>
            <w:tcW w:w="1834" w:type="dxa"/>
            <w:gridSpan w:val="2"/>
            <w:tcBorders>
              <w:top w:val="single" w:sz="4" w:space="0" w:color="000000"/>
              <w:left w:val="nil"/>
              <w:bottom w:val="single" w:sz="4" w:space="0" w:color="000000"/>
              <w:right w:val="single" w:sz="4" w:space="0" w:color="000000"/>
            </w:tcBorders>
            <w:shd w:val="clear" w:color="auto" w:fill="auto"/>
            <w:vAlign w:val="center"/>
            <w:hideMark/>
          </w:tcPr>
          <w:p w:rsidR="005E3129" w:rsidRPr="005E3129" w:rsidRDefault="005E3129" w:rsidP="00520482">
            <w:pPr>
              <w:suppressAutoHyphens/>
              <w:autoSpaceDE/>
              <w:autoSpaceDN/>
              <w:jc w:val="center"/>
              <w:rPr>
                <w:rFonts w:ascii="Times New Roman" w:hAnsi="Times New Roman" w:cs="Times New Roman"/>
                <w:color w:val="000000"/>
                <w:sz w:val="24"/>
                <w:szCs w:val="24"/>
              </w:rPr>
            </w:pPr>
            <w:r w:rsidRPr="005E3129">
              <w:rPr>
                <w:rFonts w:ascii="Times New Roman" w:hAnsi="Times New Roman" w:cs="Times New Roman"/>
                <w:color w:val="000000"/>
                <w:sz w:val="24"/>
                <w:szCs w:val="24"/>
              </w:rPr>
              <w:t>5</w:t>
            </w:r>
          </w:p>
        </w:tc>
        <w:tc>
          <w:tcPr>
            <w:tcW w:w="576" w:type="dxa"/>
            <w:tcBorders>
              <w:top w:val="nil"/>
              <w:left w:val="nil"/>
              <w:bottom w:val="single" w:sz="4" w:space="0" w:color="000000"/>
              <w:right w:val="single" w:sz="4" w:space="0" w:color="000000"/>
            </w:tcBorders>
            <w:shd w:val="clear" w:color="auto" w:fill="auto"/>
            <w:vAlign w:val="center"/>
            <w:hideMark/>
          </w:tcPr>
          <w:p w:rsidR="005E3129" w:rsidRPr="005E3129" w:rsidRDefault="005E3129" w:rsidP="00520482">
            <w:pPr>
              <w:suppressAutoHyphens/>
              <w:autoSpaceDE/>
              <w:autoSpaceDN/>
              <w:jc w:val="center"/>
              <w:rPr>
                <w:rFonts w:ascii="Times New Roman" w:hAnsi="Times New Roman" w:cs="Times New Roman"/>
                <w:color w:val="000000"/>
                <w:sz w:val="24"/>
                <w:szCs w:val="24"/>
              </w:rPr>
            </w:pPr>
            <w:r w:rsidRPr="005E3129">
              <w:rPr>
                <w:rFonts w:ascii="Times New Roman" w:hAnsi="Times New Roman" w:cs="Times New Roman"/>
                <w:color w:val="000000"/>
                <w:sz w:val="24"/>
                <w:szCs w:val="24"/>
              </w:rPr>
              <w:t>6</w:t>
            </w:r>
          </w:p>
        </w:tc>
        <w:tc>
          <w:tcPr>
            <w:tcW w:w="1418" w:type="dxa"/>
            <w:tcBorders>
              <w:top w:val="nil"/>
              <w:left w:val="nil"/>
              <w:bottom w:val="single" w:sz="4" w:space="0" w:color="000000"/>
              <w:right w:val="single" w:sz="4" w:space="0" w:color="000000"/>
            </w:tcBorders>
            <w:shd w:val="clear" w:color="auto" w:fill="auto"/>
            <w:vAlign w:val="center"/>
            <w:hideMark/>
          </w:tcPr>
          <w:p w:rsidR="005E3129" w:rsidRPr="005E3129" w:rsidRDefault="005E3129" w:rsidP="00520482">
            <w:pPr>
              <w:suppressAutoHyphens/>
              <w:autoSpaceDE/>
              <w:autoSpaceDN/>
              <w:jc w:val="center"/>
              <w:rPr>
                <w:rFonts w:ascii="Times New Roman" w:hAnsi="Times New Roman" w:cs="Times New Roman"/>
                <w:color w:val="000000"/>
                <w:sz w:val="24"/>
                <w:szCs w:val="24"/>
              </w:rPr>
            </w:pPr>
            <w:r w:rsidRPr="005E3129">
              <w:rPr>
                <w:rFonts w:ascii="Times New Roman" w:hAnsi="Times New Roman" w:cs="Times New Roman"/>
                <w:color w:val="000000"/>
                <w:sz w:val="24"/>
                <w:szCs w:val="24"/>
              </w:rPr>
              <w:t>7</w:t>
            </w:r>
          </w:p>
        </w:tc>
        <w:tc>
          <w:tcPr>
            <w:tcW w:w="1417" w:type="dxa"/>
            <w:tcBorders>
              <w:top w:val="nil"/>
              <w:left w:val="nil"/>
              <w:bottom w:val="single" w:sz="4" w:space="0" w:color="000000"/>
              <w:right w:val="single" w:sz="4" w:space="0" w:color="000000"/>
            </w:tcBorders>
            <w:shd w:val="clear" w:color="auto" w:fill="auto"/>
            <w:vAlign w:val="center"/>
            <w:hideMark/>
          </w:tcPr>
          <w:p w:rsidR="005E3129" w:rsidRPr="005E3129" w:rsidRDefault="005E3129" w:rsidP="00520482">
            <w:pPr>
              <w:suppressAutoHyphens/>
              <w:autoSpaceDE/>
              <w:autoSpaceDN/>
              <w:jc w:val="center"/>
              <w:rPr>
                <w:rFonts w:ascii="Times New Roman" w:hAnsi="Times New Roman" w:cs="Times New Roman"/>
                <w:color w:val="000000"/>
                <w:sz w:val="24"/>
                <w:szCs w:val="24"/>
              </w:rPr>
            </w:pPr>
            <w:r w:rsidRPr="005E3129">
              <w:rPr>
                <w:rFonts w:ascii="Times New Roman" w:hAnsi="Times New Roman" w:cs="Times New Roman"/>
                <w:color w:val="000000"/>
                <w:sz w:val="24"/>
                <w:szCs w:val="24"/>
              </w:rPr>
              <w:t>8</w:t>
            </w:r>
          </w:p>
        </w:tc>
        <w:tc>
          <w:tcPr>
            <w:tcW w:w="1418" w:type="dxa"/>
            <w:tcBorders>
              <w:top w:val="nil"/>
              <w:left w:val="nil"/>
              <w:bottom w:val="single" w:sz="4" w:space="0" w:color="000000"/>
              <w:right w:val="single" w:sz="4" w:space="0" w:color="000000"/>
            </w:tcBorders>
            <w:shd w:val="clear" w:color="auto" w:fill="auto"/>
            <w:vAlign w:val="center"/>
            <w:hideMark/>
          </w:tcPr>
          <w:p w:rsidR="005E3129" w:rsidRPr="005E3129" w:rsidRDefault="005E3129" w:rsidP="00520482">
            <w:pPr>
              <w:suppressAutoHyphens/>
              <w:autoSpaceDE/>
              <w:autoSpaceDN/>
              <w:jc w:val="center"/>
              <w:rPr>
                <w:rFonts w:ascii="Times New Roman" w:hAnsi="Times New Roman" w:cs="Times New Roman"/>
                <w:color w:val="000000"/>
                <w:sz w:val="24"/>
                <w:szCs w:val="24"/>
              </w:rPr>
            </w:pPr>
            <w:r w:rsidRPr="005E3129">
              <w:rPr>
                <w:rFonts w:ascii="Times New Roman" w:hAnsi="Times New Roman" w:cs="Times New Roman"/>
                <w:color w:val="000000"/>
                <w:sz w:val="24"/>
                <w:szCs w:val="24"/>
              </w:rPr>
              <w:t>9</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Собрание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0"/>
                <w:szCs w:val="20"/>
              </w:rPr>
            </w:pPr>
            <w:r w:rsidRPr="005E3129">
              <w:rPr>
                <w:rFonts w:ascii="Times New Roman" w:hAnsi="Times New Roman" w:cs="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0"/>
                <w:szCs w:val="20"/>
              </w:rPr>
            </w:pPr>
            <w:r w:rsidRPr="005E3129">
              <w:rPr>
                <w:rFonts w:ascii="Times New Roman" w:hAnsi="Times New Roman" w:cs="Times New Roman"/>
                <w:color w:val="000000"/>
                <w:sz w:val="20"/>
                <w:szCs w:val="20"/>
              </w:rPr>
              <w:t> </w:t>
            </w:r>
          </w:p>
        </w:tc>
        <w:tc>
          <w:tcPr>
            <w:tcW w:w="1834" w:type="dxa"/>
            <w:gridSpan w:val="2"/>
            <w:tcBorders>
              <w:top w:val="single" w:sz="4" w:space="0" w:color="000000"/>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0"/>
                <w:szCs w:val="20"/>
              </w:rPr>
            </w:pPr>
            <w:r w:rsidRPr="005E3129">
              <w:rPr>
                <w:rFonts w:ascii="Times New Roman" w:hAnsi="Times New Roman" w:cs="Times New Roman"/>
                <w:color w:val="000000"/>
                <w:sz w:val="20"/>
                <w:szCs w:val="20"/>
              </w:rPr>
              <w:t> </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0"/>
                <w:szCs w:val="20"/>
              </w:rPr>
            </w:pPr>
            <w:r w:rsidRPr="005E3129">
              <w:rPr>
                <w:rFonts w:ascii="Times New Roman" w:hAnsi="Times New Roman" w:cs="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12 125,0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8 300,0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8 000,0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ОБЩЕГОСУДАРСТВЕННЫЕ ВОПРОСЫ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12 125,0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8 300,0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8 000,0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03</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12 125,0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8 300,0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8 000,0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12 125,0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8 300,0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12 125,0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8 300,0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12 097,0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8 300,0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12 097,0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8 300,0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12 097,0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8 300,0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обеспечение текущей деятельности органов местного самоуправления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28,0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850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Администрация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0"/>
                <w:szCs w:val="20"/>
              </w:rPr>
            </w:pPr>
            <w:r w:rsidRPr="005E3129">
              <w:rPr>
                <w:rFonts w:ascii="Times New Roman" w:hAnsi="Times New Roman" w:cs="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0"/>
                <w:szCs w:val="20"/>
              </w:rPr>
            </w:pPr>
            <w:r w:rsidRPr="005E3129">
              <w:rPr>
                <w:rFonts w:ascii="Times New Roman" w:hAnsi="Times New Roman" w:cs="Times New Roman"/>
                <w:color w:val="000000"/>
                <w:sz w:val="20"/>
                <w:szCs w:val="20"/>
              </w:rPr>
              <w:t> </w:t>
            </w:r>
          </w:p>
        </w:tc>
        <w:tc>
          <w:tcPr>
            <w:tcW w:w="1834" w:type="dxa"/>
            <w:gridSpan w:val="2"/>
            <w:tcBorders>
              <w:top w:val="single" w:sz="4" w:space="0" w:color="000000"/>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0"/>
                <w:szCs w:val="20"/>
              </w:rPr>
            </w:pPr>
            <w:r w:rsidRPr="005E3129">
              <w:rPr>
                <w:rFonts w:ascii="Times New Roman" w:hAnsi="Times New Roman" w:cs="Times New Roman"/>
                <w:color w:val="000000"/>
                <w:sz w:val="20"/>
                <w:szCs w:val="20"/>
              </w:rPr>
              <w:t> </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0"/>
                <w:szCs w:val="20"/>
              </w:rPr>
            </w:pPr>
            <w:r w:rsidRPr="005E3129">
              <w:rPr>
                <w:rFonts w:ascii="Times New Roman" w:hAnsi="Times New Roman" w:cs="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375 063,7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298 178,5</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294 641,0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ОБЩЕГОСУДАРСТВЕННЫЕ ВОПРОСЫ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141 105,1</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98 287,8</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94 623,0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Функционирование высшего должностного лица субъекта Российской Федерации и муниципального образования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02</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7 465,5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5 125,0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4 920,0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7 465,5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5 125,0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4 920,0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7 465,5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5 125,0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4 920,0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7 465,5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5 125,0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4 920,0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 xml:space="preserve">Расходы на выплаты персоналу в целях обеспечения </w:t>
            </w:r>
            <w:r w:rsidRPr="005E3129">
              <w:rPr>
                <w:rFonts w:ascii="Times New Roman" w:hAnsi="Times New Roman" w:cs="Times New Roman"/>
                <w:color w:val="000000"/>
                <w:sz w:val="24"/>
                <w:szCs w:val="24"/>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7 465,5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5 125,0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4 920,0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7 465,5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5 125,0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4 920,0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04</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67 046,6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48 546,6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46 701,6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67 046,6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48 546,6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46 701,6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67 046,6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48 546,6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46 701,6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64 016,0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46 125,0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44 280,0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64 016,0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46 125,0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44 280,0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64 016,0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46 125,0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44 280,0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обеспечение текущей деятельности органов местного самоуправления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609,0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534,0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 xml:space="preserve">Расходы на выплаты персоналу государственных </w:t>
            </w:r>
            <w:r w:rsidRPr="005E3129">
              <w:rPr>
                <w:rFonts w:ascii="Times New Roman" w:hAnsi="Times New Roman" w:cs="Times New Roman"/>
                <w:color w:val="000000"/>
                <w:sz w:val="24"/>
                <w:szCs w:val="24"/>
              </w:rPr>
              <w:lastRenderedPageBreak/>
              <w:t>(муниципальных)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534,0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Субвенция на реализацию Закона Сахалинской области от 30 января 2006 года № 4-ЗО "О наделении органов местного самоуправления государственными полномочиями Сахалинской области по формированию и обеспечению деятельности комиссий по делам несовершеннолетних и защите их прав"</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62090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2 421,6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2 421,6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2 421,6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62090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2 124,9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2 124,9</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2 124,9</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62090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2 124,9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2 124,9</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2 124,9</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62090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296,7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296,7</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296,7</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62090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296,7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296,7</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296,7</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Судебная система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05</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54,4</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3,0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54,4</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54,4</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51200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54,4</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51200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54,4</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51200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54,4</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Другие общегосударственные вопросы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13</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66 538,6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44 613,4</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42 998,4</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Прочие непрограммные расходы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66 538,6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44 613,4</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42 998,4</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Обеспечение деятельности муниципальных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66 538,6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44 613,4</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42 998,4</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Муниципальное казенное учреждение "Хозяйственно-техническое управление по обеспечению деятельности органов местного самоуправления"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25 565,2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16 000,0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15 400,0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по оплате труда муниципального казенного учреждения "Хозяйственно-техническое учреждение по обеспечению деятельности органов местного самоуправления"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21 127,7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16 000,0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15 400,0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21 127,7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16 000,0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15 400,0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21 127,7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16 000,0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15 400,0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обеспечение текущей деятельности муниципального казенного учреждения "Хозяйственно-техническое учреждение по обеспечению деятельности органов местного самоуправления"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4 437,5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4 306,1</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4 306,1</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81,4</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850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81,4</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Муниципальное казенное учреждение "Управление муниципальными закупками"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56103</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6 925,0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4 700,0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4 500,0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по оплате труда муниципального казенного учреждения "Управление муниципальными закупками"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56103</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6 845,0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4 700,0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4 500,0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56103</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6 845,0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4 700,0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4 500,0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56103</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6 845,0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4 700,0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4 500,0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обеспечение текущей деятельности муниципального казенного учреждения "Управление муниципальными закупками"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56103</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56103</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56103</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56103</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56103</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850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 xml:space="preserve">Муниципальное казенное учреждение "Управление делами" Макаровского муниципального округа </w:t>
            </w:r>
            <w:r w:rsidRPr="005E3129">
              <w:rPr>
                <w:rFonts w:ascii="Times New Roman" w:hAnsi="Times New Roman" w:cs="Times New Roman"/>
                <w:color w:val="000000"/>
                <w:sz w:val="24"/>
                <w:szCs w:val="24"/>
              </w:rPr>
              <w:lastRenderedPageBreak/>
              <w:t>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34 048,4</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23 913,4</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23 098,4</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по оплате труда муниципального казенного учреждения "Управление делами"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30 197,0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20 615,0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19 800,0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30 197,0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20 615,0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19 800,0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30 197,0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20 615,0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19 800,0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обеспечение текущей деятельности муниципального казенного учреждения "Управление делами"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553,0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450,0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450,0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850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Субвенция на реализацию Закона Сахалинской области от 30 апреля 2004 года № 500 "Об административных комиссиях в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62010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1 449,1</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1 449,1</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1 449,1</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5E3129">
              <w:rPr>
                <w:rFonts w:ascii="Times New Roman" w:hAnsi="Times New Roman" w:cs="Times New Roman"/>
                <w:color w:val="000000"/>
                <w:sz w:val="24"/>
                <w:szCs w:val="24"/>
              </w:rPr>
              <w:lastRenderedPageBreak/>
              <w:t>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62010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1 327,0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1 327,0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1 327,0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62010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1 327,0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1 327,0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1 327,0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62010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122,1</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122,1</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122,1</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62010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122,1</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122,1</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122,1</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Субвенция на реализацию Закона Сахалинской области от 24 декабря 2012 года № 119-ЗО "О наделении органов местного самоуправления государственными полномочиями Сахалинской области по оказанию гражданам бесплатной юридической помощи"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62210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1 849,3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1 849,3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1 849,3</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62210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1 536,0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1 536,0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1 536,0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62210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1 536,0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1 536,0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1 536,0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62210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313,3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313,3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313,3</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62210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313,3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313,3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313,3</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НАЦИОНАЛЬНАЯ ОБОРОНА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1 129,8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1 614,5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Мобилизационная и вневойсковая подготовка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03</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1 129,8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1 614,5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Прочие непрограммные расходы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1 129,8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1 614,5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Обеспечение деятельности муниципальных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1 129,8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1 614,5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Муниципальное казенное учреждение "Управление делами"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1 129,8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1 614,5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Осуществление первичного воинского учета на территориях, где отсутствуют военные комиссариаты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51180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1 129,8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1 614,5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r w:rsidRPr="005E3129">
              <w:rPr>
                <w:rFonts w:ascii="Times New Roman" w:hAnsi="Times New Roman" w:cs="Times New Roman"/>
                <w:color w:val="000000"/>
                <w:sz w:val="24"/>
                <w:szCs w:val="24"/>
              </w:rPr>
              <w:lastRenderedPageBreak/>
              <w:t>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51180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1 129,8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1 614,5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51180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1 129,8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1 614,5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НАЦИОНАЛЬНАЯ БЕЗОПАСНОСТЬ И ПРАВООХРАНИТЕЛЬНАЯ ДЕЯТЕЛЬНОСТЬ</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19 246,9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13 096,9</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12 596,9</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Гражданская оборона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09</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19 186,9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13 096,9</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12 596,9</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"Профилактика терроризма и экстремизма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06000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160,0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Противодействие возможным фактам проявления терроризма и экстремизма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06401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160,0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06401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160,0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06401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160,0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06401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160,0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Прочие непрограммные расходы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19 026,9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13 096,9</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12 596,9</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Обеспечение деятельности муниципальных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19 026,9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13 096,9</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12 596,9</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обеспечение деятельности муниципального казенного учреждения "Управление по делам гражданской обороны и чрезвычайным ситуациям"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56107</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19 026,9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13 096,9</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12 596,9</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по оплате труда муниципального казенного учреждения "Управление по делам ГО и ЧС"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56107</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18 829,0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13 000,0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12 500,0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5E3129">
              <w:rPr>
                <w:rFonts w:ascii="Times New Roman" w:hAnsi="Times New Roman" w:cs="Times New Roman"/>
                <w:color w:val="000000"/>
                <w:sz w:val="24"/>
                <w:szCs w:val="24"/>
              </w:rPr>
              <w:lastRenderedPageBreak/>
              <w:t>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56107</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18 829,0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13 000,0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12 500,0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56107</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18 829,0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13 000,0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12 500,0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обеспечение текущей деятельности муниципального казенного учреждения "Управление по делам ГО и ЧС"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56107</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101,0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56107</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56107</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56107</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56107</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850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(денежному содержанию)»</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56107</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62100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96,9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96,9</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96,9</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56107</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62100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96,9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96,9</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96,9</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56107</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62100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96,9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96,9</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96,9</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10</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 xml:space="preserve">Муниципальная программа "Защита населения и </w:t>
            </w:r>
            <w:r w:rsidRPr="005E3129">
              <w:rPr>
                <w:rFonts w:ascii="Times New Roman" w:hAnsi="Times New Roman" w:cs="Times New Roman"/>
                <w:color w:val="000000"/>
                <w:sz w:val="24"/>
                <w:szCs w:val="24"/>
              </w:rPr>
              <w:lastRenderedPageBreak/>
              <w:t>территории Макаровского муниципального округа Сахалинской области от чрезвычайных ситуаций природного и техногенного характера, обеспечение пожарной безопасности и безопасности людей на водных объектах"</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Реализация мероприятий в области гражданской обороны и защиты населения и территории от чрезвычайных ситуаций природного и техногенного характера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Другие вопросы в области национальной безопасности и правоохранительной деятельности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14</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50,0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"Профилактика правонарушений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"Обеспечение правопорядка"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НАЦИОНАЛЬНАЯ ЭКОНОМИКА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74 647,3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85 731,6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85 981,6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Сельское хозяйство и рыболовство</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05</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5 005,3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3 479,5</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3 479,5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 xml:space="preserve">Муниципальная программа "Развитие сельского хозяйства и регулирование рынков </w:t>
            </w:r>
            <w:r w:rsidRPr="005E3129">
              <w:rPr>
                <w:rFonts w:ascii="Times New Roman" w:hAnsi="Times New Roman" w:cs="Times New Roman"/>
                <w:color w:val="000000"/>
                <w:sz w:val="24"/>
                <w:szCs w:val="24"/>
              </w:rPr>
              <w:lastRenderedPageBreak/>
              <w:t>сельскохозяйственной продукции, сырья и продовольствия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5 005,3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3 479,5</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3 479,5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Муниципальный проект. Развитие сельского хозяйства агропромышленного комплекса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5 005,3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3 479,5</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3 479,5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850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Субсидия муниципальным образованиям Сахалинской области на поддержку животноводства в личных подсобных хозяйствах</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63180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4 844,6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2 453,7</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2 453,7</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63180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4 844,6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2 453,7</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2 453,7</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63180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4 844,6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2 453,7</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2 453,7</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Субсидия на содержание коров молочных пород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63181</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921,4</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921,4</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63181</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921,4</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921,4</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63181</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921,4</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921,4</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Софинансирование субсидии муниципальным образованиям Сахалинской области на поддержку животноводства в личных подсобных хозяйствах за счет средств местного бюджета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S3180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149,9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75,9</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75,9</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S3180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149,9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75,9</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75,9</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S3180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149,9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75,9</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75,9</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Софинансирование субсидии на содержание коров молочных пород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S3181</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28,5</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28,5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S3181</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28,5</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28,5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S3181</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28,5</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28,5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Транспорт</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08</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3 594,2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"Развитие транспортной инфраструктуры и дорожного хозяйства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21000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3 594,2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"Создание условий для развития транспортной инфраструктуры в Макаровском муниципальном округе"</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21402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3 594,2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21402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3 594,2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21402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3 262,2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21402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3 262,2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21402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332,0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21402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332,0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Дорожное хозяйство (дорожные фонды)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09</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49 903,2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69 556,8</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70 256,8</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"Развитие транспортной инфраструктуры и дорожного хозяйства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21000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29 503,6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43 783,6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44 483,6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"Создание условий для развития дорожного хозяйства в Макаровском муниципальном округе"</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29 503,6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43 783,6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44 483,6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20 000,0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23 000,0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23 700,0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20 000,0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23 000,0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23 700,0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20 000,0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23 000,0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23 700,0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Осуществление мероприятий по капитальному ремонту, ремонту и содержанию автомобильных дорог общего пользования местного значения и искусственных сооружений на них</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9Д102</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9 218,5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20 160,0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20 160,0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9Д102</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9 218,5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20 160,0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20 160,0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9Д102</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9 218,5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20 160,0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20 160,0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Софинансирование расходов в сфере транспорта и дорожного хозяйства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SД102</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285,1</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623,6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623,6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SД102</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285,1</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623,6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623,6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SД102</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285,1</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623,6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623,6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"Формирование современной городской среды на территории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20 399,6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25 773,2</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25 773,2</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"Комплексное благоустройство дворовых территорий многоквартирных домов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20 399,6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25 773,2</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25 773,2</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9Д201</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19 787,6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25 000,0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25 000,0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9Д201</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19 787,6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25 000,0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25 000,0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9Д201</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19 787,6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25 000,0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25 000,0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Софинансирование субсидии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SД201</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612,0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773,2</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773,2</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SД201</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612,0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773,2</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773,2</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SД201</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612,0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773,2</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773,2</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Другие вопросы в области национальной экономики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12</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16 144,6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12 695,3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12 245,3</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"Экономическое развитие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1 454,7</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1 454,7</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Муниципальный проект. Реализация мероприятий по поддержке и развитию субъектов малого и среднего предпринимательства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1 454,7</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1 454,7</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Субсидия муниципальным образованиям на софинансирование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63320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1 411,0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1 411,0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63320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1 411,0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1 411,0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63320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1 411,0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1 411,0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 xml:space="preserve">Софинансирование субсидии на софинансирование мероприятий муниципальных программ по поддержке и развитию субъектов малого и среднего предпринимательства, организаций, образующих </w:t>
            </w:r>
            <w:r w:rsidRPr="005E3129">
              <w:rPr>
                <w:rFonts w:ascii="Times New Roman" w:hAnsi="Times New Roman" w:cs="Times New Roman"/>
                <w:color w:val="000000"/>
                <w:sz w:val="24"/>
                <w:szCs w:val="24"/>
              </w:rPr>
              <w:lastRenderedPageBreak/>
              <w:t>инфраструктуру поддержки субъектов малого и среднего предпринимательства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S3320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43,7</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43,7</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S3320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43,7</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43,7</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S3320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43,7</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43,7</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Прочие непрограммные расходы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16 144,6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11 240,6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10 790,6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Обеспечение деятельности муниципальных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16 144,6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11 240,6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10 790,6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Муниципальное казенное учреждение "Управление капитального строительства"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16 144,6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11 240,6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10 790,6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по оплате труда муниципального казенного учреждения "Управление капитального строительства"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15 604,0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11 050,0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10 600,0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15 604,0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11 050,0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10 600,0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15 604,0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11 050,0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10 600,0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обеспечение текущей деятельности муниципального казенного учреждения "Управление капитального строительства"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350,0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850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(денежному содержанию)" (муниципального казенного учреждения "Управление капитального строительства" Макаровского муниципального округа)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62100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190,6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190,6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190,6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62100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190,6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190,6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190,6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62100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190,6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190,6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190,6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ЖИЛИЩНО-КОММУНАЛЬНОЕ ХОЗЯЙСТВО</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89 309,3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50 921,6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50 921,6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Благоустройство</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03</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89 309,3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50 921,6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50 921,6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"Формирование современной городской среды на территории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89 309,3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50 921,6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50 921,6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Муниципальный проект "Благоустройство мест массового отдыха населения, общественных территорий Макаровского муниципального округа Сахалинской области" в рамках национального проекта "Инфраструктура для жизни"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66 372,0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30 303,0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30 303,0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54240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39 611,9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54240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39 611,9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54240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39 611,9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Поддержка муниципальных программ формирования современной городской среды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55550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7 922,5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13 468,0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15 540,0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55550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7 922,5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13 468,0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15 540,0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55550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7 922,5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13 468,0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15 540,0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Софинансирование субсидии на формирование современной городской среды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S4240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64,2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S4240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64,2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S4240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64,2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Софинансирование программ формирования современной городской среды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S5550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124,2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168,3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147,6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S5550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124,2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168,3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147,6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S5550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124,2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168,3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147,6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А4240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6 352,9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А4240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6 352,9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А4240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6 352,9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Реализация программ формирования современной городской среды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А5550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12 296,3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16 666,7</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14 615,4</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А5550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12 296,3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16 666,7</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14 615,4</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А5550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12 296,3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16 666,7</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14 615,4</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Капитальный ремонт территорий общего пользования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1 078,2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Субсидия на реализацию инициативного проекта "Обустройство прилегающей территории по ул. Школьная в г. Макарове"</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63281</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1 016,6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63281</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1 016,6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63281</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1 016,6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Софинансирование субсидии на реализацию инициативного проекта "Обустройство прилегающей территории по ул. Школьная в г. Макарове"</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S3281</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61,6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S3281</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61,6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S3281</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61,6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"Комплексное благоустройство дворовых территорий многоквартирных домов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21 859,1</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20 618,6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20 618,6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Субсидия муниципальным образованиям на поддержку муниципальных программ формирования современной городской среды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63350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21 200,8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20 000,0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63350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21 200,8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20 000,0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63350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21 200,8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20 000,0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Софинансирование субсидии муниципальным образованиям на поддержку муниципальных программ формирования современной городской среды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S3350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658,3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618,6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618,6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 xml:space="preserve">Закупка товаров, работ и услуг для обеспечения </w:t>
            </w:r>
            <w:r w:rsidRPr="005E3129">
              <w:rPr>
                <w:rFonts w:ascii="Times New Roman" w:hAnsi="Times New Roman" w:cs="Times New Roman"/>
                <w:color w:val="000000"/>
                <w:sz w:val="24"/>
                <w:szCs w:val="24"/>
              </w:rPr>
              <w:lastRenderedPageBreak/>
              <w:t>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S3350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658,3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618,6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618,6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S3350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658,3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618,6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618,6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ОБРАЗОВАНИЕ</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6 652,3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6 652,3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6 652,3</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Другие вопросы в области образования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09</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6 652,3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6 652,3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6 652,3</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6 652,3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6 652,3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6 652,3</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6 652,3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6 652,3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6 652,3</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опеке и попечительству"</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62600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6 652,3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6 652,3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6 652,3</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62600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4 746,8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4 746,8</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4 746,8</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62600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4 746,8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4 746,8</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4 746,8</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62600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1 905,5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1 905,5</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1 905,5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62600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1 905,5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1 905,5</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1 905,5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СОЦИАЛЬНАЯ ПОЛИТИКА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42 473,0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42 225,3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42 251,1</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Пенсионное обеспечение</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01</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5 622,4</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1 776,3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1 815,8</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"Социальная поддержка населения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23000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5 622,4</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1 776,3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1 815,8</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 xml:space="preserve">Комплекс процессных мероприятий. Обеспечение </w:t>
            </w:r>
            <w:r w:rsidRPr="005E3129">
              <w:rPr>
                <w:rFonts w:ascii="Times New Roman" w:hAnsi="Times New Roman" w:cs="Times New Roman"/>
                <w:color w:val="000000"/>
                <w:sz w:val="24"/>
                <w:szCs w:val="24"/>
              </w:rPr>
              <w:lastRenderedPageBreak/>
              <w:t>социальной поддержкой отдельных категорий граждан</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23401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5 622,4</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1 776,3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1 815,8</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23401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5 622,4</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1 776,3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1 815,8</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23401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5 622,4</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1 776,3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1 815,8</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Публичные нормативные социальные выплаты гражданам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23401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310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5 622,4</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1 776,3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1 815,8</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Социальное обеспечение населения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03</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4 050,0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4 350,0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3 300,0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"Газификация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17000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4 050,0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4 350,0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3 300,0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Мероприятия, направленные на поддержку населения муниципального округа при газификации жилищного фонда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17401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3 600,0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3 600,0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1 800,0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Субсидия муниципальным образованиям на организацию электро-, тепло-, газоснабжения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17401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63160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3 492,0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3 492,0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1 746,0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17401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63160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3 492,0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3 492,0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1 746,0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17401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63160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360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3 492,0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3 492,0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1 746,0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Софинансирование субсидии на организацию электро-, тепло- и газоснабжения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17401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S3160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108,0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108,0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54,0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17401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S3160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108,0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108,0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54,0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17401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S3160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360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108,0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108,0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54,0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Мероприятия по поддержке населения при переоборудовании автотранспорта на газомоторное топливо</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17402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450,0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750,0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1 500,0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Субсидия муниципальным образованиям на организацию электро-, тепло-, газоснабжения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17402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63160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436,5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727,5</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1 455,0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17402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63160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436,5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727,5</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1 455,0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17402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63160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360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436,5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727,5</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1 455,0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Софинансирование субсидии на организацию электро-, тепло- и газоснабжения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17402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S3160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22,5</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45,0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17402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S3160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22,5</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45,0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17402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S3160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360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22,5</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45,0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Охрана семьи и детства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04</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30 907,3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34 205,7</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35 242,0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Муниципальная программа "Развитие образования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30 907,3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34 205,7</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35 242,0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"Совершенствование законодательной, нормативно-правовой базы воспитания, дополнительного образования детей в школе и социальной защиты детей-сирот и детей, оставшихся без попечения родителей"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12405</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30 907,3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34 205,7</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35 242,0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Реализация дополнительных гарантий социальной поддержки детей-сирот и детей, оставшихся без попечения родителей, в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12405</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71701</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30 907,3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34 205,7</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35 242,0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12405</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71701</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30 907,3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34 205,7</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35 242,0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Социальные выплаты гражданам, кроме публичных нормативных социальных выплат</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12405</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71701</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320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30 807,3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34 105,7</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35 142,0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12405</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71701</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360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Другие вопросы в области социальной политики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06</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1 893,3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1 893,3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1 893,3</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06</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1 893,3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1 893,3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1 893,3</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06</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1 893,3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1 893,3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1 893,3</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опеке и попечительству"</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06</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62600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1 893,3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1 893,3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1 893,3</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06</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62600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1 692,6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1 692,6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1 692,6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06</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62600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1 692,6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1 692,6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1 692,6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06</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62600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200,7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200,7</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200,7</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06</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62600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200,7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200,7</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200,7</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ФИЗИЧЕСКАЯ КУЛЬТУРА И СПОРТ</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500,0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Массовый спорт</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02</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500,0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"Развитие физической культуры, спорта и туризма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"Развитие физической культуры и спорта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850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Финансовое управление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0"/>
                <w:szCs w:val="20"/>
              </w:rPr>
            </w:pPr>
            <w:r w:rsidRPr="005E3129">
              <w:rPr>
                <w:rFonts w:ascii="Times New Roman" w:hAnsi="Times New Roman" w:cs="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0"/>
                <w:szCs w:val="20"/>
              </w:rPr>
            </w:pPr>
            <w:r w:rsidRPr="005E3129">
              <w:rPr>
                <w:rFonts w:ascii="Times New Roman" w:hAnsi="Times New Roman" w:cs="Times New Roman"/>
                <w:color w:val="000000"/>
                <w:sz w:val="20"/>
                <w:szCs w:val="20"/>
              </w:rPr>
              <w:t> </w:t>
            </w:r>
          </w:p>
        </w:tc>
        <w:tc>
          <w:tcPr>
            <w:tcW w:w="1834" w:type="dxa"/>
            <w:gridSpan w:val="2"/>
            <w:tcBorders>
              <w:top w:val="single" w:sz="4" w:space="0" w:color="000000"/>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0"/>
                <w:szCs w:val="20"/>
              </w:rPr>
            </w:pPr>
            <w:r w:rsidRPr="005E3129">
              <w:rPr>
                <w:rFonts w:ascii="Times New Roman" w:hAnsi="Times New Roman" w:cs="Times New Roman"/>
                <w:color w:val="000000"/>
                <w:sz w:val="20"/>
                <w:szCs w:val="20"/>
              </w:rPr>
              <w:t> </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0"/>
                <w:szCs w:val="20"/>
              </w:rPr>
            </w:pPr>
            <w:r w:rsidRPr="005E3129">
              <w:rPr>
                <w:rFonts w:ascii="Times New Roman" w:hAnsi="Times New Roman" w:cs="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31 600,6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19 730,0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18 981,0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ОБЩЕГОСУДАРСТВЕННЫЕ ВОПРОСЫ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31 590,1</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19 676,0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18 876,0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06</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31 290,1</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19 676,0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18 876,0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"Управление муниципальными финансами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06</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31 290,1</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19 676,0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18 876,0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Организация и управление бюджетным процессом и повышение открытости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06</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31 290,1</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19 676,0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18 876,0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06</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30 468,6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19 500,0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18 700,0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w:t>
            </w:r>
            <w:r w:rsidRPr="005E3129">
              <w:rPr>
                <w:rFonts w:ascii="Times New Roman" w:hAnsi="Times New Roman" w:cs="Times New Roman"/>
                <w:color w:val="000000"/>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904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06</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30 468,6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19 500,0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18 700,0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06</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30 468,6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19 500,0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18 700,0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обеспечение текущей деятельности органов местного самоуправления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06</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645,5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06</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250,0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06</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250,0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06</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395,5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06</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395,5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(денежному содержанию)"</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06</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62100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176,0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176,0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176,0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06</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62100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176,0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176,0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176,0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 xml:space="preserve">Расходы на выплаты персоналу государственных </w:t>
            </w:r>
            <w:r w:rsidRPr="005E3129">
              <w:rPr>
                <w:rFonts w:ascii="Times New Roman" w:hAnsi="Times New Roman" w:cs="Times New Roman"/>
                <w:color w:val="000000"/>
                <w:sz w:val="24"/>
                <w:szCs w:val="24"/>
              </w:rPr>
              <w:lastRenderedPageBreak/>
              <w:t>(муниципальных)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904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06</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62100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176,0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176,0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176,0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Резервные фонды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11</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"Управление муниципальными финансами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Организация и управление бюджетным процессом и повышение открытости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Резервные средства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870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ОБСЛУЖИВАНИЕ ГОСУДАРСТВЕННОГО И МУНИЦИПАЛЬНОГО ДОЛГА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13</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10,5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105,0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Обслуживание государственного (муниципального) внутреннего долга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13</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01</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10,5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105,0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"Управление муниципальными финансами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105,0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Управление муниципальным долгом и муниципальными финансовыми активами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105,0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105,0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Обслуживание государственного (муниципального) долга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700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105,0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Обслуживание муниципального долга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730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105,0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Комитет по управлению муниципальной собственностью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0"/>
                <w:szCs w:val="20"/>
              </w:rPr>
            </w:pPr>
            <w:r w:rsidRPr="005E3129">
              <w:rPr>
                <w:rFonts w:ascii="Times New Roman" w:hAnsi="Times New Roman" w:cs="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0"/>
                <w:szCs w:val="20"/>
              </w:rPr>
            </w:pPr>
            <w:r w:rsidRPr="005E3129">
              <w:rPr>
                <w:rFonts w:ascii="Times New Roman" w:hAnsi="Times New Roman" w:cs="Times New Roman"/>
                <w:color w:val="000000"/>
                <w:sz w:val="20"/>
                <w:szCs w:val="20"/>
              </w:rPr>
              <w:t> </w:t>
            </w:r>
          </w:p>
        </w:tc>
        <w:tc>
          <w:tcPr>
            <w:tcW w:w="1834" w:type="dxa"/>
            <w:gridSpan w:val="2"/>
            <w:tcBorders>
              <w:top w:val="single" w:sz="4" w:space="0" w:color="000000"/>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0"/>
                <w:szCs w:val="20"/>
              </w:rPr>
            </w:pPr>
            <w:r w:rsidRPr="005E3129">
              <w:rPr>
                <w:rFonts w:ascii="Times New Roman" w:hAnsi="Times New Roman" w:cs="Times New Roman"/>
                <w:color w:val="000000"/>
                <w:sz w:val="20"/>
                <w:szCs w:val="20"/>
              </w:rPr>
              <w:t> </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0"/>
                <w:szCs w:val="20"/>
              </w:rPr>
            </w:pPr>
            <w:r w:rsidRPr="005E3129">
              <w:rPr>
                <w:rFonts w:ascii="Times New Roman" w:hAnsi="Times New Roman" w:cs="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740 814,6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157 177,4</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259 861,1</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ОБЩЕГОСУДАРСТВЕННЫЕ ВОПРОСЫ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1 624,4</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1 454,4</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1 454,4</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xml:space="preserve">Функционирование Правительства Российской Федерации, высших исполнительных органов субъектов Российской Федерации, местных </w:t>
            </w:r>
            <w:r w:rsidRPr="005E3129">
              <w:rPr>
                <w:rFonts w:ascii="Times New Roman" w:hAnsi="Times New Roman" w:cs="Times New Roman"/>
                <w:b/>
                <w:bCs/>
                <w:color w:val="000000"/>
                <w:sz w:val="24"/>
                <w:szCs w:val="24"/>
              </w:rPr>
              <w:lastRenderedPageBreak/>
              <w:t>администраций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lastRenderedPageBreak/>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04</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1 454,4</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1 454,4</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1 454,4</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1 454,4</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1 454,4</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1 454,4</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1 454,4</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1 454,4</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1 454,4</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Субвенция на реализацию Закона Сахалинской области от 7 июня 2006 года № 63-ЗО "О наделении органов местного самоуправления государственными полномочиями Сахалинской области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62080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1 454,4</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1 454,4</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1 454,4</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62080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1 327,0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1 327,0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1 327,0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62080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1 327,0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1 327,0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1 327,0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62080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127,4</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127,4</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127,4</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62080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127,4</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127,4</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127,4</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Другие общегосударственные вопросы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13</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170,0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"Совершенствование системы управления муниципальным имуществом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22000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170,0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Формирование оптимальной структуры муниципального имущества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170,0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Расходы на иные мероприятия органов местного самоуправления в рамках муниципальной программы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170,0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170,0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170,0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НАЦИОНАЛЬНАЯ ЭКОНОМИКА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1 293,8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3 626,1</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3 628,6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Сельское хозяйство и рыболовство</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05</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3 468,0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3 510,5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"Комплексная программа по благоустройству территории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3 468,0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3 510,5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Муниципальный проект. Комплекс мероприятий по борьбе с борщевиком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63380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3 363,9</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3 405,1</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63380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3 363,9</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3 405,1</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63380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3 363,9</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3 405,1</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Муниципальный проект. Комплекс мероприятий по борьбе с борщевиком (Софинансирование)</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S3380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104,1</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105,4</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S3380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104,1</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105,4</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S3380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104,1</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105,4</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Другие вопросы в области национальной экономики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12</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1 293,8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158,1</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118,1</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"Обеспечение населения Макаровского муниципального округа Сахалинской области качественным жильем"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1 154,7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Субсидия муниципальным образованиям на обеспечение населения качественным жильем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10102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63030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1 120,0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10102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63030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1 120,0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10102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63030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1 120,0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Софинансирование субсидии муниципальным образованиям Сахалинской области на обеспечение населения качественным жильем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10102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S3030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34,7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10102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S3030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34,7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10102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S3030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34,7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"Совершенствование системы управления муниципальным имуществом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22000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139,1</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158,1</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118,1</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Формирование оптимальной структуры муниципального имущества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139,1</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158,1</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118,1</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Субсидия муниципальным образованиям на проведение комплексных кадастровых работ</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63340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38,8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153,3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114,5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63340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38,8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153,3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114,5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63340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38,8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153,3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114,5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Подготовка проектов межевания земельных участков, выделяемых в счет невостребованных земельных долей, находящихся в собственности муниципальных образований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L5991</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27,9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L5991</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27,9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L5991</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27,9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Осуществление государственного кадастрового учета земельных участков, государственная собственность на которые не разграничена, из состава земель сельскохозяйственного назначения и земельных участков, выделяемых в счет невостребованных земельных долей, находящихся в собственности муниципальных образований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L5992</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71,2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L5992</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71,2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L5992</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71,2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Софинансирование субсидии муниципальным образованиям на проведение комплексных кадастровых работ</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S3340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4,8</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S3340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4,8</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S3340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4,8</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ЖИЛИЩНО-КОММУНАЛЬНОЕ ХОЗЯЙСТВО</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717 396,4</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141 346,9</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240 778,1</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Жилищное хозяйство</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01</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604 452,1</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46 570,2</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42 144,7</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"Обеспечение благоустроенным жильем граждан, проживающих в аварийном/непригодном для проживания жилищном фонде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16000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587 130,2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14 824,5</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26 680,8</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Муниципальный проект. Ликвидация аварийного и непригодного для проживания жилищного фонда, неиспользуемых и бесхозяйственных объектов производственного и непроизводственного назначения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16101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14 822,5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14 824,5</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26 680,8</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Субсидия муниципальным образованиям на обеспечение населения качественным жильем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16101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63030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14 377,8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14 379,7</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25 880,3</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16101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63030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14 377,8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14 379,7</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25 880,3</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16101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63030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14 377,8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14 379,7</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25 880,3</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Софинансирование субсидии муниципальным образованиям Сахалинской области на обеспечение населения качественным жильем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16101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S3030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444,7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444,8</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800,5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16101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S3030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444,7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444,8</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800,5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 xml:space="preserve">Иные закупки товаров, работ и услуг для обеспечения </w:t>
            </w:r>
            <w:r w:rsidRPr="005E3129">
              <w:rPr>
                <w:rFonts w:ascii="Times New Roman" w:hAnsi="Times New Roman" w:cs="Times New Roman"/>
                <w:color w:val="000000"/>
                <w:sz w:val="24"/>
                <w:szCs w:val="24"/>
              </w:rPr>
              <w:lastRenderedPageBreak/>
              <w:t>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16101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S3030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444,7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444,8</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800,5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Муниципальный проект "Жилье" в рамках национального проекта "Инфраструктура для жизни".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161И2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572 307,7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Субсидия муниципальным образованиям на обеспечение населения качественным жильем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161И2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63030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22 134,4</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161И2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63030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22 134,4</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161И2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63030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850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22 134,4</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на софинансирование капитальных вложений в объекты муниципальной собственности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161И2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63500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544 417,3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161И2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63500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400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544 417,3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Бюджетные инвестиции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161И2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63500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410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544 417,3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Софинансирование субсидии муниципальным образованиям Сахалинской области на обеспечение населения качественным жильем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161И2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S3030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256,7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161И2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S3030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256,7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161И2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S3030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850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256,7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Софинансирование субсидии на софинансирование капитальных вложений в объекты муниципальной собственности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161И2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S3500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5 499,3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161И2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S3500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400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5 499,3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Бюджетные инвестиции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161И2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S3500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410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5 499,3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"Обеспечение населения Макаровского муниципального округа Сахалинской области качественными услугами жилищно-коммунального хозяйства"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14 821,9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31 745,7</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15 463,9</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Мероприятия по развитию жилищно-коммунального комплекса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20405</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14 821,9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31 745,7</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15 463,9</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Субсидия муниципальным образованиям на осуществление мероприятий по повышению качества предоставляемых жилищно-коммунальных услуг</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20405</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63060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14 377,2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30 793,3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20405</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63060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14 377,2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30 793,3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20405</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63060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14 377,2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30 793,3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Софинансирование субсидии на осуществление мероприятий по повышению качества предоставляемых жилищно-коммунальных услуг</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20405</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S3060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444,7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952,4</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463,9</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20405</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S3060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444,7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952,4</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463,9</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20405</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S3060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444,7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952,4</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463,9</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"Совершенствование системы управления муниципальным имуществом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22000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2 500,0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Формирование оптимальной структуры муниципального имущества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2 500,0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2 500,0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2 500,0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2 500,0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Коммунальное хозяйство</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02</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62 290,5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69 473,1</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174 229,8</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"Охрана окружающей среды, воспроизводство и использование природных ресурсов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18000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51 546,4</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154 639,2</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Развитие полигонов твердых бытовых отходов, рекультивация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18402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51 546,4</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154 639,2</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 xml:space="preserve">Субсидия муниципальным образованиям на реализацию мероприятий по рекультивации объектов </w:t>
            </w:r>
            <w:r w:rsidRPr="005E3129">
              <w:rPr>
                <w:rFonts w:ascii="Times New Roman" w:hAnsi="Times New Roman" w:cs="Times New Roman"/>
                <w:color w:val="000000"/>
                <w:sz w:val="24"/>
                <w:szCs w:val="24"/>
              </w:rPr>
              <w:lastRenderedPageBreak/>
              <w:t>размещения отходов, земель (территорий) на которых они размещены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18402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63520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50 000,0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150 000,0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18402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63520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50 000,0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150 000,0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18402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63520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50 000,0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150 000,0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Софинансирование субсидии на реализацию мероприятий по рекультивации объектов размещения отходов, земель (территорий) на которых они размещены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18402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S3520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1 546,4</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4 639,2</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18402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S3520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1 546,4</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4 639,2</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18402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S3520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1 546,4</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4 639,2</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"Обеспечение населения Макаровского муниципального округа Сахалинской области качественными услугами жилищно-коммунального хозяйства"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62 290,5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17 926,7</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19 590,6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Обеспечение безаварийной работы жилищно-коммунального комплекса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62 290,5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17 926,7</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19 590,6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Субсидия муниципальным образованиям Сахалинской области на осуществление мероприятий по повышению качества предоставляемых жилищно-коммунальных услуг</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63060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60 421,6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17 388,8</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19 002,8</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63060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31 521,1</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17 388,8</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19 002,8</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63060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31 521,1</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17 388,8</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19 002,8</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63060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28 900,5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 xml:space="preserve">Субсидии юридическим лицам (кроме некоммерческих организаций), индивидуальным предпринимателям, физическим лицам - производителям товаров, работ, </w:t>
            </w:r>
            <w:r w:rsidRPr="005E3129">
              <w:rPr>
                <w:rFonts w:ascii="Times New Roman" w:hAnsi="Times New Roman" w:cs="Times New Roman"/>
                <w:color w:val="000000"/>
                <w:sz w:val="24"/>
                <w:szCs w:val="24"/>
              </w:rPr>
              <w:lastRenderedPageBreak/>
              <w:t>услуг</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63060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28 900,5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Софинансирование субсидии на осуществление мероприятий по повышению качества предоставляемых жилищно-коммунальных услуг</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S3060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1 868,9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537,9</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587,8</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S3060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975,0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537,9</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587,8</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S3060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975,0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537,9</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587,8</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S3060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893,9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S3060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893,9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Благоустройство</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03</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13 990,8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603,6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603,6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"Комплексная программа по благоустройству территории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13 291,5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Благоустройство территорий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13 291,5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13 291,5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13 291,5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13 291,5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"Обеспечение населения Макаровского муниципального округа Сахалинской области качественными услугами жилищно-коммунального хозяйства"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699,3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603,6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603,6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Мероприятия по регулированию численности безнадзорных животных</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20404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699,3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603,6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603,6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 xml:space="preserve">Субвенция муниципальным образованиям Сахалинской области на реализацию Закона </w:t>
            </w:r>
            <w:r w:rsidRPr="005E3129">
              <w:rPr>
                <w:rFonts w:ascii="Times New Roman" w:hAnsi="Times New Roman" w:cs="Times New Roman"/>
                <w:color w:val="000000"/>
                <w:sz w:val="24"/>
                <w:szCs w:val="24"/>
              </w:rPr>
              <w:lastRenderedPageBreak/>
              <w:t>Сахалинской области "О безнадзорных животных в Сахалинской области и наделении органов местного самоуправления государственными полномочиями Сахалинской области по организации проведения на территории Сахалинской области мероприятий по регулированию численности безнадзорных животных"</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20404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62200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699,3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603,6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603,6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20404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62200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699,3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603,6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603,6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20404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62200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699,3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603,6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603,6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Другие вопросы в области жилищно-коммунального хозяйства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05</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36 663,0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24 700,0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23 800,0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36 663,0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24 700,0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23 800,0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36 663,0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24 700,0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23 800,0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36 100,0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24 700,0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23 800,0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36 100,0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24 700,0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23 800,0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36 100,0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24 700,0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23 800,0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обеспечение текущей деятельности органов местного самоуправления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563,0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5E3129">
              <w:rPr>
                <w:rFonts w:ascii="Times New Roman" w:hAnsi="Times New Roman" w:cs="Times New Roman"/>
                <w:color w:val="000000"/>
                <w:sz w:val="24"/>
                <w:szCs w:val="24"/>
              </w:rPr>
              <w:lastRenderedPageBreak/>
              <w:t>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79,1</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79,1</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483,9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850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483,9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СОЦИАЛЬНАЯ ПОЛИТИКА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20 500,0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10 750,0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14 000,0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Охрана семьи и детства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04</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20 500,0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10 750,0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14 000,0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20 500,0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10 750,0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14 000,0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"Совершенствование законодательной, нормативно-правовой базы воспитания, дополнительного образования детей в школе и социальной защиты детей-сирот и детей, оставшихся без попечения родителей"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12405</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20 500,0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10 750,0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14 000,0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Реализация дополнительных гарантий социальной поддержки детей-сирот и детей, оставшихся без попечения родителей, в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12405</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71701</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20 500,0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10 750,0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14 000,0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12405</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71701</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19 500,0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9 750,0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12405</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71701</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19 500,0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9 750,0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12405</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71701</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1 000,0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1 000,0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Социальные выплаты гражданам, кроме публичных нормативных социальных выплат</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12405</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71701</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320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1 000,0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1 000,0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Территориальный орган администрации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906</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0"/>
                <w:szCs w:val="20"/>
              </w:rPr>
            </w:pPr>
            <w:r w:rsidRPr="005E3129">
              <w:rPr>
                <w:rFonts w:ascii="Times New Roman" w:hAnsi="Times New Roman" w:cs="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0"/>
                <w:szCs w:val="20"/>
              </w:rPr>
            </w:pPr>
            <w:r w:rsidRPr="005E3129">
              <w:rPr>
                <w:rFonts w:ascii="Times New Roman" w:hAnsi="Times New Roman" w:cs="Times New Roman"/>
                <w:color w:val="000000"/>
                <w:sz w:val="20"/>
                <w:szCs w:val="20"/>
              </w:rPr>
              <w:t> </w:t>
            </w:r>
          </w:p>
        </w:tc>
        <w:tc>
          <w:tcPr>
            <w:tcW w:w="1834" w:type="dxa"/>
            <w:gridSpan w:val="2"/>
            <w:tcBorders>
              <w:top w:val="single" w:sz="4" w:space="0" w:color="000000"/>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0"/>
                <w:szCs w:val="20"/>
              </w:rPr>
            </w:pPr>
            <w:r w:rsidRPr="005E3129">
              <w:rPr>
                <w:rFonts w:ascii="Times New Roman" w:hAnsi="Times New Roman" w:cs="Times New Roman"/>
                <w:color w:val="000000"/>
                <w:sz w:val="20"/>
                <w:szCs w:val="20"/>
              </w:rPr>
              <w:t> </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0"/>
                <w:szCs w:val="20"/>
              </w:rPr>
            </w:pPr>
            <w:r w:rsidRPr="005E3129">
              <w:rPr>
                <w:rFonts w:ascii="Times New Roman" w:hAnsi="Times New Roman" w:cs="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9 420,0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6 700,0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6 500,0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ОБЩЕГОСУДАРСТВЕННЫЕ ВОПРОСЫ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906</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8 420,0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5 700,0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5 500,0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906</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04</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8 420,0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5 700,0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5 500,0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906</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8 420,0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5 700,0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5 500,0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906</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8 420,0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5 700,0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5 500,0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906</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8 349,0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5 700,0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5 500,0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906</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8 349,0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5 700,0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5 500,0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906</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8 349,0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5 700,0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5 500,0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обеспечение текущей деятельности органов местного самоуправления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906</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71,0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906</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906</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906</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906</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850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НАЦИОНАЛЬНАЯ ЭКОНОМИКА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906</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1 000,0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1 000,0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Дорожное хозяйство (дорожные фонды)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906</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09</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1 000,0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1 000,0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"Развитие транспортной инфраструктуры и дорожного хозяйства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906</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21000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1 000,0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1 000,0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 xml:space="preserve">Комплекс процессных мероприятий. "Создание </w:t>
            </w:r>
            <w:r w:rsidRPr="005E3129">
              <w:rPr>
                <w:rFonts w:ascii="Times New Roman" w:hAnsi="Times New Roman" w:cs="Times New Roman"/>
                <w:color w:val="000000"/>
                <w:sz w:val="24"/>
                <w:szCs w:val="24"/>
              </w:rPr>
              <w:lastRenderedPageBreak/>
              <w:t>условий для развития дорожного хозяйства в Макаровском муниципальном округе"</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906</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1 000,0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1 000,0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906</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1 000,0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1 000,0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906</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1 000,0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1 000,0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906</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1 000,0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1 000,0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Муниципальное казенное учреждение "Управление образования"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0"/>
                <w:szCs w:val="20"/>
              </w:rPr>
            </w:pPr>
            <w:r w:rsidRPr="005E3129">
              <w:rPr>
                <w:rFonts w:ascii="Times New Roman" w:hAnsi="Times New Roman" w:cs="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0"/>
                <w:szCs w:val="20"/>
              </w:rPr>
            </w:pPr>
            <w:r w:rsidRPr="005E3129">
              <w:rPr>
                <w:rFonts w:ascii="Times New Roman" w:hAnsi="Times New Roman" w:cs="Times New Roman"/>
                <w:color w:val="000000"/>
                <w:sz w:val="20"/>
                <w:szCs w:val="20"/>
              </w:rPr>
              <w:t> </w:t>
            </w:r>
          </w:p>
        </w:tc>
        <w:tc>
          <w:tcPr>
            <w:tcW w:w="1834" w:type="dxa"/>
            <w:gridSpan w:val="2"/>
            <w:tcBorders>
              <w:top w:val="single" w:sz="4" w:space="0" w:color="000000"/>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0"/>
                <w:szCs w:val="20"/>
              </w:rPr>
            </w:pPr>
            <w:r w:rsidRPr="005E3129">
              <w:rPr>
                <w:rFonts w:ascii="Times New Roman" w:hAnsi="Times New Roman" w:cs="Times New Roman"/>
                <w:color w:val="000000"/>
                <w:sz w:val="20"/>
                <w:szCs w:val="20"/>
              </w:rPr>
              <w:t> </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0"/>
                <w:szCs w:val="20"/>
              </w:rPr>
            </w:pPr>
            <w:r w:rsidRPr="005E3129">
              <w:rPr>
                <w:rFonts w:ascii="Times New Roman" w:hAnsi="Times New Roman" w:cs="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550 144,7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449 262,5</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452 231,5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НАЦИОНАЛЬНАЯ ЭКОНОМИКА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1 160,5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1 160,5</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1 160,5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Общеэкономические вопросы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01</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1 160,5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1 160,5</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1 160,5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1 160,5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1 160,5</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1 160,5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организация и обеспечение отдыха и оздоровления детей"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1 160,5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1 160,5</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1 160,5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62180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1 160,5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1 160,5</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1 160,5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62180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1 160,5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1 160,5</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1 160,5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62180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292,0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292,0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292,0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62180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868,5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868,5</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868,5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ОБРАЗОВАНИЕ</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520 529,2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422 146,5</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424 948,0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Дошкольное образование</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01</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164 280,3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141 837,4</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142 370,9</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164 280,3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141 837,4</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142 370,9</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Муниципальный проект. Проект № 1 "Развитие ресурсного обеспечения образовательных организаций"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860,8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1 333,5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Субсидия муниципальным образованиям Сахалинской области на развитие образования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63010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834,9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1 293,4</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63010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834,9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1 293,4</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63010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834,9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1 293,4</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Субсидия муниципальным образованиям Сахалинской области на развитие образования (софинансирование)</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S3010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25,9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40,1</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S3010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25,9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40,1</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S3010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25,9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40,1</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"Обеспечение дошкольного и общего образования"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142 501,3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120 919,2</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120 119,2</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27 473,7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18 400,0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17 600,0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27 473,7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18 400,0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17 600,0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27 473,7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18 400,0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17 600,0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8 155,6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8 155,6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8 155,6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 xml:space="preserve">Субвенция на реализацию Закона Сахалинской области от 18 марта 2014 года N 9-ЗО "Об образовании в Сахалинской области" в части обеспечения </w:t>
            </w:r>
            <w:r w:rsidRPr="005E3129">
              <w:rPr>
                <w:rFonts w:ascii="Times New Roman" w:hAnsi="Times New Roman" w:cs="Times New Roman"/>
                <w:color w:val="000000"/>
                <w:sz w:val="24"/>
                <w:szCs w:val="24"/>
              </w:rPr>
              <w:lastRenderedPageBreak/>
              <w:t>государственных гарантий реализации прав на получение общедоступного и бесплатного дошкольного образования в муниципальных образованиях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62240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106 872,0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102 519,2</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102 519,2</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62240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106 872,0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102 519,2</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102 519,2</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62240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106 872,0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102 519,2</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102 519,2</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организация и обеспечение отдыха и оздоровления детей"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20 918,2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20 918,2</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20 918,2</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Субвенция местным бюджетам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62230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20 918,2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20 918,2</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20 918,2</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62230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20 918,2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20 918,2</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20 918,2</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62230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20 918,2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20 918,2</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20 918,2</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Общее образование</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02</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313 255,8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248 068,6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251 195,0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313 255,8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248 068,6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251 195,0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Муниципальный проект. Проект № 1 "Развитие ресурсного обеспечения образовательных организаций"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2 283,2</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Субсидия муниципальным образованиям Сахалинской области на развитие образования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63010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2 214,7</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63010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2 214,7</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63010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2 214,7</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Субсидия муниципальным образованиям Сахалинской области на развитие образования (софинансирование)</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S3010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68,5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S3010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68,5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S3010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68,5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Муниципальный проект. Проект № 2 "Молодежный бюджет"</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2 526,8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2 525,3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2 525,3</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Субсидия муниципальным образованиям на реализацию в Сахалинской области общественно значимых проектов, основанных на местных инициативах в рамках проекта "Молодежный бюджет"</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63330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2 500,0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2 500,0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2 500,0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63330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2 500,0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2 500,0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2 500,0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63330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2 500,0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2 500,0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2 500,0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Софинансирование субсидии муниципальным образованиям на реализацию в Сахалинской области общественно значимых проектов, основанных на местных инициативах в рамках проекта "Молодежный бюджет"</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S3330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26,8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25,3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25,3</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S3330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26,8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25,3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25,3</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S3330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26,8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25,3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25,3</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Муниципальный проект "Цифровые платформы в отраслях социальной сферы" в рамках национального проекта "Экономика данных и цифровая трансформация государства"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121Ц2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1 327,4</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121Ц2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55520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1 327,4</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121Ц2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55520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1 327,4</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121Ц2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55520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617,8</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121Ц2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55520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709,6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Муниципальный проект "Все лучшее детям" в рамках национального проекта "Молодежь и дети"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1 674,5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Оснащение предметных кабинетов общеобразовательных организаций средствами обучения и воспитания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55590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328,5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55590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328,5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55590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328,5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Софинансирование субсидии на оснащение предметных кабинетов общеобразовательных организаций средствами обучения и воспитания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S5590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S5590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S5590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S5590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Оснащение предметных кабинетов общеобразовательных организаций средствами обучения и воспитания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А5590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1 332,2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А5590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1 332,2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А5590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1 250,1</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А5590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82,1</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Муниципальный проект "Педагоги и наставники" в рамках национального проекта "Молодежь и дети"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13 413,2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12 370,6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12 456,4</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4557FC" w:rsidP="00520482">
            <w:pPr>
              <w:suppressAutoHyphens/>
              <w:autoSpaceDE/>
              <w:autoSpaceDN/>
              <w:rPr>
                <w:rFonts w:ascii="Times New Roman" w:hAnsi="Times New Roman" w:cs="Times New Roman"/>
                <w:color w:val="000000"/>
                <w:sz w:val="24"/>
                <w:szCs w:val="24"/>
              </w:rPr>
            </w:pPr>
            <w:r>
              <w:rPr>
                <w:rFonts w:ascii="Times New Roman" w:hAnsi="Times New Roman" w:cs="Times New Roman"/>
                <w:color w:val="000000"/>
                <w:sz w:val="24"/>
                <w:szCs w:val="24"/>
              </w:rPr>
              <w:t xml:space="preserve">Eжемесячное </w:t>
            </w:r>
            <w:r w:rsidR="005E3129" w:rsidRPr="005E3129">
              <w:rPr>
                <w:rFonts w:ascii="Times New Roman" w:hAnsi="Times New Roman" w:cs="Times New Roman"/>
                <w:color w:val="000000"/>
                <w:sz w:val="24"/>
                <w:szCs w:val="24"/>
              </w:rPr>
              <w:t>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53030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13 413,2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12 370,6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12 456,4</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53030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13 413,2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12 370,6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12 456,4</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53030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5 392,1</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5 060,6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5 095,7</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53030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8 021,1</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7 310,0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7 360,7</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Комплекс процессных мероприятий "Обеспечение дошкольного и общего образования"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295 641,3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233 172,7</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232 602,7</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29 353,9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20 900,0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20 330,0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29 353,9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20 900,0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20 330,0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11 921,9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8 600,0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8 200,0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17 432,0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12 300,0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12 130,0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47 328,8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47 328,8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14 729,8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32 599,0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иные мероприятия бюджетных, автономных учреждений в рамках муниципальной программы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Субвенция местным бюджетам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62230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218 758,6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212 272,7</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212 272,7</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62230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218 758,6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212 272,7</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212 272,7</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62230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85 489,1</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58 003,2</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58 003,2</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62230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133 269,5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154 269,5</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154 269,5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Дополнительное образование детей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03</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6 951,3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6 951,3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6 951,3</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6 951,3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6 951,3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6 951,3</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Комплекс процессных мероприятий "Дополнительное образование детей, выявление и поддержка лиц, проявивших выдающиеся способности, организация и обеспечение отдыха и оздоровления детей"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6 951,3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6 951,3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6 951,3</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Субвенция местным бюджетам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62230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6 951,3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6 951,3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6 951,3</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62230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6 951,3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6 951,3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6 951,3</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62230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2 620,4</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2 620,4</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2 620,4</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62230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4 330,9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4 330,9</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4 330,9</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Другие вопросы в области образования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09</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36 041,8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25 289,2</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24 430,8</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36 041,8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25 289,2</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24 430,8</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Муниципальный проект "Педагоги и наставники" в рамках национального проекта "Молодежь и дети"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1 740,0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2 075,3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2 116,9</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50500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523,0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696,3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706,9</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50500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523,0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696,3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706,9</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50500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364,0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464,2</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471,6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50500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159,0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232,1</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235,3</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51790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1 217,0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1 379,0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1 410,0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51790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1 217,0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1 379,0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1 410,0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51790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837,0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944,6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940,5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51790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380,0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434,4</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469,5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"Обеспечение дошкольного и общего образования"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758,8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758,8</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758,8</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Субвенция на реализацию Закона Сахалинской области от 29 марта 2006 года № 20-ЗО "О наделении органов местного самоуправления государственными полномочиями Сахалинской области в сфере образования"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62500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758,8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758,8</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758,8</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62500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758,8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758,8</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758,8</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62500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758,8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758,8</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758,8</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организация и обеспечение отдыха и оздоровления детей"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220,0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220,0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 xml:space="preserve">Закупка товаров, работ и услуг для обеспечения </w:t>
            </w:r>
            <w:r w:rsidRPr="005E3129">
              <w:rPr>
                <w:rFonts w:ascii="Times New Roman" w:hAnsi="Times New Roman" w:cs="Times New Roman"/>
                <w:color w:val="000000"/>
                <w:sz w:val="24"/>
                <w:szCs w:val="24"/>
              </w:rPr>
              <w:lastRenderedPageBreak/>
              <w:t>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"Оказание социальной поддержки и стимулирования труда педагогических работников"</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190,1</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155,1</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155,1</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Социальные выплаты гражданам, кроме публичных нормативных социальных выплат</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320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Субсидия муниципальным образованиям Сахалинской области на развитие образования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63010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150,4</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150,4</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150,4</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63010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63010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63010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90,4</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90,4</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90,4</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63010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90,4</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90,4</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90,4</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Субсидия муниципальным образованиям Сахалинской области на развитие образования (софинансирование)</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S3010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4,7</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4,7</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S3010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S3010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S3010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2,8</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S3010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2,8</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"Обеспечение деятельности МКУ "Управление образования" Макаровского муниципального округа Сахалинской области, и реализация государственной политики в сфере образования"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33 132,9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22 300,0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21 400,0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Расходы на выплаты по оплате труда работников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32 622,4</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22 300,0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21 400,0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32 622,4</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22 300,0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21 400,0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32 622,4</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22 300,0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21 400,0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обеспечение текущей деятельности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510,5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160,0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160,0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350,0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350,0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09</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850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СОЦИАЛЬНАЯ ПОЛИТИКА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28 455,0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25 955,5</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26 123,0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Социальное обеспечение населения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03</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21 432,5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18 138,0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18 305,5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21 432,5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18 138,0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18 305,5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"Обеспечение дошкольного и общего образования"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18 162,8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13 940,2</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13 728,7</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иные мероприятия бюджетных, автономных учреждений в рамках муниципальной программы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2 781,3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2 781,3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1 105,6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1 675,7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63540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627,9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1 422,7</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1 422,6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63540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627,9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1 422,7</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1 422,6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63540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122,0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172,0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172,0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63540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505,9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1 250,7</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1 250,6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Социальная поддержка отдельных категорий обучающихся муниципальных образовательных организаций в виде обеспечения бесплатным питанием и молоком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71234</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5 826,8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5 826,8</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5 826,8</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71234</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5 826,8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5 826,8</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5 826,8</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71234</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906,0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906,0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906,0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71234</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4 920,8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4 920,8</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4 920,8</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Софинансирование 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L3040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8 907,0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6 646,6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6 435,2</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L3040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8 907,0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6 646,6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6 435,2</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L3040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807,3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807,3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807,3</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L3040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8 099,7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5 839,3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5 627,9</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Софинансирование субсидии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S3540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44,1</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44,1</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S3540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44,1</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44,1</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S3540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5,4</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5,4</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S3540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38,7</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38,7</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"Оказание социальной поддержки и стимулирования труда педагогических работников"</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3 269,7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4 197,8</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4 576,8</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Ежемесячные денежные выплаты и компенсации специалистам, проживающим и работающим в сельской местности, поселках городского типа на территории Сахалинской области, в том числе вышедшим на пенсию</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70901</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2 608,9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3 478,5</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3 800,2</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70901</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2 608,9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3 478,5</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3 800,2</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70901</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2 608,9</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3 478,5</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3 800,2</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Дополнительные меры социальной поддержки отдельных категорий педагогических работников, работающих в сельской местности на территории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71230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660,8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719,3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776,6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71230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660,8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719,3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776,6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71230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660,8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719,3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776,6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Охрана семьи и детства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04</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7 022,5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7 817,5</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7 817,5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7 022,5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7 817,5</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7 817,5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"Обеспечение дошкольного и общего образования"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7 022,5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7 817,5</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7 817,5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Субвенция на реализацию Закона Сахалинской области от 29 марта 2006 года № 20-ЗО "О наделении органов местного самоуправления государственными полномочиями Сахалинской области в сфере образования"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62500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7 022,5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7 817,5</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7 817,5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62500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7 022,5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7 817,5</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7 817,5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62500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7 022,5</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7 817,5</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7 817,5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lastRenderedPageBreak/>
              <w:t>Муниципальное казенное учреждение "Управление социальной политики"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0"/>
                <w:szCs w:val="20"/>
              </w:rPr>
            </w:pPr>
            <w:r w:rsidRPr="005E3129">
              <w:rPr>
                <w:rFonts w:ascii="Times New Roman" w:hAnsi="Times New Roman" w:cs="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0"/>
                <w:szCs w:val="20"/>
              </w:rPr>
            </w:pPr>
            <w:r w:rsidRPr="005E3129">
              <w:rPr>
                <w:rFonts w:ascii="Times New Roman" w:hAnsi="Times New Roman" w:cs="Times New Roman"/>
                <w:color w:val="000000"/>
                <w:sz w:val="20"/>
                <w:szCs w:val="20"/>
              </w:rPr>
              <w:t> </w:t>
            </w:r>
          </w:p>
        </w:tc>
        <w:tc>
          <w:tcPr>
            <w:tcW w:w="1834" w:type="dxa"/>
            <w:gridSpan w:val="2"/>
            <w:tcBorders>
              <w:top w:val="single" w:sz="4" w:space="0" w:color="000000"/>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0"/>
                <w:szCs w:val="20"/>
              </w:rPr>
            </w:pPr>
            <w:r w:rsidRPr="005E3129">
              <w:rPr>
                <w:rFonts w:ascii="Times New Roman" w:hAnsi="Times New Roman" w:cs="Times New Roman"/>
                <w:color w:val="000000"/>
                <w:sz w:val="20"/>
                <w:szCs w:val="20"/>
              </w:rPr>
              <w:t> </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0"/>
                <w:szCs w:val="20"/>
              </w:rPr>
            </w:pPr>
            <w:r w:rsidRPr="005E3129">
              <w:rPr>
                <w:rFonts w:ascii="Times New Roman" w:hAnsi="Times New Roman" w:cs="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203 984,2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124 744,2</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123 199,3</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ОБЩЕГОСУДАРСТВЕННЫЕ ВОПРОСЫ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45 565,0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31 000,0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29 800,0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Другие общегосударственные вопросы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13</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45 565,0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31 000,0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29 800,0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Прочие непрограммные расходы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45 565,0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31 000,0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29 800,0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Обеспечение деятельности муниципальных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45 565,0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31 000,0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29 800,0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Муниципальное казенное учреждение "Управление социальной политики"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56109</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45 565,0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31 000,0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29 800,0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по оплате труда муниципального казенного учреждения "Управление социальной политики"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56109</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45 300,0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31 000,0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29 800,0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56109</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44 907,0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31 000,0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29 800,0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56109</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44 907,0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31 000,0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29 800,0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56109</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393,0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Социальные выплаты гражданам, кроме публичных нормативных социальных выплат</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56109</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320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393,0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обеспечение текущей деятельности муниципального казенного учреждения "Управление социальной политики"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56109</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56109</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56109</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 xml:space="preserve">Расходы на иные мероприятия муниципального казенного учреждения "Управление социальной </w:t>
            </w:r>
            <w:r w:rsidRPr="005E3129">
              <w:rPr>
                <w:rFonts w:ascii="Times New Roman" w:hAnsi="Times New Roman" w:cs="Times New Roman"/>
                <w:color w:val="000000"/>
                <w:sz w:val="24"/>
                <w:szCs w:val="24"/>
              </w:rPr>
              <w:lastRenderedPageBreak/>
              <w:t>политики"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56109</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250,0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56109</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250,0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56109</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250,0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НАЦИОНАЛЬНАЯ ЭКОНОМИКА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240,7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Общеэкономические вопросы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01</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240,7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"Развитие физической культуры, спорта и туризма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240,7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"Развитие физической культуры и спорта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240,7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содействии в создании временных рабочих мест для трудоустройства несовершеннолетних граждан в возрасте от 14 до 18 лет в свободное от учебы время"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62180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240,7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62180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240,7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62180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240,7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ОБРАЗОВАНИЕ</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26 974,7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18 550,6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18 050,6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Общее образование</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02</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26 974,7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18 550,6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18 050,6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5 050,6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5 050,6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5 050,6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Муниципальный проект. Проект № 2 "Молодежный бюджет"</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5 050,6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5 050,6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5 050,6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 xml:space="preserve">Субсидия муниципальным образованиям на реализацию в Сахалинской области общественно </w:t>
            </w:r>
            <w:r w:rsidRPr="005E3129">
              <w:rPr>
                <w:rFonts w:ascii="Times New Roman" w:hAnsi="Times New Roman" w:cs="Times New Roman"/>
                <w:color w:val="000000"/>
                <w:sz w:val="24"/>
                <w:szCs w:val="24"/>
              </w:rPr>
              <w:lastRenderedPageBreak/>
              <w:t>значимых проектов, основанных на местных инициативах в рамках проекта "Молодежный бюджет"</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63330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5 000,0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5 000,0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63330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5 000,0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5 000,0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63330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5 000,0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5 000,0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Софинансирование субсидии муниципальным образованиям на реализацию в Сахалинской области общественно значимых проектов, основанных на местных инициативах в рамках проекта "Молодежный бюджет"</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S3330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50,6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50,6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50,6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S3330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50,6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50,6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50,6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S3330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50,6</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50,6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50,6</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"Развитие сферы культуры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19000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21 924,1</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13 500,0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"Создание условий для развития отраслевого образования"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19404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21 924,1</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13 500,0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19404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19 750,0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13 500,0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19404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19 750,0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13 500,0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19404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19 750,0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13 500,0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19404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2 144,1</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19404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2 144,1</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19404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2 144,1</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иные мероприятия бюджетных, автономных учреждений в рамках муниципальной программы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19404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19404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19404</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lastRenderedPageBreak/>
              <w:t>КУЛЬТУРА, КИНЕМАТОГРАФИЯ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63 235,4</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40 700,0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39 100,0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Культура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01</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63 235,4</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40 700,0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39 100,0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"Развитие сферы культуры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19000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63 235,4</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40 700,0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39 100,0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"Создание условий для развития музейного дела"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19401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2 660,3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1 600,0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1 500,0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по оплате труда работников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19401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2 300,0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1 600,0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1 500,0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19401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2 300,0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1 600,0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1 500,0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19401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2 300,0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1 600,0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1 500,0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обеспечение текущей деятельности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19401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360,3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19401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360,3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19401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360,3</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"Создание условий для развития библиотечного дела"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19402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23 789,7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15 600,0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19402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22 800,0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15 600,0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19402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22 800,0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15 600,0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19402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22 800,0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15 600,0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19402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834,7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19402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834,7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19402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834,7</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 xml:space="preserve">Расходы на иные мероприятия бюджетных, </w:t>
            </w:r>
            <w:r w:rsidRPr="005E3129">
              <w:rPr>
                <w:rFonts w:ascii="Times New Roman" w:hAnsi="Times New Roman" w:cs="Times New Roman"/>
                <w:color w:val="000000"/>
                <w:sz w:val="24"/>
                <w:szCs w:val="24"/>
              </w:rPr>
              <w:lastRenderedPageBreak/>
              <w:t>автономных учреждений в рамках муниципальной программы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19402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19402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19402</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155,0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"Создание условий для развития культурно-досугового обслуживания населения"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19403</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36 785,4</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23 500,0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22 600,0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19403</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34 350,0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23 500,0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22 600,0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19403</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34 350,0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23 500,0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22 600,0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19403</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34 350,0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23 500,0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22 600,0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19403</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2 290,4</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19403</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2 290,4</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19403</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2 290,4</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иные мероприятия бюджетных, автономных учреждений в рамках муниципальной программы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19403</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145,0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19403</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145,0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19403</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145,0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СОЦИАЛЬНАЯ ПОЛИТИКА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2 134,7</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1 970,5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Социальное обеспечение населения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03</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"Социальная поддержка населения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23000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Обеспечение социальной поддержкой отдельных категорий граждан</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23401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23401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23401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Социальные выплаты гражданам, кроме публичных нормативных социальных выплат</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23401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320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900,0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Другие вопросы в области социальной политики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06</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2 134,7</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1 970,5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"Доступная среда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06</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2 134,7</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1 970,5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Муниципальный проект. Обеспечение доступа инвалидов к объектам социальной инфраструктуры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06</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2 134,7</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1 970,5</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Мероприятия по обеспечению доступности приоритетных объектов и услуг в приоритетных сферах жизнедеятельности на территории муниципальных образований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06</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63020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2 070,6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1 911,3</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06</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63020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2 070,6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1 911,3</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06</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63020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2 070,6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1 911,3</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Мероприятия по обеспечению доступности приоритетных объектов и услуг в приоритетных сферах жизнедеятельности на территории муниципальных образований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06</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S3020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64,1</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59,2</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06</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S3020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64,1</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59,2</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06</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01101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S3020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64,1</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59,2</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ФИЗИЧЕСКАЯ КУЛЬТУРА И СПОРТ</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61 047,4</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28 258,9</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30 278,2</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Физическая культура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01</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3 004,0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2 650,0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1 953,0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"Развитие физической культуры, спорта и туризма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3 004,0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2 650,0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1 953,0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"Развитие физической культуры и спорта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3 004,0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2 650,0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1 953,0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3 004,0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2 650,0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1 953,0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3 004,0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2 650,0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1 953,0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3 004,0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2 650,0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1 953,0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Массовый спорт</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02</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137,2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954,8</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3 974,1</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"Развитие физической культуры, спорта и туризма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137,2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954,8</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3 974,1</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"Развитие физической культуры и спорта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137,2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954,8</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3 974,1</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Субсидия муниципальным образованиям на развитие физической культуры и спорта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63130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133,0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266,0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3 854,8</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63130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133,0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266,0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3 854,8</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63130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133,0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266,0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3 854,8</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Закупка оборудования для создания "умных" спортивных площадок</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R7530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680,5</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R7530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680,5</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R7530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680,5</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Софинансирование субсидии муниципальным образованиям Сахалинской области на развитие физической культуры, спорта, туризма и молодежной политики за счет средств местного бюджета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S3130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119,3</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S3130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119,3</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S3130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8,3</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119,3</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Спорт высших достижений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03</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57 906,2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24 654,1</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24 351,1</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"Развитие физической культуры, спорта и туризма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57 906,2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24 654,1</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24 351,1</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"Развитие физической культуры и спорта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57 906,2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24 654,1</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24 351,1</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35 650,0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23 750,0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23 447,0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35 650,0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23 750,0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23 447,0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35 650,0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23 750,0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23 447,0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21 582,2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21 582,2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21 582,2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иные мероприятия бюджетных, автономных учреждений в рамках муниципальной программы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335,0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335,0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335,0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Субсидия муниципальным образованиям на развитие физической культуры и спорта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63130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328,8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876,9</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876,9</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63130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328,8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876,9</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876,9</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63130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328,8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876,9</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876,9</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Софинансирование субсидии муниципальным образованиям Сахалинской области на развитие физической культуры, спорта, туризма и молодежной политики за счет средств местного бюджета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S3130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27,2</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27,2</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S3130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27,2</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27,2</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03</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S3130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10,2</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27,2</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27,2</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СРЕДСТВА МАССОВОЙ ИНФОРМАЦИИ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6 021,0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4 000,0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Периодическая печать и издательства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02</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6 021,0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4 000,0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Прочие непрограммные расходы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6 021,0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Обеспечение деятельности муниципальных бюджетных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56200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6 021,0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Муниципальное бюджетное учреждение "Редакция газеты "Новая газета"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56205</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6 021,0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 xml:space="preserve">Расходы на выплаты по оплате труда муниципального </w:t>
            </w:r>
            <w:r w:rsidRPr="005E3129">
              <w:rPr>
                <w:rFonts w:ascii="Times New Roman" w:hAnsi="Times New Roman" w:cs="Times New Roman"/>
                <w:color w:val="000000"/>
                <w:sz w:val="24"/>
                <w:szCs w:val="24"/>
              </w:rPr>
              <w:lastRenderedPageBreak/>
              <w:t>бюджетного учреждения "Редакция газеты "Новая газета"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56205</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5 976,0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56205</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5 976,0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56205</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5 976,0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4 000,0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иные мероприятия муниципального бюджетного учреждения "Редакция газеты "Новая газета"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56205</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56205</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02</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56205</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14990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45,0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Контрольно-счетный орган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0"/>
                <w:szCs w:val="20"/>
              </w:rPr>
            </w:pPr>
            <w:r w:rsidRPr="005E3129">
              <w:rPr>
                <w:rFonts w:ascii="Times New Roman" w:hAnsi="Times New Roman" w:cs="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0"/>
                <w:szCs w:val="20"/>
              </w:rPr>
            </w:pPr>
            <w:r w:rsidRPr="005E3129">
              <w:rPr>
                <w:rFonts w:ascii="Times New Roman" w:hAnsi="Times New Roman" w:cs="Times New Roman"/>
                <w:color w:val="000000"/>
                <w:sz w:val="20"/>
                <w:szCs w:val="20"/>
              </w:rPr>
              <w:t> </w:t>
            </w:r>
          </w:p>
        </w:tc>
        <w:tc>
          <w:tcPr>
            <w:tcW w:w="1834" w:type="dxa"/>
            <w:gridSpan w:val="2"/>
            <w:tcBorders>
              <w:top w:val="single" w:sz="4" w:space="0" w:color="000000"/>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0"/>
                <w:szCs w:val="20"/>
              </w:rPr>
            </w:pPr>
            <w:r w:rsidRPr="005E3129">
              <w:rPr>
                <w:rFonts w:ascii="Times New Roman" w:hAnsi="Times New Roman" w:cs="Times New Roman"/>
                <w:color w:val="000000"/>
                <w:sz w:val="20"/>
                <w:szCs w:val="20"/>
              </w:rPr>
              <w:t> </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0"/>
                <w:szCs w:val="20"/>
              </w:rPr>
            </w:pPr>
            <w:r w:rsidRPr="005E3129">
              <w:rPr>
                <w:rFonts w:ascii="Times New Roman" w:hAnsi="Times New Roman" w:cs="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6 460,0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4 400,0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4 200,0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ОБЩЕГОСУДАРСТВЕННЫЕ ВОПРОСЫ</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00</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2"/>
                <w:szCs w:val="22"/>
              </w:rPr>
            </w:pPr>
            <w:r w:rsidRPr="005E3129">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6 460,0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4 400,0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4 200,0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911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06</w:t>
            </w:r>
          </w:p>
        </w:tc>
        <w:tc>
          <w:tcPr>
            <w:tcW w:w="1834" w:type="dxa"/>
            <w:gridSpan w:val="2"/>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6 460,0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4 400,0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4 200,0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06</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08000</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6 460,0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4 400,0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4 200,0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06</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6 460,0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4 400,0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4 200,0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06</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6 457,0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4 400,0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4 200,0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06</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6 457,0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4 400,0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4 200,0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06</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6 457,0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4 400,0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4 200,0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 xml:space="preserve">Расходы на обеспечение текущей деятельности органов </w:t>
            </w:r>
            <w:r w:rsidRPr="005E3129">
              <w:rPr>
                <w:rFonts w:ascii="Times New Roman" w:hAnsi="Times New Roman" w:cs="Times New Roman"/>
                <w:color w:val="000000"/>
                <w:sz w:val="24"/>
                <w:szCs w:val="24"/>
              </w:rPr>
              <w:lastRenderedPageBreak/>
              <w:t>местного самоуправления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lastRenderedPageBreak/>
              <w:t>911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06</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2"/>
                <w:szCs w:val="22"/>
              </w:rPr>
            </w:pPr>
            <w:r w:rsidRPr="005E3129">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06</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911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06</w:t>
            </w:r>
          </w:p>
        </w:tc>
        <w:tc>
          <w:tcPr>
            <w:tcW w:w="960" w:type="dxa"/>
            <w:tcBorders>
              <w:top w:val="nil"/>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color w:val="000000"/>
                <w:sz w:val="24"/>
                <w:szCs w:val="24"/>
              </w:rPr>
            </w:pPr>
            <w:r w:rsidRPr="005E3129">
              <w:rPr>
                <w:rFonts w:ascii="Times New Roman" w:hAnsi="Times New Roman" w:cs="Times New Roman"/>
                <w:color w:val="000000"/>
                <w:sz w:val="24"/>
                <w:szCs w:val="24"/>
              </w:rPr>
              <w:t>850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3,0</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color w:val="000000"/>
                <w:sz w:val="24"/>
                <w:szCs w:val="24"/>
              </w:rPr>
            </w:pPr>
            <w:r w:rsidRPr="005E3129">
              <w:rPr>
                <w:rFonts w:ascii="Times New Roman" w:hAnsi="Times New Roman" w:cs="Times New Roman"/>
                <w:color w:val="000000"/>
                <w:sz w:val="24"/>
                <w:szCs w:val="24"/>
              </w:rPr>
              <w:t>0,0</w:t>
            </w:r>
          </w:p>
        </w:tc>
      </w:tr>
      <w:tr w:rsidR="005E3129" w:rsidRPr="005E3129" w:rsidTr="00525EF3">
        <w:tc>
          <w:tcPr>
            <w:tcW w:w="5954" w:type="dxa"/>
            <w:tcBorders>
              <w:top w:val="nil"/>
              <w:left w:val="single" w:sz="4" w:space="0" w:color="000000"/>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Итого</w:t>
            </w:r>
          </w:p>
        </w:tc>
        <w:tc>
          <w:tcPr>
            <w:tcW w:w="850" w:type="dxa"/>
            <w:tcBorders>
              <w:top w:val="nil"/>
              <w:left w:val="single" w:sz="4" w:space="0" w:color="000000"/>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3544" w:type="dxa"/>
            <w:gridSpan w:val="5"/>
            <w:tcBorders>
              <w:top w:val="single" w:sz="4" w:space="0" w:color="000000"/>
              <w:left w:val="nil"/>
              <w:bottom w:val="single" w:sz="4" w:space="0" w:color="000000"/>
              <w:right w:val="nil"/>
            </w:tcBorders>
            <w:shd w:val="clear" w:color="auto" w:fill="auto"/>
            <w:vAlign w:val="bottom"/>
            <w:hideMark/>
          </w:tcPr>
          <w:p w:rsidR="005E3129" w:rsidRPr="005E3129" w:rsidRDefault="005E3129" w:rsidP="00520482">
            <w:pPr>
              <w:suppressAutoHyphens/>
              <w:autoSpaceDE/>
              <w:autoSpaceDN/>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 </w:t>
            </w:r>
          </w:p>
        </w:tc>
        <w:tc>
          <w:tcPr>
            <w:tcW w:w="1418" w:type="dxa"/>
            <w:tcBorders>
              <w:top w:val="nil"/>
              <w:left w:val="single" w:sz="4" w:space="0" w:color="000000"/>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1 929 612,8</w:t>
            </w:r>
          </w:p>
        </w:tc>
        <w:tc>
          <w:tcPr>
            <w:tcW w:w="1417"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1 068 492,6</w:t>
            </w:r>
          </w:p>
        </w:tc>
        <w:tc>
          <w:tcPr>
            <w:tcW w:w="1418" w:type="dxa"/>
            <w:tcBorders>
              <w:top w:val="nil"/>
              <w:left w:val="nil"/>
              <w:bottom w:val="single" w:sz="4" w:space="0" w:color="000000"/>
              <w:right w:val="single" w:sz="4" w:space="0" w:color="000000"/>
            </w:tcBorders>
            <w:shd w:val="clear" w:color="auto" w:fill="auto"/>
            <w:vAlign w:val="bottom"/>
            <w:hideMark/>
          </w:tcPr>
          <w:p w:rsidR="005E3129" w:rsidRPr="005E3129" w:rsidRDefault="005E3129" w:rsidP="00520482">
            <w:pPr>
              <w:suppressAutoHyphens/>
              <w:autoSpaceDE/>
              <w:autoSpaceDN/>
              <w:jc w:val="right"/>
              <w:rPr>
                <w:rFonts w:ascii="Times New Roman" w:hAnsi="Times New Roman" w:cs="Times New Roman"/>
                <w:b/>
                <w:bCs/>
                <w:color w:val="000000"/>
                <w:sz w:val="24"/>
                <w:szCs w:val="24"/>
              </w:rPr>
            </w:pPr>
            <w:r w:rsidRPr="005E3129">
              <w:rPr>
                <w:rFonts w:ascii="Times New Roman" w:hAnsi="Times New Roman" w:cs="Times New Roman"/>
                <w:b/>
                <w:bCs/>
                <w:color w:val="000000"/>
                <w:sz w:val="24"/>
                <w:szCs w:val="24"/>
              </w:rPr>
              <w:t>1 167 613,9</w:t>
            </w:r>
          </w:p>
        </w:tc>
      </w:tr>
    </w:tbl>
    <w:p w:rsidR="005E3129" w:rsidRDefault="005E3129" w:rsidP="00520482">
      <w:pPr>
        <w:tabs>
          <w:tab w:val="left" w:pos="7650"/>
        </w:tabs>
        <w:suppressAutoHyphens/>
        <w:rPr>
          <w:rFonts w:ascii="Times New Roman" w:hAnsi="Times New Roman" w:cs="Times New Roman"/>
          <w:sz w:val="24"/>
          <w:szCs w:val="24"/>
        </w:rPr>
      </w:pPr>
    </w:p>
    <w:p w:rsidR="004557FC" w:rsidRDefault="004557FC" w:rsidP="00520482">
      <w:pPr>
        <w:tabs>
          <w:tab w:val="left" w:pos="7650"/>
        </w:tabs>
        <w:suppressAutoHyphens/>
        <w:rPr>
          <w:rFonts w:ascii="Times New Roman" w:hAnsi="Times New Roman" w:cs="Times New Roman"/>
          <w:sz w:val="24"/>
          <w:szCs w:val="24"/>
        </w:rPr>
      </w:pPr>
    </w:p>
    <w:p w:rsidR="004557FC" w:rsidRDefault="004557FC" w:rsidP="00520482">
      <w:pPr>
        <w:tabs>
          <w:tab w:val="left" w:pos="7650"/>
        </w:tabs>
        <w:suppressAutoHyphens/>
        <w:rPr>
          <w:rFonts w:ascii="Times New Roman" w:hAnsi="Times New Roman" w:cs="Times New Roman"/>
          <w:sz w:val="24"/>
          <w:szCs w:val="24"/>
        </w:rPr>
      </w:pPr>
    </w:p>
    <w:p w:rsidR="004557FC" w:rsidRDefault="004557FC" w:rsidP="00520482">
      <w:pPr>
        <w:tabs>
          <w:tab w:val="left" w:pos="7650"/>
        </w:tabs>
        <w:suppressAutoHyphens/>
        <w:rPr>
          <w:rFonts w:ascii="Times New Roman" w:hAnsi="Times New Roman" w:cs="Times New Roman"/>
          <w:sz w:val="24"/>
          <w:szCs w:val="24"/>
        </w:rPr>
      </w:pPr>
    </w:p>
    <w:p w:rsidR="004557FC" w:rsidRDefault="004557FC" w:rsidP="00520482">
      <w:pPr>
        <w:tabs>
          <w:tab w:val="left" w:pos="7650"/>
        </w:tabs>
        <w:suppressAutoHyphens/>
        <w:rPr>
          <w:rFonts w:ascii="Times New Roman" w:hAnsi="Times New Roman" w:cs="Times New Roman"/>
          <w:sz w:val="24"/>
          <w:szCs w:val="24"/>
        </w:rPr>
      </w:pPr>
    </w:p>
    <w:p w:rsidR="004557FC" w:rsidRDefault="004557FC" w:rsidP="00520482">
      <w:pPr>
        <w:tabs>
          <w:tab w:val="left" w:pos="7650"/>
        </w:tabs>
        <w:suppressAutoHyphens/>
        <w:rPr>
          <w:rFonts w:ascii="Times New Roman" w:hAnsi="Times New Roman" w:cs="Times New Roman"/>
          <w:sz w:val="24"/>
          <w:szCs w:val="24"/>
        </w:rPr>
      </w:pPr>
    </w:p>
    <w:p w:rsidR="004557FC" w:rsidRDefault="004557FC" w:rsidP="00520482">
      <w:pPr>
        <w:tabs>
          <w:tab w:val="left" w:pos="7650"/>
        </w:tabs>
        <w:suppressAutoHyphens/>
        <w:rPr>
          <w:rFonts w:ascii="Times New Roman" w:hAnsi="Times New Roman" w:cs="Times New Roman"/>
          <w:sz w:val="24"/>
          <w:szCs w:val="24"/>
        </w:rPr>
      </w:pPr>
    </w:p>
    <w:p w:rsidR="004557FC" w:rsidRDefault="004557FC" w:rsidP="00520482">
      <w:pPr>
        <w:tabs>
          <w:tab w:val="left" w:pos="7650"/>
        </w:tabs>
        <w:suppressAutoHyphens/>
        <w:rPr>
          <w:rFonts w:ascii="Times New Roman" w:hAnsi="Times New Roman" w:cs="Times New Roman"/>
          <w:sz w:val="24"/>
          <w:szCs w:val="24"/>
        </w:rPr>
      </w:pPr>
    </w:p>
    <w:p w:rsidR="004557FC" w:rsidRDefault="004557FC" w:rsidP="00520482">
      <w:pPr>
        <w:tabs>
          <w:tab w:val="left" w:pos="7650"/>
        </w:tabs>
        <w:suppressAutoHyphens/>
        <w:rPr>
          <w:rFonts w:ascii="Times New Roman" w:hAnsi="Times New Roman" w:cs="Times New Roman"/>
          <w:sz w:val="24"/>
          <w:szCs w:val="24"/>
        </w:rPr>
      </w:pPr>
    </w:p>
    <w:p w:rsidR="004557FC" w:rsidRDefault="004557FC" w:rsidP="00520482">
      <w:pPr>
        <w:tabs>
          <w:tab w:val="left" w:pos="7650"/>
        </w:tabs>
        <w:suppressAutoHyphens/>
        <w:rPr>
          <w:rFonts w:ascii="Times New Roman" w:hAnsi="Times New Roman" w:cs="Times New Roman"/>
          <w:sz w:val="24"/>
          <w:szCs w:val="24"/>
        </w:rPr>
      </w:pPr>
    </w:p>
    <w:p w:rsidR="004557FC" w:rsidRDefault="004557FC" w:rsidP="00520482">
      <w:pPr>
        <w:tabs>
          <w:tab w:val="left" w:pos="7650"/>
        </w:tabs>
        <w:suppressAutoHyphens/>
        <w:rPr>
          <w:rFonts w:ascii="Times New Roman" w:hAnsi="Times New Roman" w:cs="Times New Roman"/>
          <w:sz w:val="24"/>
          <w:szCs w:val="24"/>
        </w:rPr>
      </w:pPr>
    </w:p>
    <w:p w:rsidR="004557FC" w:rsidRDefault="004557FC" w:rsidP="00520482">
      <w:pPr>
        <w:tabs>
          <w:tab w:val="left" w:pos="7650"/>
        </w:tabs>
        <w:suppressAutoHyphens/>
        <w:rPr>
          <w:rFonts w:ascii="Times New Roman" w:hAnsi="Times New Roman" w:cs="Times New Roman"/>
          <w:sz w:val="24"/>
          <w:szCs w:val="24"/>
        </w:rPr>
      </w:pPr>
    </w:p>
    <w:p w:rsidR="004557FC" w:rsidRDefault="004557FC" w:rsidP="00520482">
      <w:pPr>
        <w:tabs>
          <w:tab w:val="left" w:pos="7650"/>
        </w:tabs>
        <w:suppressAutoHyphens/>
        <w:rPr>
          <w:rFonts w:ascii="Times New Roman" w:hAnsi="Times New Roman" w:cs="Times New Roman"/>
          <w:sz w:val="24"/>
          <w:szCs w:val="24"/>
        </w:rPr>
      </w:pPr>
    </w:p>
    <w:p w:rsidR="004557FC" w:rsidRDefault="004557FC" w:rsidP="00520482">
      <w:pPr>
        <w:tabs>
          <w:tab w:val="left" w:pos="7650"/>
        </w:tabs>
        <w:suppressAutoHyphens/>
        <w:rPr>
          <w:rFonts w:ascii="Times New Roman" w:hAnsi="Times New Roman" w:cs="Times New Roman"/>
          <w:sz w:val="24"/>
          <w:szCs w:val="24"/>
        </w:rPr>
      </w:pPr>
    </w:p>
    <w:p w:rsidR="004557FC" w:rsidRDefault="004557FC" w:rsidP="00520482">
      <w:pPr>
        <w:tabs>
          <w:tab w:val="left" w:pos="7650"/>
        </w:tabs>
        <w:suppressAutoHyphens/>
        <w:rPr>
          <w:rFonts w:ascii="Times New Roman" w:hAnsi="Times New Roman" w:cs="Times New Roman"/>
          <w:sz w:val="24"/>
          <w:szCs w:val="24"/>
        </w:rPr>
      </w:pPr>
    </w:p>
    <w:p w:rsidR="004557FC" w:rsidRDefault="004557FC" w:rsidP="00520482">
      <w:pPr>
        <w:tabs>
          <w:tab w:val="left" w:pos="7650"/>
        </w:tabs>
        <w:suppressAutoHyphens/>
        <w:rPr>
          <w:rFonts w:ascii="Times New Roman" w:hAnsi="Times New Roman" w:cs="Times New Roman"/>
          <w:sz w:val="24"/>
          <w:szCs w:val="24"/>
        </w:rPr>
      </w:pPr>
    </w:p>
    <w:p w:rsidR="004557FC" w:rsidRDefault="004557FC" w:rsidP="00520482">
      <w:pPr>
        <w:tabs>
          <w:tab w:val="left" w:pos="7650"/>
        </w:tabs>
        <w:suppressAutoHyphens/>
        <w:rPr>
          <w:rFonts w:ascii="Times New Roman" w:hAnsi="Times New Roman" w:cs="Times New Roman"/>
          <w:sz w:val="24"/>
          <w:szCs w:val="24"/>
        </w:rPr>
      </w:pPr>
    </w:p>
    <w:p w:rsidR="004557FC" w:rsidRDefault="004557FC" w:rsidP="00520482">
      <w:pPr>
        <w:tabs>
          <w:tab w:val="left" w:pos="7650"/>
        </w:tabs>
        <w:suppressAutoHyphens/>
        <w:rPr>
          <w:rFonts w:ascii="Times New Roman" w:hAnsi="Times New Roman" w:cs="Times New Roman"/>
          <w:sz w:val="24"/>
          <w:szCs w:val="24"/>
        </w:rPr>
      </w:pPr>
    </w:p>
    <w:p w:rsidR="004557FC" w:rsidRDefault="004557FC" w:rsidP="00520482">
      <w:pPr>
        <w:tabs>
          <w:tab w:val="left" w:pos="7650"/>
        </w:tabs>
        <w:suppressAutoHyphens/>
        <w:rPr>
          <w:rFonts w:ascii="Times New Roman" w:hAnsi="Times New Roman" w:cs="Times New Roman"/>
          <w:sz w:val="24"/>
          <w:szCs w:val="24"/>
        </w:rPr>
      </w:pPr>
    </w:p>
    <w:p w:rsidR="004557FC" w:rsidRDefault="004557FC" w:rsidP="00520482">
      <w:pPr>
        <w:tabs>
          <w:tab w:val="left" w:pos="7650"/>
        </w:tabs>
        <w:suppressAutoHyphens/>
        <w:rPr>
          <w:rFonts w:ascii="Times New Roman" w:hAnsi="Times New Roman" w:cs="Times New Roman"/>
          <w:sz w:val="24"/>
          <w:szCs w:val="24"/>
        </w:rPr>
      </w:pPr>
    </w:p>
    <w:p w:rsidR="004557FC" w:rsidRDefault="004557FC" w:rsidP="00520482">
      <w:pPr>
        <w:tabs>
          <w:tab w:val="left" w:pos="7650"/>
        </w:tabs>
        <w:suppressAutoHyphens/>
        <w:rPr>
          <w:rFonts w:ascii="Times New Roman" w:hAnsi="Times New Roman" w:cs="Times New Roman"/>
          <w:sz w:val="24"/>
          <w:szCs w:val="24"/>
        </w:rPr>
      </w:pPr>
    </w:p>
    <w:p w:rsidR="004557FC" w:rsidRDefault="004557FC" w:rsidP="00520482">
      <w:pPr>
        <w:tabs>
          <w:tab w:val="left" w:pos="7650"/>
        </w:tabs>
        <w:suppressAutoHyphens/>
        <w:rPr>
          <w:rFonts w:ascii="Times New Roman" w:hAnsi="Times New Roman" w:cs="Times New Roman"/>
          <w:sz w:val="24"/>
          <w:szCs w:val="24"/>
        </w:rPr>
      </w:pPr>
    </w:p>
    <w:p w:rsidR="004557FC" w:rsidRDefault="004557FC" w:rsidP="00520482">
      <w:pPr>
        <w:tabs>
          <w:tab w:val="left" w:pos="7650"/>
        </w:tabs>
        <w:suppressAutoHyphens/>
        <w:rPr>
          <w:rFonts w:ascii="Times New Roman" w:hAnsi="Times New Roman" w:cs="Times New Roman"/>
          <w:sz w:val="24"/>
          <w:szCs w:val="24"/>
        </w:rPr>
      </w:pPr>
    </w:p>
    <w:p w:rsidR="004557FC" w:rsidRDefault="004557FC" w:rsidP="00520482">
      <w:pPr>
        <w:tabs>
          <w:tab w:val="left" w:pos="7650"/>
        </w:tabs>
        <w:suppressAutoHyphens/>
        <w:rPr>
          <w:rFonts w:ascii="Times New Roman" w:hAnsi="Times New Roman" w:cs="Times New Roman"/>
          <w:sz w:val="24"/>
          <w:szCs w:val="24"/>
        </w:rPr>
      </w:pPr>
    </w:p>
    <w:p w:rsidR="004557FC" w:rsidRDefault="004557FC" w:rsidP="00520482">
      <w:pPr>
        <w:tabs>
          <w:tab w:val="left" w:pos="7650"/>
        </w:tabs>
        <w:suppressAutoHyphens/>
        <w:rPr>
          <w:rFonts w:ascii="Times New Roman" w:hAnsi="Times New Roman" w:cs="Times New Roman"/>
          <w:sz w:val="24"/>
          <w:szCs w:val="24"/>
        </w:rPr>
      </w:pPr>
    </w:p>
    <w:p w:rsidR="004557FC" w:rsidRDefault="004557FC" w:rsidP="00520482">
      <w:pPr>
        <w:tabs>
          <w:tab w:val="left" w:pos="7650"/>
        </w:tabs>
        <w:suppressAutoHyphens/>
        <w:rPr>
          <w:rFonts w:ascii="Times New Roman" w:hAnsi="Times New Roman" w:cs="Times New Roman"/>
          <w:sz w:val="24"/>
          <w:szCs w:val="24"/>
        </w:rPr>
      </w:pPr>
    </w:p>
    <w:p w:rsidR="004557FC" w:rsidRDefault="004557FC" w:rsidP="00520482">
      <w:pPr>
        <w:tabs>
          <w:tab w:val="left" w:pos="7650"/>
        </w:tabs>
        <w:suppressAutoHyphens/>
        <w:rPr>
          <w:rFonts w:ascii="Times New Roman" w:hAnsi="Times New Roman" w:cs="Times New Roman"/>
          <w:sz w:val="24"/>
          <w:szCs w:val="24"/>
        </w:rPr>
      </w:pPr>
    </w:p>
    <w:p w:rsidR="004557FC" w:rsidRDefault="004557FC" w:rsidP="00520482">
      <w:pPr>
        <w:tabs>
          <w:tab w:val="left" w:pos="7650"/>
        </w:tabs>
        <w:suppressAutoHyphens/>
        <w:rPr>
          <w:rFonts w:ascii="Times New Roman" w:hAnsi="Times New Roman" w:cs="Times New Roman"/>
          <w:sz w:val="24"/>
          <w:szCs w:val="24"/>
        </w:rPr>
      </w:pPr>
    </w:p>
    <w:p w:rsidR="004557FC" w:rsidRDefault="004557FC" w:rsidP="00520482">
      <w:pPr>
        <w:tabs>
          <w:tab w:val="left" w:pos="7650"/>
        </w:tabs>
        <w:suppressAutoHyphens/>
        <w:rPr>
          <w:rFonts w:ascii="Times New Roman" w:hAnsi="Times New Roman" w:cs="Times New Roman"/>
          <w:sz w:val="24"/>
          <w:szCs w:val="24"/>
        </w:rPr>
      </w:pPr>
    </w:p>
    <w:p w:rsidR="00726685" w:rsidRDefault="00726685" w:rsidP="00520482">
      <w:pPr>
        <w:suppressAutoHyphens/>
        <w:jc w:val="right"/>
        <w:rPr>
          <w:rFonts w:ascii="Times New Roman" w:hAnsi="Times New Roman" w:cs="Times New Roman"/>
          <w:sz w:val="24"/>
          <w:szCs w:val="24"/>
        </w:rPr>
      </w:pPr>
    </w:p>
    <w:p w:rsidR="004557FC" w:rsidRPr="004557FC" w:rsidRDefault="004557FC" w:rsidP="00520482">
      <w:pPr>
        <w:suppressAutoHyphens/>
        <w:jc w:val="right"/>
        <w:rPr>
          <w:rFonts w:ascii="Times New Roman" w:hAnsi="Times New Roman" w:cs="Times New Roman"/>
          <w:sz w:val="24"/>
          <w:szCs w:val="24"/>
        </w:rPr>
      </w:pPr>
      <w:r w:rsidRPr="004557FC">
        <w:rPr>
          <w:rFonts w:ascii="Times New Roman" w:hAnsi="Times New Roman" w:cs="Times New Roman"/>
          <w:sz w:val="24"/>
          <w:szCs w:val="24"/>
        </w:rPr>
        <w:lastRenderedPageBreak/>
        <w:t>Приложение № 4</w:t>
      </w:r>
    </w:p>
    <w:p w:rsidR="004557FC" w:rsidRPr="004557FC" w:rsidRDefault="004557FC" w:rsidP="00520482">
      <w:pPr>
        <w:suppressAutoHyphens/>
        <w:jc w:val="right"/>
        <w:rPr>
          <w:rFonts w:ascii="Times New Roman" w:hAnsi="Times New Roman" w:cs="Times New Roman"/>
          <w:sz w:val="24"/>
          <w:szCs w:val="24"/>
        </w:rPr>
      </w:pPr>
      <w:r w:rsidRPr="004557FC">
        <w:rPr>
          <w:rFonts w:ascii="Times New Roman" w:hAnsi="Times New Roman" w:cs="Times New Roman"/>
          <w:sz w:val="24"/>
          <w:szCs w:val="24"/>
        </w:rPr>
        <w:t>к решению Собрания</w:t>
      </w:r>
    </w:p>
    <w:p w:rsidR="004557FC" w:rsidRPr="004557FC" w:rsidRDefault="004557FC" w:rsidP="00520482">
      <w:pPr>
        <w:suppressAutoHyphens/>
        <w:jc w:val="right"/>
        <w:rPr>
          <w:rFonts w:ascii="Times New Roman" w:hAnsi="Times New Roman" w:cs="Times New Roman"/>
          <w:sz w:val="24"/>
          <w:szCs w:val="24"/>
        </w:rPr>
      </w:pPr>
      <w:r w:rsidRPr="004557FC">
        <w:rPr>
          <w:rFonts w:ascii="Times New Roman" w:hAnsi="Times New Roman" w:cs="Times New Roman"/>
          <w:sz w:val="24"/>
          <w:szCs w:val="24"/>
        </w:rPr>
        <w:t xml:space="preserve"> Макаровского муниципального округ</w:t>
      </w:r>
    </w:p>
    <w:p w:rsidR="004557FC" w:rsidRPr="004557FC" w:rsidRDefault="004557FC" w:rsidP="00520482">
      <w:pPr>
        <w:suppressAutoHyphens/>
        <w:jc w:val="right"/>
        <w:rPr>
          <w:rFonts w:ascii="Times New Roman" w:hAnsi="Times New Roman" w:cs="Times New Roman"/>
          <w:sz w:val="24"/>
          <w:szCs w:val="24"/>
        </w:rPr>
      </w:pPr>
      <w:r w:rsidRPr="004557FC">
        <w:rPr>
          <w:rFonts w:ascii="Times New Roman" w:hAnsi="Times New Roman" w:cs="Times New Roman"/>
          <w:sz w:val="24"/>
          <w:szCs w:val="24"/>
        </w:rPr>
        <w:t>Сахалинской области</w:t>
      </w:r>
    </w:p>
    <w:p w:rsidR="004557FC" w:rsidRPr="004557FC" w:rsidRDefault="004557FC" w:rsidP="00520482">
      <w:pPr>
        <w:tabs>
          <w:tab w:val="center" w:pos="7370"/>
          <w:tab w:val="right" w:pos="9638"/>
        </w:tabs>
        <w:suppressAutoHyphens/>
        <w:jc w:val="right"/>
        <w:rPr>
          <w:rFonts w:ascii="Times New Roman" w:hAnsi="Times New Roman" w:cs="Times New Roman"/>
          <w:sz w:val="24"/>
          <w:szCs w:val="24"/>
        </w:rPr>
      </w:pPr>
      <w:r w:rsidRPr="004557FC">
        <w:rPr>
          <w:rFonts w:ascii="Times New Roman" w:hAnsi="Times New Roman" w:cs="Times New Roman"/>
          <w:sz w:val="24"/>
          <w:szCs w:val="24"/>
        </w:rPr>
        <w:t>от 25.12.2025 № 78</w:t>
      </w:r>
    </w:p>
    <w:p w:rsidR="004557FC" w:rsidRPr="004557FC" w:rsidRDefault="004557FC" w:rsidP="00520482">
      <w:pPr>
        <w:tabs>
          <w:tab w:val="center" w:pos="7370"/>
          <w:tab w:val="right" w:pos="9638"/>
        </w:tabs>
        <w:suppressAutoHyphens/>
        <w:jc w:val="right"/>
        <w:rPr>
          <w:rFonts w:ascii="Times New Roman" w:hAnsi="Times New Roman" w:cs="Times New Roman"/>
          <w:sz w:val="24"/>
          <w:szCs w:val="24"/>
        </w:rPr>
      </w:pPr>
    </w:p>
    <w:p w:rsidR="004557FC" w:rsidRPr="004557FC" w:rsidRDefault="004557FC" w:rsidP="00520482">
      <w:pPr>
        <w:suppressAutoHyphens/>
        <w:jc w:val="center"/>
        <w:rPr>
          <w:rFonts w:ascii="Times New Roman" w:hAnsi="Times New Roman" w:cs="Times New Roman"/>
          <w:b/>
          <w:sz w:val="24"/>
          <w:szCs w:val="24"/>
        </w:rPr>
      </w:pPr>
      <w:r w:rsidRPr="004557FC">
        <w:rPr>
          <w:rFonts w:ascii="Times New Roman" w:hAnsi="Times New Roman" w:cs="Times New Roman"/>
          <w:b/>
          <w:sz w:val="24"/>
          <w:szCs w:val="24"/>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местного бюджета на 2026 год и на плановый период 2027 -2028 годов</w:t>
      </w:r>
    </w:p>
    <w:p w:rsidR="004557FC" w:rsidRDefault="004557FC" w:rsidP="00520482">
      <w:pPr>
        <w:tabs>
          <w:tab w:val="left" w:pos="7650"/>
        </w:tabs>
        <w:suppressAutoHyphens/>
        <w:jc w:val="right"/>
        <w:rPr>
          <w:rFonts w:ascii="Times New Roman" w:hAnsi="Times New Roman" w:cs="Times New Roman"/>
          <w:sz w:val="24"/>
          <w:szCs w:val="24"/>
        </w:rPr>
      </w:pPr>
      <w:r w:rsidRPr="004557FC">
        <w:rPr>
          <w:rFonts w:ascii="Times New Roman" w:hAnsi="Times New Roman" w:cs="Times New Roman"/>
          <w:sz w:val="24"/>
          <w:szCs w:val="24"/>
        </w:rPr>
        <w:t>(тыс. рублей)</w:t>
      </w:r>
    </w:p>
    <w:tbl>
      <w:tblPr>
        <w:tblW w:w="14601" w:type="dxa"/>
        <w:tblInd w:w="108" w:type="dxa"/>
        <w:tblLayout w:type="fixed"/>
        <w:tblLook w:val="04A0" w:firstRow="1" w:lastRow="0" w:firstColumn="1" w:lastColumn="0" w:noHBand="0" w:noVBand="1"/>
      </w:tblPr>
      <w:tblGrid>
        <w:gridCol w:w="6804"/>
        <w:gridCol w:w="567"/>
        <w:gridCol w:w="567"/>
        <w:gridCol w:w="851"/>
        <w:gridCol w:w="850"/>
        <w:gridCol w:w="709"/>
        <w:gridCol w:w="1418"/>
        <w:gridCol w:w="1417"/>
        <w:gridCol w:w="1418"/>
      </w:tblGrid>
      <w:tr w:rsidR="004557FC" w:rsidRPr="004557FC" w:rsidTr="00F45F7D">
        <w:tc>
          <w:tcPr>
            <w:tcW w:w="6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557FC" w:rsidRPr="004557FC" w:rsidRDefault="004557FC" w:rsidP="00520482">
            <w:pPr>
              <w:suppressAutoHyphens/>
              <w:autoSpaceDE/>
              <w:autoSpaceDN/>
              <w:jc w:val="center"/>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Наименование</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557FC" w:rsidRPr="004557FC" w:rsidRDefault="004557FC" w:rsidP="00520482">
            <w:pPr>
              <w:suppressAutoHyphens/>
              <w:autoSpaceDE/>
              <w:autoSpaceDN/>
              <w:jc w:val="center"/>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Рз</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557FC" w:rsidRPr="004557FC" w:rsidRDefault="004557FC" w:rsidP="00520482">
            <w:pPr>
              <w:suppressAutoHyphens/>
              <w:autoSpaceDE/>
              <w:autoSpaceDN/>
              <w:jc w:val="center"/>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Пр</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557FC" w:rsidRPr="004557FC" w:rsidRDefault="004557FC" w:rsidP="00520482">
            <w:pPr>
              <w:suppressAutoHyphens/>
              <w:autoSpaceDE/>
              <w:autoSpaceDN/>
              <w:jc w:val="center"/>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Цср</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557FC" w:rsidRPr="004557FC" w:rsidRDefault="004557FC" w:rsidP="00520482">
            <w:pPr>
              <w:suppressAutoHyphens/>
              <w:autoSpaceDE/>
              <w:autoSpaceDN/>
              <w:jc w:val="center"/>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Вр</w:t>
            </w:r>
          </w:p>
        </w:tc>
        <w:tc>
          <w:tcPr>
            <w:tcW w:w="4253" w:type="dxa"/>
            <w:gridSpan w:val="3"/>
            <w:tcBorders>
              <w:top w:val="single" w:sz="4" w:space="0" w:color="000000"/>
              <w:left w:val="nil"/>
              <w:bottom w:val="single" w:sz="4" w:space="0" w:color="000000"/>
              <w:right w:val="single" w:sz="4" w:space="0" w:color="000000"/>
            </w:tcBorders>
            <w:shd w:val="clear" w:color="auto" w:fill="auto"/>
            <w:vAlign w:val="center"/>
            <w:hideMark/>
          </w:tcPr>
          <w:p w:rsidR="004557FC" w:rsidRPr="004557FC" w:rsidRDefault="004557FC" w:rsidP="00520482">
            <w:pPr>
              <w:suppressAutoHyphens/>
              <w:autoSpaceDE/>
              <w:autoSpaceDN/>
              <w:jc w:val="center"/>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Сумма</w:t>
            </w:r>
          </w:p>
        </w:tc>
      </w:tr>
      <w:tr w:rsidR="004557FC" w:rsidRPr="004557FC" w:rsidTr="00F45F7D">
        <w:tc>
          <w:tcPr>
            <w:tcW w:w="6804" w:type="dxa"/>
            <w:vMerge/>
            <w:tcBorders>
              <w:top w:val="single" w:sz="4" w:space="0" w:color="000000"/>
              <w:left w:val="single" w:sz="4" w:space="0" w:color="000000"/>
              <w:bottom w:val="single" w:sz="4" w:space="0" w:color="000000"/>
              <w:right w:val="single" w:sz="4" w:space="0" w:color="000000"/>
            </w:tcBorders>
            <w:vAlign w:val="center"/>
            <w:hideMark/>
          </w:tcPr>
          <w:p w:rsidR="004557FC" w:rsidRPr="004557FC" w:rsidRDefault="004557FC" w:rsidP="00520482">
            <w:pPr>
              <w:suppressAutoHyphens/>
              <w:autoSpaceDE/>
              <w:autoSpaceDN/>
              <w:rPr>
                <w:rFonts w:ascii="Times New Roman" w:hAnsi="Times New Roman" w:cs="Times New Roman"/>
                <w:b/>
                <w:bCs/>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4557FC" w:rsidRPr="004557FC" w:rsidRDefault="004557FC" w:rsidP="00520482">
            <w:pPr>
              <w:suppressAutoHyphens/>
              <w:autoSpaceDE/>
              <w:autoSpaceDN/>
              <w:rPr>
                <w:rFonts w:ascii="Times New Roman" w:hAnsi="Times New Roman" w:cs="Times New Roman"/>
                <w:b/>
                <w:bCs/>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4557FC" w:rsidRPr="004557FC" w:rsidRDefault="004557FC" w:rsidP="00520482">
            <w:pPr>
              <w:suppressAutoHyphens/>
              <w:autoSpaceDE/>
              <w:autoSpaceDN/>
              <w:rPr>
                <w:rFonts w:ascii="Times New Roman" w:hAnsi="Times New Roman" w:cs="Times New Roman"/>
                <w:b/>
                <w:bCs/>
                <w:color w:val="000000"/>
                <w:sz w:val="24"/>
                <w:szCs w:val="24"/>
              </w:rPr>
            </w:pPr>
          </w:p>
        </w:tc>
        <w:tc>
          <w:tcPr>
            <w:tcW w:w="1701" w:type="dxa"/>
            <w:gridSpan w:val="2"/>
            <w:vMerge/>
            <w:tcBorders>
              <w:top w:val="single" w:sz="4" w:space="0" w:color="000000"/>
              <w:left w:val="single" w:sz="4" w:space="0" w:color="000000"/>
              <w:bottom w:val="single" w:sz="4" w:space="0" w:color="000000"/>
              <w:right w:val="single" w:sz="4" w:space="0" w:color="000000"/>
            </w:tcBorders>
            <w:vAlign w:val="center"/>
            <w:hideMark/>
          </w:tcPr>
          <w:p w:rsidR="004557FC" w:rsidRPr="004557FC" w:rsidRDefault="004557FC" w:rsidP="00520482">
            <w:pPr>
              <w:suppressAutoHyphens/>
              <w:autoSpaceDE/>
              <w:autoSpaceDN/>
              <w:rPr>
                <w:rFonts w:ascii="Times New Roman" w:hAnsi="Times New Roman" w:cs="Times New Roman"/>
                <w:b/>
                <w:bCs/>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4557FC" w:rsidRPr="004557FC" w:rsidRDefault="004557FC" w:rsidP="00520482">
            <w:pPr>
              <w:suppressAutoHyphens/>
              <w:autoSpaceDE/>
              <w:autoSpaceDN/>
              <w:rPr>
                <w:rFonts w:ascii="Times New Roman" w:hAnsi="Times New Roman" w:cs="Times New Roman"/>
                <w:b/>
                <w:bCs/>
                <w:color w:val="000000"/>
                <w:sz w:val="24"/>
                <w:szCs w:val="24"/>
              </w:rPr>
            </w:pPr>
          </w:p>
        </w:tc>
        <w:tc>
          <w:tcPr>
            <w:tcW w:w="1418" w:type="dxa"/>
            <w:tcBorders>
              <w:top w:val="nil"/>
              <w:left w:val="nil"/>
              <w:bottom w:val="single" w:sz="4" w:space="0" w:color="000000"/>
              <w:right w:val="single" w:sz="4" w:space="0" w:color="000000"/>
            </w:tcBorders>
            <w:shd w:val="clear" w:color="auto" w:fill="auto"/>
            <w:vAlign w:val="center"/>
            <w:hideMark/>
          </w:tcPr>
          <w:p w:rsidR="004557FC" w:rsidRPr="004557FC" w:rsidRDefault="004557FC" w:rsidP="00520482">
            <w:pPr>
              <w:suppressAutoHyphens/>
              <w:autoSpaceDE/>
              <w:autoSpaceDN/>
              <w:jc w:val="center"/>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2026 год</w:t>
            </w:r>
          </w:p>
        </w:tc>
        <w:tc>
          <w:tcPr>
            <w:tcW w:w="1417" w:type="dxa"/>
            <w:tcBorders>
              <w:top w:val="nil"/>
              <w:left w:val="nil"/>
              <w:bottom w:val="single" w:sz="4" w:space="0" w:color="000000"/>
              <w:right w:val="single" w:sz="4" w:space="0" w:color="000000"/>
            </w:tcBorders>
            <w:shd w:val="clear" w:color="auto" w:fill="auto"/>
            <w:vAlign w:val="center"/>
            <w:hideMark/>
          </w:tcPr>
          <w:p w:rsidR="004557FC" w:rsidRPr="004557FC" w:rsidRDefault="004557FC" w:rsidP="00520482">
            <w:pPr>
              <w:suppressAutoHyphens/>
              <w:autoSpaceDE/>
              <w:autoSpaceDN/>
              <w:jc w:val="center"/>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2027 год</w:t>
            </w:r>
          </w:p>
        </w:tc>
        <w:tc>
          <w:tcPr>
            <w:tcW w:w="1418" w:type="dxa"/>
            <w:tcBorders>
              <w:top w:val="nil"/>
              <w:left w:val="nil"/>
              <w:bottom w:val="single" w:sz="4" w:space="0" w:color="000000"/>
              <w:right w:val="single" w:sz="4" w:space="0" w:color="000000"/>
            </w:tcBorders>
            <w:shd w:val="clear" w:color="auto" w:fill="auto"/>
            <w:vAlign w:val="center"/>
            <w:hideMark/>
          </w:tcPr>
          <w:p w:rsidR="004557FC" w:rsidRPr="004557FC" w:rsidRDefault="004557FC" w:rsidP="00520482">
            <w:pPr>
              <w:suppressAutoHyphens/>
              <w:autoSpaceDE/>
              <w:autoSpaceDN/>
              <w:jc w:val="center"/>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2028 год</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center"/>
            <w:hideMark/>
          </w:tcPr>
          <w:p w:rsidR="004557FC" w:rsidRPr="004557FC" w:rsidRDefault="004557FC" w:rsidP="00520482">
            <w:pPr>
              <w:suppressAutoHyphens/>
              <w:autoSpaceDE/>
              <w:autoSpaceDN/>
              <w:jc w:val="center"/>
              <w:rPr>
                <w:rFonts w:ascii="Times New Roman" w:hAnsi="Times New Roman" w:cs="Times New Roman"/>
                <w:color w:val="000000"/>
                <w:sz w:val="24"/>
                <w:szCs w:val="24"/>
              </w:rPr>
            </w:pPr>
            <w:r w:rsidRPr="004557FC">
              <w:rPr>
                <w:rFonts w:ascii="Times New Roman" w:hAnsi="Times New Roman" w:cs="Times New Roman"/>
                <w:color w:val="000000"/>
                <w:sz w:val="24"/>
                <w:szCs w:val="24"/>
              </w:rPr>
              <w:t>1</w:t>
            </w:r>
          </w:p>
        </w:tc>
        <w:tc>
          <w:tcPr>
            <w:tcW w:w="567" w:type="dxa"/>
            <w:tcBorders>
              <w:top w:val="nil"/>
              <w:left w:val="nil"/>
              <w:bottom w:val="single" w:sz="4" w:space="0" w:color="000000"/>
              <w:right w:val="single" w:sz="4" w:space="0" w:color="000000"/>
            </w:tcBorders>
            <w:shd w:val="clear" w:color="auto" w:fill="auto"/>
            <w:vAlign w:val="center"/>
            <w:hideMark/>
          </w:tcPr>
          <w:p w:rsidR="004557FC" w:rsidRPr="004557FC" w:rsidRDefault="004557FC" w:rsidP="00520482">
            <w:pPr>
              <w:suppressAutoHyphens/>
              <w:autoSpaceDE/>
              <w:autoSpaceDN/>
              <w:jc w:val="center"/>
              <w:rPr>
                <w:rFonts w:ascii="Times New Roman" w:hAnsi="Times New Roman" w:cs="Times New Roman"/>
                <w:color w:val="000000"/>
                <w:sz w:val="24"/>
                <w:szCs w:val="24"/>
              </w:rPr>
            </w:pPr>
            <w:r w:rsidRPr="004557FC">
              <w:rPr>
                <w:rFonts w:ascii="Times New Roman" w:hAnsi="Times New Roman" w:cs="Times New Roman"/>
                <w:color w:val="000000"/>
                <w:sz w:val="24"/>
                <w:szCs w:val="24"/>
              </w:rPr>
              <w:t>2</w:t>
            </w:r>
          </w:p>
        </w:tc>
        <w:tc>
          <w:tcPr>
            <w:tcW w:w="567" w:type="dxa"/>
            <w:tcBorders>
              <w:top w:val="nil"/>
              <w:left w:val="nil"/>
              <w:bottom w:val="single" w:sz="4" w:space="0" w:color="000000"/>
              <w:right w:val="single" w:sz="4" w:space="0" w:color="000000"/>
            </w:tcBorders>
            <w:shd w:val="clear" w:color="auto" w:fill="auto"/>
            <w:vAlign w:val="center"/>
            <w:hideMark/>
          </w:tcPr>
          <w:p w:rsidR="004557FC" w:rsidRPr="004557FC" w:rsidRDefault="004557FC" w:rsidP="00520482">
            <w:pPr>
              <w:suppressAutoHyphens/>
              <w:autoSpaceDE/>
              <w:autoSpaceDN/>
              <w:jc w:val="center"/>
              <w:rPr>
                <w:rFonts w:ascii="Times New Roman" w:hAnsi="Times New Roman" w:cs="Times New Roman"/>
                <w:color w:val="000000"/>
                <w:sz w:val="24"/>
                <w:szCs w:val="24"/>
              </w:rPr>
            </w:pPr>
            <w:r w:rsidRPr="004557FC">
              <w:rPr>
                <w:rFonts w:ascii="Times New Roman" w:hAnsi="Times New Roman" w:cs="Times New Roman"/>
                <w:color w:val="000000"/>
                <w:sz w:val="24"/>
                <w:szCs w:val="24"/>
              </w:rPr>
              <w:t>3</w:t>
            </w:r>
          </w:p>
        </w:tc>
        <w:tc>
          <w:tcPr>
            <w:tcW w:w="1701" w:type="dxa"/>
            <w:gridSpan w:val="2"/>
            <w:tcBorders>
              <w:top w:val="single" w:sz="4" w:space="0" w:color="000000"/>
              <w:left w:val="nil"/>
              <w:bottom w:val="single" w:sz="4" w:space="0" w:color="000000"/>
              <w:right w:val="single" w:sz="4" w:space="0" w:color="000000"/>
            </w:tcBorders>
            <w:shd w:val="clear" w:color="auto" w:fill="auto"/>
            <w:vAlign w:val="center"/>
            <w:hideMark/>
          </w:tcPr>
          <w:p w:rsidR="004557FC" w:rsidRPr="004557FC" w:rsidRDefault="004557FC" w:rsidP="00520482">
            <w:pPr>
              <w:suppressAutoHyphens/>
              <w:autoSpaceDE/>
              <w:autoSpaceDN/>
              <w:jc w:val="center"/>
              <w:rPr>
                <w:rFonts w:ascii="Times New Roman" w:hAnsi="Times New Roman" w:cs="Times New Roman"/>
                <w:color w:val="000000"/>
                <w:sz w:val="24"/>
                <w:szCs w:val="24"/>
              </w:rPr>
            </w:pPr>
            <w:r w:rsidRPr="004557FC">
              <w:rPr>
                <w:rFonts w:ascii="Times New Roman" w:hAnsi="Times New Roman" w:cs="Times New Roman"/>
                <w:color w:val="000000"/>
                <w:sz w:val="24"/>
                <w:szCs w:val="24"/>
              </w:rPr>
              <w:t>4</w:t>
            </w:r>
          </w:p>
        </w:tc>
        <w:tc>
          <w:tcPr>
            <w:tcW w:w="709" w:type="dxa"/>
            <w:tcBorders>
              <w:top w:val="nil"/>
              <w:left w:val="nil"/>
              <w:bottom w:val="single" w:sz="4" w:space="0" w:color="000000"/>
              <w:right w:val="single" w:sz="4" w:space="0" w:color="000000"/>
            </w:tcBorders>
            <w:shd w:val="clear" w:color="auto" w:fill="auto"/>
            <w:vAlign w:val="center"/>
            <w:hideMark/>
          </w:tcPr>
          <w:p w:rsidR="004557FC" w:rsidRPr="004557FC" w:rsidRDefault="004557FC" w:rsidP="00520482">
            <w:pPr>
              <w:suppressAutoHyphens/>
              <w:autoSpaceDE/>
              <w:autoSpaceDN/>
              <w:jc w:val="center"/>
              <w:rPr>
                <w:rFonts w:ascii="Times New Roman" w:hAnsi="Times New Roman" w:cs="Times New Roman"/>
                <w:color w:val="000000"/>
                <w:sz w:val="24"/>
                <w:szCs w:val="24"/>
              </w:rPr>
            </w:pPr>
            <w:r w:rsidRPr="004557FC">
              <w:rPr>
                <w:rFonts w:ascii="Times New Roman" w:hAnsi="Times New Roman" w:cs="Times New Roman"/>
                <w:color w:val="000000"/>
                <w:sz w:val="24"/>
                <w:szCs w:val="24"/>
              </w:rPr>
              <w:t>5</w:t>
            </w:r>
          </w:p>
        </w:tc>
        <w:tc>
          <w:tcPr>
            <w:tcW w:w="1418" w:type="dxa"/>
            <w:tcBorders>
              <w:top w:val="nil"/>
              <w:left w:val="nil"/>
              <w:bottom w:val="single" w:sz="4" w:space="0" w:color="000000"/>
              <w:right w:val="single" w:sz="4" w:space="0" w:color="000000"/>
            </w:tcBorders>
            <w:shd w:val="clear" w:color="auto" w:fill="auto"/>
            <w:vAlign w:val="center"/>
            <w:hideMark/>
          </w:tcPr>
          <w:p w:rsidR="004557FC" w:rsidRPr="004557FC" w:rsidRDefault="004557FC" w:rsidP="00520482">
            <w:pPr>
              <w:suppressAutoHyphens/>
              <w:autoSpaceDE/>
              <w:autoSpaceDN/>
              <w:jc w:val="center"/>
              <w:rPr>
                <w:rFonts w:ascii="Times New Roman" w:hAnsi="Times New Roman" w:cs="Times New Roman"/>
                <w:color w:val="000000"/>
                <w:sz w:val="24"/>
                <w:szCs w:val="24"/>
              </w:rPr>
            </w:pPr>
            <w:r w:rsidRPr="004557FC">
              <w:rPr>
                <w:rFonts w:ascii="Times New Roman" w:hAnsi="Times New Roman" w:cs="Times New Roman"/>
                <w:color w:val="000000"/>
                <w:sz w:val="24"/>
                <w:szCs w:val="24"/>
              </w:rPr>
              <w:t>6</w:t>
            </w:r>
          </w:p>
        </w:tc>
        <w:tc>
          <w:tcPr>
            <w:tcW w:w="1417" w:type="dxa"/>
            <w:tcBorders>
              <w:top w:val="nil"/>
              <w:left w:val="nil"/>
              <w:bottom w:val="single" w:sz="4" w:space="0" w:color="000000"/>
              <w:right w:val="single" w:sz="4" w:space="0" w:color="000000"/>
            </w:tcBorders>
            <w:shd w:val="clear" w:color="auto" w:fill="auto"/>
            <w:vAlign w:val="center"/>
            <w:hideMark/>
          </w:tcPr>
          <w:p w:rsidR="004557FC" w:rsidRPr="004557FC" w:rsidRDefault="004557FC" w:rsidP="00520482">
            <w:pPr>
              <w:suppressAutoHyphens/>
              <w:autoSpaceDE/>
              <w:autoSpaceDN/>
              <w:jc w:val="center"/>
              <w:rPr>
                <w:rFonts w:ascii="Times New Roman" w:hAnsi="Times New Roman" w:cs="Times New Roman"/>
                <w:color w:val="000000"/>
                <w:sz w:val="24"/>
                <w:szCs w:val="24"/>
              </w:rPr>
            </w:pPr>
            <w:r w:rsidRPr="004557FC">
              <w:rPr>
                <w:rFonts w:ascii="Times New Roman" w:hAnsi="Times New Roman" w:cs="Times New Roman"/>
                <w:color w:val="000000"/>
                <w:sz w:val="24"/>
                <w:szCs w:val="24"/>
              </w:rPr>
              <w:t>7</w:t>
            </w:r>
          </w:p>
        </w:tc>
        <w:tc>
          <w:tcPr>
            <w:tcW w:w="1418" w:type="dxa"/>
            <w:tcBorders>
              <w:top w:val="nil"/>
              <w:left w:val="nil"/>
              <w:bottom w:val="single" w:sz="4" w:space="0" w:color="000000"/>
              <w:right w:val="single" w:sz="4" w:space="0" w:color="000000"/>
            </w:tcBorders>
            <w:shd w:val="clear" w:color="auto" w:fill="auto"/>
            <w:vAlign w:val="center"/>
            <w:hideMark/>
          </w:tcPr>
          <w:p w:rsidR="004557FC" w:rsidRPr="004557FC" w:rsidRDefault="004557FC" w:rsidP="00520482">
            <w:pPr>
              <w:suppressAutoHyphens/>
              <w:autoSpaceDE/>
              <w:autoSpaceDN/>
              <w:jc w:val="center"/>
              <w:rPr>
                <w:rFonts w:ascii="Times New Roman" w:hAnsi="Times New Roman" w:cs="Times New Roman"/>
                <w:color w:val="000000"/>
                <w:sz w:val="24"/>
                <w:szCs w:val="24"/>
              </w:rPr>
            </w:pPr>
            <w:r w:rsidRPr="004557FC">
              <w:rPr>
                <w:rFonts w:ascii="Times New Roman" w:hAnsi="Times New Roman" w:cs="Times New Roman"/>
                <w:color w:val="000000"/>
                <w:sz w:val="24"/>
                <w:szCs w:val="24"/>
              </w:rPr>
              <w:t>8</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ОБЩЕГОСУДАРСТВЕННЫЕ ВОПРОСЫ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00</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2"/>
                <w:szCs w:val="22"/>
              </w:rPr>
            </w:pPr>
            <w:r w:rsidRPr="004557FC">
              <w:rPr>
                <w:rFonts w:ascii="Times New Roman" w:hAnsi="Times New Roman" w:cs="Times New Roman"/>
                <w:b/>
                <w:bCs/>
                <w:color w:val="000000"/>
                <w:sz w:val="22"/>
                <w:szCs w:val="22"/>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2"/>
                <w:szCs w:val="22"/>
              </w:rPr>
            </w:pPr>
            <w:r w:rsidRPr="004557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246 889,6</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168 818,2</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162 453,4</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02</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7 465,5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5 125,0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4 920,0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7 465,5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5 125,0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4 920,0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7 465,5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5 125,0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4 920,0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7 465,5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5 125,0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4 920,0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7 465,5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5 125,0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4 920,0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7 465,5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5 125,0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4 920,0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03</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12 125,0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8 300,0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8 000,0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 xml:space="preserve">Муниципальная программа "Совершенствование системы </w:t>
            </w:r>
            <w:r w:rsidRPr="004557FC">
              <w:rPr>
                <w:rFonts w:ascii="Times New Roman" w:hAnsi="Times New Roman" w:cs="Times New Roman"/>
                <w:color w:val="000000"/>
                <w:sz w:val="24"/>
                <w:szCs w:val="24"/>
              </w:rPr>
              <w:lastRenderedPageBreak/>
              <w:t>муниципального управления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12 125,0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8 300,0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8 000,0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12 125,0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8 300,0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8 000,0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12 097,0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8 300,0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8 000,0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12 097,0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8 300,0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8 000,0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12 097,0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8 300,0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8 000,0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обеспечение текущей деятельности органов местного самоуправления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28,0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25,0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25,0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бюджетные ассигнования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850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04</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76 921,0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55 701,0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53 656,0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76 921,0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55 701,0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53 656,0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76 921,0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55 701,0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53 656,0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72 365,0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51 825,0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49 780,0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72 365,0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51 825,0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49 780,0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72 365,0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51 825,0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49 780,0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обеспечение текущей деятельности органов местного самоуправления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680,0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604,0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604,0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75,0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75,0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бюджетные ассигнования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850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Субвенция на реализацию Закона Сахалинской области от 7 июня 2006 года № 63-ЗО "О наделении органов местного самоуправления государственными полномочиями Сахалинской области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62080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1 454,4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1 454,4</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1 454,4</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62080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1 327,0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1 327,0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1 327,0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62080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1 327,0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1 327,0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1 327,0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 xml:space="preserve">Закупка товаров, работ и услуг для обеспечения </w:t>
            </w:r>
            <w:r w:rsidRPr="004557FC">
              <w:rPr>
                <w:rFonts w:ascii="Times New Roman" w:hAnsi="Times New Roman" w:cs="Times New Roman"/>
                <w:color w:val="000000"/>
                <w:sz w:val="24"/>
                <w:szCs w:val="24"/>
              </w:rPr>
              <w:lastRenderedPageBreak/>
              <w:t>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62080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127,4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127,4</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127,4</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62080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127,4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127,4</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127,4</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Субвенция на реализацию Закона Сахалинской области от 30 января 2006 года № 4-ЗО "О наделении органов местного самоуправления государственными полномочиями Сахалинской области по формированию и обеспечению деятельности комиссий по делам несовершеннолетних и защите их прав"</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62090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2 421,6</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2 421,6</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2 421,6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62090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2 124,9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2 124,9</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2 124,9</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62090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2 124,9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2 124,9</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2 124,9</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62090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296,7</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296,7</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296,7</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62090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296,7</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296,7</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296,7</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Судебная система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05</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54,4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3,0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54,4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54,4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51200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54,4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51200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54,4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51200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54,4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xml:space="preserve">Обеспечение деятельности финансовых, налоговых и </w:t>
            </w:r>
            <w:r w:rsidRPr="004557FC">
              <w:rPr>
                <w:rFonts w:ascii="Times New Roman" w:hAnsi="Times New Roman" w:cs="Times New Roman"/>
                <w:b/>
                <w:bCs/>
                <w:color w:val="000000"/>
                <w:sz w:val="24"/>
                <w:szCs w:val="24"/>
              </w:rPr>
              <w:lastRenderedPageBreak/>
              <w:t>таможенных органов и органов финансового (финансово-бюджетного) надзора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lastRenderedPageBreak/>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06</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37 750,1</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24 076,0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23 076,0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06</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6 460,0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4 400,0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4 200,0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06</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6 460,0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4 400,0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4 200,0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06</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6 457,0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4 400,0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4 200,0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06</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6 457,0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4 400,0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4 200,0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06</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6 457,0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4 400,0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4 200,0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обеспечение текущей деятельности органов местного самоуправления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06</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бюджетные ассигнования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06</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06</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850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"Управление муниципальными финансами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06</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31 290,1</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19 676,0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18 876,0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Организация и управление бюджетным процессом и повышение открытости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06</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31 290,1</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19 676,0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18 876,0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06</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30 468,6</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19 500,0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18 700,0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06</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30 468,6</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19 500,0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18 700,0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06</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30 468,6</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19 500,0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18 700,0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 xml:space="preserve">Расходы на обеспечение текущей деятельности органов </w:t>
            </w:r>
            <w:r w:rsidRPr="004557FC">
              <w:rPr>
                <w:rFonts w:ascii="Times New Roman" w:hAnsi="Times New Roman" w:cs="Times New Roman"/>
                <w:color w:val="000000"/>
                <w:sz w:val="24"/>
                <w:szCs w:val="24"/>
              </w:rPr>
              <w:lastRenderedPageBreak/>
              <w:t>местного самоуправления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06</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645,5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06</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250,0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06</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250,0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06</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395,5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06</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395,5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(денежному содержанию)"</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06</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62100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176,0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176,0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176,0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06</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62100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176,0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176,0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176,0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06</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62100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176,0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176,0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176,0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Резервные фонды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11</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"Управление муниципальными финансами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Организация и управление бюджетным процессом и повышение открытости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Иные бюджетные ассигнования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Резервные средства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870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13</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112 273,6</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75 613,4</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72 798,4</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"Совершенствование системы управления муниципальным имуществом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22000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170,0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Формирование оптимальной структуры муниципального имущества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170,0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170,0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170,0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170,0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Прочие непрограммные расходы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112 103,6</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75 613,4</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72 798,4</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Обеспечение деятельности муниципальных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112 103,6</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75 613,4</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72 798,4</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Муниципальное казенное учреждение "Хозяйственно-техническое управление по обеспечению деятельности органов местного самоуправления"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25 565,2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16 000,0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15 400,0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по оплате труда муниципального казенного учреждения "Хозяйственно-техническое учреждение по обеспечению деятельности органов местного самоуправления"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21 127,7</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16 000,0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15 400,0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21 127,7</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16 000,0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15 400,0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21 127,7</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16 000,0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15 400,0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 xml:space="preserve">Расходы на обеспечение текущей деятельности муниципального казенного учреждения "Хозяйственно-техническое учреждение по обеспечению деятельности органов </w:t>
            </w:r>
            <w:r w:rsidRPr="004557FC">
              <w:rPr>
                <w:rFonts w:ascii="Times New Roman" w:hAnsi="Times New Roman" w:cs="Times New Roman"/>
                <w:color w:val="000000"/>
                <w:sz w:val="24"/>
                <w:szCs w:val="24"/>
              </w:rPr>
              <w:lastRenderedPageBreak/>
              <w:t>местного самоуправления"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4 437,5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4 306,1</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4 306,1</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бюджетные ассигнования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81,4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850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81,4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Муниципальное казенное учреждение "Управление муниципальными закупками"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56103</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6 925,0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4 700,0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4 500,0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по оплате труда муниципального казенного учреждения "Управление муниципальными закупками"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56103</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6 845,0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4 700,0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4 500,0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56103</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6 845,0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4 700,0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4 500,0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56103</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6 845,0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4 700,0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4 500,0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обеспечение текущей деятельности муниципального казенного учреждения "Управление муниципальными закупками"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56103</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56103</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75,0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56103</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75,0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Иные бюджетные ассигнования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56103</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56103</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850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Муниципальное казенное учреждение "Управление делами"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56108</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34 048,4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23 913,4</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23 098,4</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по оплате труда муниципального казенного учреждения "Управление делами"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56108</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30 197,0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20 615,0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19 800,0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56108</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30 197,0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20 615,0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19 800,0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56108</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30 197,0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20 615,0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19 800,0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обеспечение текущей деятельности муниципального казенного учреждения "Управление делами"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56108</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553,0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56108</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56108</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56108</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450,0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56108</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450,0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бюджетные ассигнования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56108</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56108</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850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Субвенция на реализацию Закона Сахалинской области от 30 апреля 2004 года № 500 "Об административных комиссиях в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56108</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62010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1 449,1</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1 449,1</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1 449,1</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56108</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62010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1 327,0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1 327,0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1 327,0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56108</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62010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1 327,0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1 327,0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1 327,0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56108</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62010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122,1</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122,1</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122,1</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56108</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62010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122,1</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122,1</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122,1</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Субвенция на реализацию Закона Сахалинской области от 24 декабря 2012 года № 119-ЗО "О наделении органов местного самоуправления государственными полномочиями Сахалинской области по оказанию гражданам бесплатной юридической помощи"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56108</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62210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1 849,3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1 849,3</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1 849,3</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56108</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62210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1 536,0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1 536,0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1 536,0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56108</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62210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1 536,0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1 536,0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1 536,0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56108</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62210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313,3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313,3</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313,3</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56108</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62210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313,3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313,3</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313,3</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Муниципальное казенное учреждение "Управление социальной политики"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56109</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45 565,0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31 000,0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29 800,0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по оплате труда муниципального казенного учреждения "Управление социальной политики"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56109</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45 300,0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31 000,0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29 800,0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56109</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44 907,0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31 000,0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29 800,0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56109</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44 907,0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31 000,0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29 800,0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56109</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393,0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Социальные выплаты гражданам, кроме публичных нормативных социальных выплат</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56109</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320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393,0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 xml:space="preserve">Расходы на обеспечение текущей деятельности муниципального казенного учреждения "Управление </w:t>
            </w:r>
            <w:r w:rsidRPr="004557FC">
              <w:rPr>
                <w:rFonts w:ascii="Times New Roman" w:hAnsi="Times New Roman" w:cs="Times New Roman"/>
                <w:color w:val="000000"/>
                <w:sz w:val="24"/>
                <w:szCs w:val="24"/>
              </w:rPr>
              <w:lastRenderedPageBreak/>
              <w:t>социальной политики"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56109</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56109</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56109</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иные мероприятия муниципального казенного учреждения "Управление социальной политики"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56109</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250,0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56109</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250,0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56109</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250,0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НАЦИОНАЛЬНАЯ ОБОРОНА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02</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00</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2"/>
                <w:szCs w:val="22"/>
              </w:rPr>
            </w:pPr>
            <w:r w:rsidRPr="004557FC">
              <w:rPr>
                <w:rFonts w:ascii="Times New Roman" w:hAnsi="Times New Roman" w:cs="Times New Roman"/>
                <w:b/>
                <w:bCs/>
                <w:color w:val="000000"/>
                <w:sz w:val="22"/>
                <w:szCs w:val="22"/>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2"/>
                <w:szCs w:val="22"/>
              </w:rPr>
            </w:pPr>
            <w:r w:rsidRPr="004557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1 129,8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1 614,5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Мобилизационная и вневойсковая подготовка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02</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03</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1 129,8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1 614,5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Прочие непрограммные расходы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1 129,8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1 614,5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Обеспечение деятельности муниципальных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1 129,8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1 614,5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Муниципальное казенное учреждение "Управление делами"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56108</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1 129,8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1 614,5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Осуществление первичного воинского учета на территориях, где отсутствуют военные комиссариаты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56108</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51180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1 129,8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1 614,5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56108</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51180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1 129,8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1 614,5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56108</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51180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1 129,8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1 614,5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НАЦИОНАЛЬНАЯ БЕЗОПАСНОСТЬ И ПРАВООХРАНИТЕЛЬНАЯ ДЕЯТЕЛЬНОСТЬ</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00</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2"/>
                <w:szCs w:val="22"/>
              </w:rPr>
            </w:pPr>
            <w:r w:rsidRPr="004557FC">
              <w:rPr>
                <w:rFonts w:ascii="Times New Roman" w:hAnsi="Times New Roman" w:cs="Times New Roman"/>
                <w:b/>
                <w:bCs/>
                <w:color w:val="000000"/>
                <w:sz w:val="22"/>
                <w:szCs w:val="22"/>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2"/>
                <w:szCs w:val="22"/>
              </w:rPr>
            </w:pPr>
            <w:r w:rsidRPr="004557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19 246,9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13 096,9</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12 596,9</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Гражданская оборона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09</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19 186,9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13 096,9</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12 596,9</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"Профилактика терроризма и экстремизма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06000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160,0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Комплекс процессных мероприятий. Противодействие возможным фактам проявления терроризма и экстремизма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06401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160,0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06401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160,0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06401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160,0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06401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160,0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Прочие непрограммные расходы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19 026,9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13 096,9</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12 596,9</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Обеспечение деятельности муниципальных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19 026,9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13 096,9</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12 596,9</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обеспечение деятельности муниципального казенного учреждения "Управление по делам гражданской обороны и чрезвычайным ситуациям"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56107</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19 026,9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13 096,9</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12 596,9</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по оплате труда муниципального казенного учреждения "Управление по делам ГО и ЧС"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56107</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18 829,0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13 000,0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12 500,0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56107</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18 829,0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13 000,0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12 500,0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56107</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18 829,0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13 000,0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12 500,0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обеспечение текущей деятельности муниципального казенного учреждения "Управление по делам ГО и ЧС"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56107</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101,0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56107</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56107</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бюджетные ассигнования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56107</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56107</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850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(денежному содержанию)»</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56107</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62100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96,9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96,9</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96,9</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56107</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62100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96,9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96,9</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96,9</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56107</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62100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96,9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96,9</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96,9</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10</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"Защита населения и территории Макаровского муниципального округа Сахалинской области от чрезвычайных ситуаций природного и техногенного характера, обеспечение пожарной безопасности и безопасности людей на водных объектах"</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Реализация мероприятий в области гражданской обороны и защиты населения и территории от чрезвычайных ситуаций природного и техногенного характера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14</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50,0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 xml:space="preserve">Муниципальная программа "Профилактика правонарушений в </w:t>
            </w:r>
            <w:r w:rsidRPr="004557FC">
              <w:rPr>
                <w:rFonts w:ascii="Times New Roman" w:hAnsi="Times New Roman" w:cs="Times New Roman"/>
                <w:color w:val="000000"/>
                <w:sz w:val="24"/>
                <w:szCs w:val="24"/>
              </w:rPr>
              <w:lastRenderedPageBreak/>
              <w:t>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03</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"Обеспечение правопорядка"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НАЦИОНАЛЬНАЯ ЭКОНОМИКА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00</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2"/>
                <w:szCs w:val="22"/>
              </w:rPr>
            </w:pPr>
            <w:r w:rsidRPr="004557FC">
              <w:rPr>
                <w:rFonts w:ascii="Times New Roman" w:hAnsi="Times New Roman" w:cs="Times New Roman"/>
                <w:b/>
                <w:bCs/>
                <w:color w:val="000000"/>
                <w:sz w:val="22"/>
                <w:szCs w:val="22"/>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2"/>
                <w:szCs w:val="22"/>
              </w:rPr>
            </w:pPr>
            <w:r w:rsidRPr="004557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78 342,3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91 518,2</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91 770,7</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Общеэкономические вопросы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01</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1 401,2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1 160,5</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1 160,5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1 160,5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1 160,5</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1 160,5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организация и обеспечение отдыха и оздоровления детей"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1 160,5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1 160,5</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1 160,5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62180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1 160,5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1 160,5</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1 160,5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62180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1 160,5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1 160,5</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1 160,5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62180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292,0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292,0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292,0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автономным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62180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868,5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868,5</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868,5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"Развитие физической культуры, спорта и туризма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240,7</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Комплекс процессных мероприятий "Развитие физической культуры и спорта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240,7</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содействии в создании временных рабочих мест для трудоустройства несовершеннолетних граждан в возрасте от 14 до 18 лет в свободное от учебы время"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62180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240,7</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62180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240,7</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62180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240,7</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Сельское хозяйство и рыболовство</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05</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5 005,3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6 947,5</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6 990,0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"Развитие сельского хозяйства и регулирование рынков сельскохозяйственной продукции, сырья и продовольствия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5 005,3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3 479,5</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3 479,5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Муниципальный проект. Развитие сельского хозяйства агропромышленного комплекса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5 005,3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3 479,5</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3 479,5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бюджетные ассигнования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850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Субсидия муниципальным образованиям Сахалинской области на поддержку животноводства в личных подсобных хозяйствах</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63180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4 844,6</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2 453,7</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2 453,7</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бюджетные ассигнования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63180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4 844,6</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2 453,7</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2 453,7</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63180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4 844,6</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2 453,7</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2 453,7</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Субсидия на содержание коров молочных пород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63181</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921,4</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921,4</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бюджетные ассигнования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63181</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921,4</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921,4</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63181</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921,4</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921,4</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 xml:space="preserve">Софинансирование субсидии муниципальным образованиям </w:t>
            </w:r>
            <w:r w:rsidRPr="004557FC">
              <w:rPr>
                <w:rFonts w:ascii="Times New Roman" w:hAnsi="Times New Roman" w:cs="Times New Roman"/>
                <w:color w:val="000000"/>
                <w:sz w:val="24"/>
                <w:szCs w:val="24"/>
              </w:rPr>
              <w:lastRenderedPageBreak/>
              <w:t>Сахалинской области на поддержку животноводства в личных подсобных хозяйствах за счет средств местного бюджета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S3180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149,9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75,9</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75,9</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бюджетные ассигнования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S3180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149,9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75,9</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75,9</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S3180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149,9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75,9</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75,9</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Софинансирование субсидии на содержание коров молочных пород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S3181</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28,5</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28,5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бюджетные ассигнования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S3181</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28,5</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28,5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S3181</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28,5</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28,5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"Комплексная программа по благоустройству территории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3 468,0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3 510,5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Муниципальный проект. Комплекс мероприятий по борьбе с борщевиком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63380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3 363,9</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3 405,1</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63380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3 363,9</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3 405,1</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63380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3 363,9</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3 405,1</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Муниципальный проект. Комплекс мероприятий по борьбе с борщевиком (Софинансирование)</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S3380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104,1</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105,4</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S3380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104,1</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105,4</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S3380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104,1</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105,4</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Транспорт</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08</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3 594,2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"Развитие транспортной инфраструктуры и дорожного хозяйства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21000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3 594,2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"Создание условий для развития транспортной инфраструктуры в Макаровском муниципальном округе"</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21402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3 594,2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Расходы на иные мероприятия органов местного самоуправления в рамках муниципальной программы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21402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3 594,2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21402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3 262,2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21402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3 262,2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бюджетные ассигнования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21402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332,0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21402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332,0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Дорожное хозяйство (дорожные фонды)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09</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50 903,2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70 556,8</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71 256,8</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"Развитие транспортной инфраструктуры и дорожного хозяйства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21000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30 503,6</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44 783,6</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45 483,6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"Создание условий для развития дорожного хозяйства в Макаровском муниципальном округе"</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21401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30 503,6</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44 783,6</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45 483,6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21401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1 000,0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1 000,0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1 000,0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21401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1 000,0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1 000,0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1 000,0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21401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1 000,0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1 000,0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1 000,0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21401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20 000,0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23 000,0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23 700,0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21401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20 000,0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23 000,0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23 700,0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21401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20 000,0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23 000,0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23 700,0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Осуществление мероприятий по капитальному ремонту, ремонту и содержанию автомобильных дорог общего пользования местного значения и искусственных сооружений на них</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21401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9Д102</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9 218,5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20 160,0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20 160,0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 xml:space="preserve">Закупка товаров, работ и услуг для обеспечения </w:t>
            </w:r>
            <w:r w:rsidRPr="004557FC">
              <w:rPr>
                <w:rFonts w:ascii="Times New Roman" w:hAnsi="Times New Roman" w:cs="Times New Roman"/>
                <w:color w:val="000000"/>
                <w:sz w:val="24"/>
                <w:szCs w:val="24"/>
              </w:rPr>
              <w:lastRenderedPageBreak/>
              <w:t>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21401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9Д10</w:t>
            </w:r>
            <w:r w:rsidRPr="004557FC">
              <w:rPr>
                <w:rFonts w:ascii="Times New Roman" w:hAnsi="Times New Roman" w:cs="Times New Roman"/>
                <w:color w:val="000000"/>
                <w:sz w:val="24"/>
                <w:szCs w:val="24"/>
              </w:rPr>
              <w:lastRenderedPageBreak/>
              <w:t>2</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9 218,5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20 160,0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20 160,0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21401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9Д102</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9 218,5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20 160,0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20 160,0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Софинансирование расходов в сфере транспорта и дорожного хозяйства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21401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SД102</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285,1</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623,6</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623,6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21401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SД102</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285,1</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623,6</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623,6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21401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SД102</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285,1</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623,6</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623,6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"Формирование современной городской среды на территории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20 399,6</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25 773,2</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25 773,2</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"Комплексное благоустройство дворовых территорий многоквартирных домов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20 399,6</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25 773,2</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25 773,2</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9Д201</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19 787,6</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25 000,0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25 000,0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9Д201</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19 787,6</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25 000,0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25 000,0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9Д201</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19 787,6</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25 000,0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25 000,0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Софинансирование субсидии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SД201</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612,0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773,2</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773,2</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SД201</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612,0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773,2</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773,2</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SД201</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612,0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773,2</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773,2</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Другие вопросы в области национальной экономики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12</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17 438,4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12 853,4</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12 363,4</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"Экономическое развитие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1 454,7</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1 454,7</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Муниципальный проект. Реализация мероприятий по поддержке и развитию субъектов малого и среднего предпринимательства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1 454,7</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1 454,7</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Субсидия муниципальным образованиям на софинансирование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63320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1 411,0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1 411,0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бюджетные ассигнования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63320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1 411,0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1 411,0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63320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1 411,0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1 411,0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Софинансирование субсидии на софинансирование мероприятий муниципальных программ по поддержке и развитию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S3320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43,7</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43,7</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бюджетные ассигнования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S3320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43,7</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43,7</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S3320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43,7</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43,7</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"Обеспечение населения Макаровского муниципального округа Сахалинской области качественным жильем"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1 154,7</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Субсидия муниципальным образованиям на обеспечение населения качественным жильем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10102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63030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1 120,0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10102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63030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1 120,0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10102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63030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1 120,0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 xml:space="preserve">Софинансирование субсидии муниципальным образованиям </w:t>
            </w:r>
            <w:r w:rsidRPr="004557FC">
              <w:rPr>
                <w:rFonts w:ascii="Times New Roman" w:hAnsi="Times New Roman" w:cs="Times New Roman"/>
                <w:color w:val="000000"/>
                <w:sz w:val="24"/>
                <w:szCs w:val="24"/>
              </w:rPr>
              <w:lastRenderedPageBreak/>
              <w:t>Сахалинской области на обеспечение населения качественным жильем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10102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S3030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34,7</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10102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S3030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34,7</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10102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S3030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34,7</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"Совершенствование системы управления муниципальным имуществом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22000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139,1</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158,1</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118,1</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Формирование оптимальной структуры муниципального имущества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139,1</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158,1</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118,1</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Субсидия муниципальным образованиям на проведение комплексных кадастровых работ</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63340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38,8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153,3</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114,5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63340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38,8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153,3</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114,5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63340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38,8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153,3</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114,5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Подготовка проектов межевания земельных участков, выделяемых в счет невостребованных земельных долей, находящихся в собственности муниципальных образований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L5991</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27,9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L5991</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27,9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L5991</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27,9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Осуществление государственного кадастрового учета земельных участков, государственная собственность на которые не разграничена, из состава земель сельскохозяйственного назначения и земельных участков, выделяемых в счет невостребованных земельных долей, находящихся в собственности муниципальных образований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L5992</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71,2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L5992</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71,2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L5992</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71,2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Софинансирование субсидии муниципальным образованиям на проведение комплексных кадастровых работ</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S3340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4,8</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S3340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4,8</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S3340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4,8</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Прочие непрограммные расходы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16 144,6</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11 240,6</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10 790,6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Обеспечение деятельности муниципальных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16 144,6</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11 240,6</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10 790,6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Муниципальное казенное учреждение "Управление капитального строительства"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16 144,6</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11 240,6</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10 790,6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по оплате труда муниципального казенного учреждения "Управление капитального строительства"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15 604,0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11 050,0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10 600,0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15 604,0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11 050,0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10 600,0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15 604,0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11 050,0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10 600,0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обеспечение текущей деятельности муниципального казенного учреждения "Управление капитального строительства"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350,0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бюджетные ассигнования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850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 xml:space="preserve">Субвенция на реализацию Закона Сахалинской области от 23 декабря 2005 года № 106-ЗО "О дополнительной гарантии </w:t>
            </w:r>
            <w:r w:rsidRPr="004557FC">
              <w:rPr>
                <w:rFonts w:ascii="Times New Roman" w:hAnsi="Times New Roman" w:cs="Times New Roman"/>
                <w:color w:val="000000"/>
                <w:sz w:val="24"/>
                <w:szCs w:val="24"/>
              </w:rPr>
              <w:lastRenderedPageBreak/>
              <w:t>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(денежному содержанию)" (муниципального казенного учреждения "Управление капитального строительства" Макаровского муниципального округа)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62100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190,6</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190,6</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190,6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62100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190,6</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190,6</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190,6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56102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62100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190,6</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190,6</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190,6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ЖИЛИЩНО-КОММУНАЛЬНОЕ ХОЗЯЙСТВО</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00</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2"/>
                <w:szCs w:val="22"/>
              </w:rPr>
            </w:pPr>
            <w:r w:rsidRPr="004557FC">
              <w:rPr>
                <w:rFonts w:ascii="Times New Roman" w:hAnsi="Times New Roman" w:cs="Times New Roman"/>
                <w:b/>
                <w:bCs/>
                <w:color w:val="000000"/>
                <w:sz w:val="22"/>
                <w:szCs w:val="22"/>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2"/>
                <w:szCs w:val="22"/>
              </w:rPr>
            </w:pPr>
            <w:r w:rsidRPr="004557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806 705,7</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192 268,5</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291 699,7</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Жилищное хозяйство</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01</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604 452,1</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46 570,2</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42 144,7</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"Обеспечение благоустроенным жильем граждан, проживающих в аварийном/непригодном для проживания жилищном фонде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16000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587 130,2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14 824,5</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26 680,8</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Муниципальный проект. Ликвидация аварийного и непригодного для проживания жилищного фонда, неиспользуемых и бесхозяйственных объектов производственного и непроизводственного назначения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16101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14 822,5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14 824,5</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26 680,8</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Субсидия муниципальным образованиям на обеспечение населения качественным жильем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16101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63030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14 377,8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14 379,7</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25 880,3</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16101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63030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14 377,8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14 379,7</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25 880,3</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16101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63030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14 377,8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14 379,7</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25 880,3</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Софинансирование субсидии муниципальным образованиям Сахалинской области на обеспечение населения качественным жильем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16101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S3030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444,7</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444,8</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800,5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 xml:space="preserve">Закупка товаров, работ и услуг для обеспечения </w:t>
            </w:r>
            <w:r w:rsidRPr="004557FC">
              <w:rPr>
                <w:rFonts w:ascii="Times New Roman" w:hAnsi="Times New Roman" w:cs="Times New Roman"/>
                <w:color w:val="000000"/>
                <w:sz w:val="24"/>
                <w:szCs w:val="24"/>
              </w:rPr>
              <w:lastRenderedPageBreak/>
              <w:t>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16101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S3030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444,7</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444,8</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800,5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16101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S3030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444,7</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444,8</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800,5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Муниципальный проект "Жилье" в рамках национального проекта "Инфраструктура для жизни".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161И2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572 307,7</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Субсидия муниципальным образованиям на обеспечение населения качественным жильем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161И2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63030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22 134,4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бюджетные ассигнования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161И2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63030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22 134,4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161И2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63030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850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22 134,4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на софинансирование капитальных вложений в объекты муниципальной собственности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161И2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63500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544 417,3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161И2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63500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400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544 417,3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Бюджетные инвестиции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161И2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63500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410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544 417,3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Софинансирование субсидии муниципальным образованиям Сахалинской области на обеспечение населения качественным жильем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161И2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S3030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256,7</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бюджетные ассигнования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161И2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S3030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256,7</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161И2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S3030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850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256,7</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Софинансирование субсидии на софинансирование капитальных вложений в объекты муниципальной собственности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161И2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S3500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5 499,3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161И2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S3500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400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5 499,3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Бюджетные инвестиции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161И2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S3500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410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5 499,3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"Обеспечение населения Макаровского муниципального округа Сахалинской области качественными услугами жилищно-коммунального хозяйства"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14 821,9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31 745,7</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15 463,9</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Комплекс процессных мероприятий. Мероприятия по развитию жилищно-коммунального комплекса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20405</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14 821,9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31 745,7</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15 463,9</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Субсидия муниципальным образованиям на осуществление мероприятий по повышению качества предоставляемых жилищно-коммунальных услуг</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20405</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63060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14 377,2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30 793,3</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15 000,0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бюджетные ассигнования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20405</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63060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14 377,2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30 793,3</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15 000,0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20405</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63060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14 377,2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30 793,3</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15 000,0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Софинансирование субсидии на осуществление мероприятий по повышению качества предоставляемых жилищно-коммунальных услуг</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20405</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S3060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444,7</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952,4</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463,9</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бюджетные ассигнования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20405</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S3060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444,7</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952,4</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463,9</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20405</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S3060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444,7</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952,4</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463,9</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"Совершенствование системы управления муниципальным имуществом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22000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2 500,0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Формирование оптимальной структуры муниципального имущества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2 500,0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2 500,0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2 500,0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2 500,0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Коммунальное хозяйство</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02</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62 290,5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69 473,1</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174 229,8</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"Охрана окружающей среды, воспроизводство и использование природных ресурсов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18000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51 546,4</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154 639,2</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Развитие полигонов твердых бытовых отходов, рекультивация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18402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51 546,4</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154 639,2</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Субсидия муниципальным образованиям на реализацию мероприятий по рекультивации объектов размещения отходов, земель (территорий) на которых они размещены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18402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63520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50 000,0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150 000,0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18402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63520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50 000,0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150 000,0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18402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63520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50 000,0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150 000,0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Софинансирование субсидии на реализацию мероприятий по рекультивации объектов размещения отходов, земель (территорий) на которых они размещены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18402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S3520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1 546,4</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4 639,2</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18402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S3520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1 546,4</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4 639,2</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18402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S3520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1 546,4</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4 639,2</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"Обеспечение населения Макаровского муниципального округа Сахалинской области качественными услугами жилищно-коммунального хозяйства"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62 290,5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17 926,7</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19 590,6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Обеспечение безаварийной работы жилищно-коммунального комплекса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62 290,5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17 926,7</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19 590,6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Субсидия муниципальным образованиям Сахалинской области на осуществление мероприятий по повышению качества предоставляемых жилищно-коммунальных услуг</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63060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60 421,6</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17 388,8</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19 002,8</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63060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31 521,1</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17 388,8</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19 002,8</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63060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31 521,1</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17 388,8</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19 002,8</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бюджетные ассигнования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63060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28 900,5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63060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28 900,5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Софинансирование субсидии на осуществление мероприятий по повышению качества предоставляемых жилищно-коммунальных услуг</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S3060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1 868,9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537,9</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587,8</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S3060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975,0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537,9</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587,8</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S3060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975,0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537,9</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587,8</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бюджетные ассигнования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S3060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893,9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S3060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893,9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Благоустройство</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03</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103 300,1</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51 525,2</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51 525,2</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"Комплексная программа по благоустройству территории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13 291,5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Благоустройство территорий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13 291,5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13 291,5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13 291,5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13 291,5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"Обеспечение населения Макаровского муниципального округа Сахалинской области качественными услугами жилищно-коммунального хозяйства"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699,3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603,6</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603,6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Мероприятия по регулированию численности безнадзорных животных</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20404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699,3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603,6</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603,6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безнадзорных животных в Сахалинской области и наделении органов местного самоуправления государственными полномочиями Сахалинской области по организации проведения на территории Сахалинской области мероприятий по регулированию численности безнадзорных животных"</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20404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62200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699,3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603,6</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603,6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 xml:space="preserve">Закупка товаров, работ и услуг для обеспечения </w:t>
            </w:r>
            <w:r w:rsidRPr="004557FC">
              <w:rPr>
                <w:rFonts w:ascii="Times New Roman" w:hAnsi="Times New Roman" w:cs="Times New Roman"/>
                <w:color w:val="000000"/>
                <w:sz w:val="24"/>
                <w:szCs w:val="24"/>
              </w:rPr>
              <w:lastRenderedPageBreak/>
              <w:t>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20404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62200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699,3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603,6</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603,6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20404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62200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699,3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603,6</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603,6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"Формирование современной городской среды на территории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89 309,3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50 921,6</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50 921,6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Муниципальный проект "Благоустройство мест массового отдыха населения, общественных территорий Макаровского муниципального округа Сахалинской области" в рамках национального проекта "Инфраструктура для жизни"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251И4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66 372,0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30 303,0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30 303,0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251И4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54240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39 611,9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251И4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54240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39 611,9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251И4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54240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39 611,9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Поддержка муниципальных программ формирования современной городской среды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251И4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55550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7 922,5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13 468,0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15 540,0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251И4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55550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7 922,5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13 468,0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15 540,0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251И4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55550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7 922,5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13 468,0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15 540,0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Софинансирование субсидии на формирование современной городской среды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251И4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S4240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64,2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251И4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S4240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64,2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251И4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S4240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64,2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Софинансирование программ формирования современной городской среды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251И4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S5550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124,2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168,3</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147,6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251И4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S5550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124,2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168,3</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147,6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251И4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S5550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124,2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168,3</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147,6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251И4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А4240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6 352,9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251И4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А4240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6 352,9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251И4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А4240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6 352,9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Реализация программ формирования современной городской среды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251И4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А5550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12 296,3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16 666,7</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14 615,4</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251И4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А5550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12 296,3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16 666,7</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14 615,4</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251И4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А5550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12 296,3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16 666,7</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14 615,4</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Капитальный ремонт территорий общего пользования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1 078,2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Субсидия на реализацию инициативного проекта "Обустройство прилегающей территории по ул. Школьная в г. Макарове"</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63281</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1 016,6</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63281</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1 016,6</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63281</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1 016,6</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Софинансирование субсидии на реализацию инициативного проекта "Обустройство прилегающей территории по ул. Школьная в г. Макарове"</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S3281</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61,6</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S3281</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61,6</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S3281</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61,6</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 xml:space="preserve">Комплекс процессных мероприятий "Комплексное </w:t>
            </w:r>
            <w:r w:rsidRPr="004557FC">
              <w:rPr>
                <w:rFonts w:ascii="Times New Roman" w:hAnsi="Times New Roman" w:cs="Times New Roman"/>
                <w:color w:val="000000"/>
                <w:sz w:val="24"/>
                <w:szCs w:val="24"/>
              </w:rPr>
              <w:lastRenderedPageBreak/>
              <w:t>благоустройство дворовых территорий многоквартирных домов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21 859,1</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20 618,6</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20 618,6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Субсидия муниципальным образованиям на поддержку муниципальных программ формирования современной городской среды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63350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21 200,8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20 000,0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20 000,0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63350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21 200,8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20 000,0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20 000,0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63350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21 200,8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20 000,0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20 000,0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Софинансирование субсидии муниципальным образованиям на поддержку муниципальных программ формирования современной городской среды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S3350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658,3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618,6</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618,6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S3350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658,3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618,6</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618,6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25402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S3350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658,3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618,6</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618,6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Другие вопросы в области жилищно-коммунального хозяйства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05</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36 663,0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24 700,0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23 800,0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36 663,0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24 700,0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23 800,0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36 663,0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24 700,0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23 800,0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36 100,0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24 700,0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23 800,0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36 100,0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24 700,0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23 800,0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36 100,0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24 700,0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23 800,0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 xml:space="preserve">Расходы на обеспечение текущей деятельности органов </w:t>
            </w:r>
            <w:r w:rsidRPr="004557FC">
              <w:rPr>
                <w:rFonts w:ascii="Times New Roman" w:hAnsi="Times New Roman" w:cs="Times New Roman"/>
                <w:color w:val="000000"/>
                <w:sz w:val="24"/>
                <w:szCs w:val="24"/>
              </w:rPr>
              <w:lastRenderedPageBreak/>
              <w:t>местного самоуправления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563,0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79,1</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79,1</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бюджетные ассигнования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483,9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850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483,9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ОБРАЗОВАНИЕ</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00</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2"/>
                <w:szCs w:val="22"/>
              </w:rPr>
            </w:pPr>
            <w:r w:rsidRPr="004557FC">
              <w:rPr>
                <w:rFonts w:ascii="Times New Roman" w:hAnsi="Times New Roman" w:cs="Times New Roman"/>
                <w:b/>
                <w:bCs/>
                <w:color w:val="000000"/>
                <w:sz w:val="22"/>
                <w:szCs w:val="22"/>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2"/>
                <w:szCs w:val="22"/>
              </w:rPr>
            </w:pPr>
            <w:r w:rsidRPr="004557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554 156,2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447 349,4</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449 650,9</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Дошкольное образование</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01</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164 280,3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141 837,4</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142 370,9</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164 280,3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141 837,4</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142 370,9</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Муниципальный проект. Проект № 1 "Развитие ресурсного обеспечения образовательных организаций"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860,8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1 333,5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Субсидия муниципальным образованиям Сахалинской области на развитие образования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63010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834,9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1 293,4</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63010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834,9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1 293,4</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63010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834,9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1 293,4</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Субсидия муниципальным образованиям Сахалинской области на развитие образования (софинансирование)</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S3010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25,9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40,1</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S3010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25,9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40,1</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S3010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25,9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40,1</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"Обеспечение дошкольного и общего образования"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142 501,3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120 919,2</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120 119,2</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27 473,7</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18 400,0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17 600,0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27 473,7</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18 400,0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17 600,0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27 473,7</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18 400,0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17 600,0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8 155,6</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8 155,6</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8 155,6</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Субвенция на реализацию Закона Сахалинской области от 18 марта 2014 года N 9-ЗО "Об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 образования в муниципальных образованиях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62240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106 872,0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102 519,2</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102 519,2</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62240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106 872,0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102 519,2</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102 519,2</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62240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106 872,0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102 519,2</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102 519,2</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организация и обеспечение отдыха и оздоровления детей"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20 918,2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20 918,2</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20 918,2</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Субвенция местным бюджетам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62230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20 918,2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20 918,2</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20 918,2</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62230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20 918,2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20 918,2</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20 918,2</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62230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20 918,2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20 918,2</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20 918,2</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Общее образование</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02</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340 230,5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266 619,2</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269 245,6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318 306,4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253 119,2</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256 245,6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Муниципальный проект. Проект № 1 "Развитие ресурсного обеспечения образовательных организаций"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2 283,2</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Субсидия муниципальным образованиям Сахалинской области на развитие образования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63010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2 214,7</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63010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2 214,7</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63010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2 214,7</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Субсидия муниципальным образованиям Сахалинской области на развитие образования (софинансирование)</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S3010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68,5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S3010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68,5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S3010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68,5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Муниципальный проект. Проект № 2 "Молодежный бюджет"</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7 577,4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7 575,9</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7 575,9</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Субсидия муниципальным образованиям на реализацию в Сахалинской области общественно значимых проектов, основанных на местных инициативах в рамках проекта "Молодежный бюджет"</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63330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7 500,0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7 500,0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7 500,0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63330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7 500,0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7 500,0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7 500,0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63330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7 500,0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7 500,0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7 500,0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Софинансирование субсидии муниципальным образованиям на реализацию в Сахалинской области общественно значимых проектов, основанных на местных инициативах в рамках проекта "Молодежный бюджет"</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S3330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77,4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75,9</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75,9</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S3330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77,4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75,9</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75,9</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S3330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77,4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75,9</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75,9</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Муниципальный проект "Цифровые платформы в отраслях социальной сферы" в рамках национального проекта "Экономика данных и цифровая трансформация государства"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121Ц2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1 327,4</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121Ц2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55520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1 327,4</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121Ц2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55520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1 327,4</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121Ц2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55520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617,8</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автономным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121Ц2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55520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709,6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Муниципальный проект "Все лучшее детям" в рамках национального проекта "Молодежь и дети"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121Ю4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1 674,5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Оснащение предметных кабинетов общеобразовательных организаций средствами обучения и воспитания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121Ю4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55590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328,5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121Ю4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55590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328,5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121Ю4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55590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328,5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Софинансирование субсидии на оснащение предметных кабинетов общеобразовательных организаций средствами обучения и воспитания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121Ю4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S5590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121Ю4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S5590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121Ю4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S5590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автономным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121Ю4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S5590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Оснащение предметных кабинетов общеобразовательных организаций средствами обучения и воспитания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121Ю4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А5590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1 332,2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121Ю4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А5590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1 332,2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121Ю4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А5590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1 250,1</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автономным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121Ю4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А5590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82,1</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Муниципальный проект "Педагоги и наставники" в рамках национального проекта "Молодежь и дети"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121Ю6</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13 413,2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12 370,6</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12 456,4</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Eжемесячное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121Ю6</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53030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13 413,2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12 370,6</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12 456,4</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121Ю6</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53030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13 413,2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12 370,6</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12 456,4</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121Ю</w:t>
            </w:r>
            <w:r w:rsidRPr="004557FC">
              <w:rPr>
                <w:rFonts w:ascii="Times New Roman" w:hAnsi="Times New Roman" w:cs="Times New Roman"/>
                <w:color w:val="000000"/>
                <w:sz w:val="24"/>
                <w:szCs w:val="24"/>
              </w:rPr>
              <w:lastRenderedPageBreak/>
              <w:t>6</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53030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5 392,1</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5 060,6</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5 095,7</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автономным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121Ю6</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53030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8 021,1</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7 310,0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7 360,7</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"Обеспечение дошкольного и общего образования"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295 641,3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233 172,7</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232 602,7</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29 353,9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20 900,0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20 330,0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29 353,9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20 900,0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20 330,0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11 921,9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8 600,0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8 200,0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автономным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17 432,0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12 300,0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12 130,0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47 328,8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47 328,8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14 729,8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автономным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32 599,0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иные мероприятия бюджетных, автономных учреждений в рамках муниципальной программы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автономным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Субвенция местным бюджетам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62230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218 758,6</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212 272,7</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212 272,7</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62230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218 758,6</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212 272,7</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212 272,7</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62230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85 489,1</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58 003,2</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58 003,2</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автономным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62230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133 269,5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154 269,5</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154 269,5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"Развитие сферы культуры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19000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21 924,1</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13 500,0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13 000,0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 xml:space="preserve">Комплекс процессных мероприятий. "Создание условий для </w:t>
            </w:r>
            <w:r w:rsidRPr="004557FC">
              <w:rPr>
                <w:rFonts w:ascii="Times New Roman" w:hAnsi="Times New Roman" w:cs="Times New Roman"/>
                <w:color w:val="000000"/>
                <w:sz w:val="24"/>
                <w:szCs w:val="24"/>
              </w:rPr>
              <w:lastRenderedPageBreak/>
              <w:t>развития отраслевого образования"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19404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21 924,1</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13 500,0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13 000,0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19404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19 750,0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13 500,0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13 000,0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19404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19 750,0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13 500,0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13 000,0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19404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19 750,0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13 500,0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13 000,0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19404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2 144,1</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19404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2 144,1</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19404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2 144,1</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иные мероприятия бюджетных, автономных учреждений в рамках муниципальной программы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19404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19404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19404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03</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6 951,3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6 951,3</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6 951,3</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6 951,3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6 951,3</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6 951,3</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организация и обеспечение отдыха и оздоровления детей"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6 951,3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6 951,3</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6 951,3</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Субвенция местным бюджетам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62230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6 951,3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6 951,3</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6 951,3</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62230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6 951,3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6 951,3</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6 951,3</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62230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2 620,4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2 620,4</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2 620,4</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автономным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62230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4 330,9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4 330,9</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4 330,9</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Другие вопросы в области образования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09</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42 694,1</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31 941,5</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31 083,1</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 xml:space="preserve">Муниципальная программа "Совершенствование системы </w:t>
            </w:r>
            <w:r w:rsidRPr="004557FC">
              <w:rPr>
                <w:rFonts w:ascii="Times New Roman" w:hAnsi="Times New Roman" w:cs="Times New Roman"/>
                <w:color w:val="000000"/>
                <w:sz w:val="24"/>
                <w:szCs w:val="24"/>
              </w:rPr>
              <w:lastRenderedPageBreak/>
              <w:t>муниципального управления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6 652,3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6 652,3</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6 652,3</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6 652,3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6 652,3</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6 652,3</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опеке и попечительству"</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62600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6 652,3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6 652,3</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6 652,3</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62600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4 746,8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4 746,8</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4 746,8</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62600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4 746,8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4 746,8</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4 746,8</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62600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1 905,5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1 905,5</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1 905,5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62600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1 905,5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1 905,5</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1 905,5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36 041,8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25 289,2</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24 430,8</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Муниципальный проект "Педагоги и наставники" в рамках национального проекта "Молодежь и дети"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121Ю6</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1 740,0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2 075,3</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2 116,9</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121Ю6</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50500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523,0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696,3</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706,9</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121Ю6</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50500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523,0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696,3</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706,9</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121Ю6</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50500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364,0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464,2</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471,6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автономным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121Ю6</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50500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159,0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232,1</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235,3</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121Ю6</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51790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1 217,0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1 379,0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1 410,0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121Ю6</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51790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1 217,0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1 379,0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1 410,0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121Ю6</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51790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837,0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944,6</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940,5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автономным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121Ю6</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51790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380,0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434,4</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469,5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"Обеспечение дошкольного и общего образования"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758,8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758,8</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758,8</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Субвенция на реализацию Закона Сахалинской области от 29 марта 2006 года № 20-ЗО "О наделении органов местного самоуправления государственными полномочиями Сахалинской области в сфере образования"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62500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758,8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758,8</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758,8</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62500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758,8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758,8</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758,8</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62500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758,8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758,8</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758,8</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организация и обеспечение отдыха и оздоровления детей"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220,0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220,0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4557FC">
              <w:rPr>
                <w:rFonts w:ascii="Times New Roman" w:hAnsi="Times New Roman" w:cs="Times New Roman"/>
                <w:color w:val="000000"/>
                <w:sz w:val="24"/>
                <w:szCs w:val="24"/>
              </w:rPr>
              <w:lastRenderedPageBreak/>
              <w:t>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"Оказание социальной поддержки и стимулирования труда педагогических работников"</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12403</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190,1</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155,1</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155,1</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12403</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35,0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12403</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35,0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Социальные выплаты гражданам, кроме публичных нормативных социальных выплат</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12403</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320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35,0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Субсидия муниципальным образованиям Сахалинской области на развитие образования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12403</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63010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150,4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150,4</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150,4</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12403</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63010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12403</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63010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12403</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63010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90,4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90,4</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90,4</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автономным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12403</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63010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90,4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90,4</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90,4</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Субсидия муниципальным образованиям Сахалинской области на развитие образования (софинансирование)</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12403</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S3010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4,7</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4,7</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4,7</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12403</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S3010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12403</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S3010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12403</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S3010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2,8</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автономным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12403</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S3010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2,8</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 xml:space="preserve">Комплекс процессных мероприятий "Обеспечение деятельности МКУ "Управление образования" Макаровского </w:t>
            </w:r>
            <w:r w:rsidRPr="004557FC">
              <w:rPr>
                <w:rFonts w:ascii="Times New Roman" w:hAnsi="Times New Roman" w:cs="Times New Roman"/>
                <w:color w:val="000000"/>
                <w:sz w:val="24"/>
                <w:szCs w:val="24"/>
              </w:rPr>
              <w:lastRenderedPageBreak/>
              <w:t>муниципального округа Сахалинской области, и реализация государственной политики в сфере образования"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33 132,9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22 300,0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21 400,0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по оплате труда работников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32 622,4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22 300,0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21 400,0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32 622,4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22 300,0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21 400,0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32 622,4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22 300,0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21 400,0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обеспечение текущей деятельности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510,5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160,0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160,0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350,0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350,0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бюджетные ассигнования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12404</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850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КУЛЬТУРА, КИНЕМАТОГРАФИЯ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00</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2"/>
                <w:szCs w:val="22"/>
              </w:rPr>
            </w:pPr>
            <w:r w:rsidRPr="004557FC">
              <w:rPr>
                <w:rFonts w:ascii="Times New Roman" w:hAnsi="Times New Roman" w:cs="Times New Roman"/>
                <w:b/>
                <w:bCs/>
                <w:color w:val="000000"/>
                <w:sz w:val="22"/>
                <w:szCs w:val="22"/>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2"/>
                <w:szCs w:val="22"/>
              </w:rPr>
            </w:pPr>
            <w:r w:rsidRPr="004557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63 235,4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40 700,0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39 100,0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Культура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01</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63 235,4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40 700,0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39 100,0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"Развитие сферы культуры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19000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63 235,4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40 700,0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39 100,0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"Создание условий для развития музейного дела"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19401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2 660,3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1 600,0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1 500,0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по оплате труда работников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19401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2 300,0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1 600,0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1 500,0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19401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2 300,0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1 600,0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1 500,0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19401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2 300,0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1 600,0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1 500,0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обеспечение текущей деятельности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19401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360,3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19401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360,3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19401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360,3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"Создание условий для развития библиотечного дела"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19402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23 789,7</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15 600,0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15 000,0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19402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22 800,0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15 600,0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15 000,0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19402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22 800,0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15 600,0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15 000,0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19402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22 800,0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15 600,0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15 000,0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19402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834,7</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19402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834,7</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19402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834,7</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иные мероприятия бюджетных, автономных учреждений в рамках муниципальной программы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19402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155,0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19402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155,0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19402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155,0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"Создание условий для развития культурно-досугового обслуживания населения"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19403</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36 785,4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23 500,0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22 600,0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19403</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34 350,0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23 500,0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22 600,0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19403</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34 350,0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23 500,0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22 600,0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19403</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34 350,0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23 500,0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22 600,0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19403</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2 290,4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 xml:space="preserve">Предоставление субсидий бюджетным, автономным </w:t>
            </w:r>
            <w:r w:rsidRPr="004557FC">
              <w:rPr>
                <w:rFonts w:ascii="Times New Roman" w:hAnsi="Times New Roman" w:cs="Times New Roman"/>
                <w:color w:val="000000"/>
                <w:sz w:val="24"/>
                <w:szCs w:val="24"/>
              </w:rPr>
              <w:lastRenderedPageBreak/>
              <w:t>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08</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19403</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2 290,4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19403</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2 290,4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иные мероприятия бюджетных, автономных учреждений в рамках муниципальной программы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19403</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145,0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19403</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145,0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19403</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145,0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СОЦИАЛЬНАЯ ПОЛИТИКА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00</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2"/>
                <w:szCs w:val="22"/>
              </w:rPr>
            </w:pPr>
            <w:r w:rsidRPr="004557FC">
              <w:rPr>
                <w:rFonts w:ascii="Times New Roman" w:hAnsi="Times New Roman" w:cs="Times New Roman"/>
                <w:b/>
                <w:bCs/>
                <w:color w:val="000000"/>
                <w:sz w:val="22"/>
                <w:szCs w:val="22"/>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2"/>
                <w:szCs w:val="22"/>
              </w:rPr>
            </w:pPr>
            <w:r w:rsidRPr="004557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92 328,0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81 065,5</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84 344,6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Пенсионное обеспечение</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01</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5 622,4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1 776,3</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1 815,8</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"Социальная поддержка населения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23000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5 622,4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1 776,3</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1 815,8</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Обеспечение социальной поддержкой отдельных категорий граждан</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23401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5 622,4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1 776,3</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1 815,8</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23401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5 622,4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1 776,3</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1 815,8</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23401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5 622,4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1 776,3</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1 815,8</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Публичные нормативные социальные выплаты гражданам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23401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310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5 622,4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1 776,3</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1 815,8</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Социальное обеспечение населения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03</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26 382,5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22 488,0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21 605,5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21 432,5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18 138,0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18 305,5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"Обеспечение дошкольного и общего образования"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18 162,8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13 940,2</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13 728,7</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иные мероприятия бюджетных, автономных учреждений в рамках муниципальной программы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2 781,3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2 781,3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1 105,6</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автономным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1 675,7</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63540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627,9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1 422,7</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1 422,6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63540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627,9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1 422,7</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1 422,6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63540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122,0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172,0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172,0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Субсидии автономным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63540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505,9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1 250,7</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1 250,6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Социальная поддержка отдельных категорий обучающихся муниципальных образовательных организаций в виде обеспечения бесплатным питанием и молоком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71234</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5 826,8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5 826,8</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5 826,8</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71234</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5 826,8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5 826,8</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5 826,8</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71234</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906,0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906,0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906,0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автономным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71234</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4 920,8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4 920,8</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4 920,8</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Софинансирование 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L3040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8 907,0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6 646,6</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6 435,2</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L3040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8 907,0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6 646,6</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6 435,2</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L3040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807,3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807,3</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807,3</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автономным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L3040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8 099,7</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5 839,3</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5 627,9</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Софинансирование субсидии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S3540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44,1</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44,1</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S3540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44,1</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44,1</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S3540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5,4</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5,4</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автономным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S3540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15,8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38,7</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38,7</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"Оказание социальной поддержки и стимулирования труда педагогических работников"</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12403</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3 269,7</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4 197,8</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4 576,8</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Ежемесячные денежные выплаты и компенсации специалистам, проживающим и работающим в сельской местности, поселках городского типа на территории Сахалинской области, в том числе вышедшим на пенсию</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12403</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70901</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2 608,9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3 478,5</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3 800,2</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12403</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70901</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2 608,9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3 478,5</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3 800,2</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12403</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70901</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2 608,9</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3 478,5</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3 800,2</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Дополнительные меры социальной поддержки отдельных категорий педагогических работников, работающих в сельской местности на территории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12403</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71230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660,8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719,3</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776,6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12403</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71230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660,8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719,3</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776,6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12403</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71230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660,8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719,3</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776,6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"Газификация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17000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4 050,0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4 350,0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3 300,0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Мероприятия, направленные на поддержку населения муниципального округа при газификации жилищного фонда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17401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3 600,0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3 600,0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1 800,0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Субсидия муниципальным образованиям на организацию электро-, тепло-, газоснабжения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17401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63160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3 492,0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3 492,0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1 746,0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17401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63160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3 492,0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3 492,0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1 746,0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выплаты населению</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17401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63160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360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3 492,0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3 492,0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1 746,0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Софинансирование субсидии на организацию электро-, тепло- и газоснабжения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17401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S3160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108,0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108,0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54,0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17401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S3160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108,0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108,0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54,0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выплаты населению</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17401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S3160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360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108,0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108,0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54,0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Мероприятия по поддержке населения при переоборудовании автотранспорта на газомоторное топливо</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17402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450,0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750,0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1 500,0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Субсидия муниципальным образованиям на организацию электро-, тепло-, газоснабжения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17402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63160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436,5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727,5</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1 455,0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17402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63160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436,5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727,5</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1 455,0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выплаты населению</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17402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63160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360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436,5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727,5</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1 455,0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Софинансирование субсидии на организацию электро-, тепло- и газоснабжения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17402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S3160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22,5</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45,0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17402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S3160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22,5</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45,0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выплаты населению</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17402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S3160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360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22,5</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45,0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"Социальная поддержка населения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23000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Обеспечение социальной поддержкой отдельных категорий граждан</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23401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Расходы на иные мероприятия казенных учреждений в рамках муниципальной программы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23401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23401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Социальные выплаты гражданам, кроме публичных нормативных социальных выплат</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23401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320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Охрана семьи и детства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04</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58 429,8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52 773,2</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57 059,5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58 429,8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52 773,2</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57 059,5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"Обеспечение дошкольного и общего образования"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7 022,5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7 817,5</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7 817,5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Субвенция на реализацию Закона Сахалинской области от 29 марта 2006 года № 20-ЗО "О наделении органов местного самоуправления государственными полномочиями Сахалинской области в сфере образования"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62500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7 022,5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7 817,5</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7 817,5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62500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7 022,5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7 817,5</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7 817,5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62500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7 022,5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7 817,5</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7 817,5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"Совершенствование законодательной, нормативно-правовой базы воспитания, дополнительного образования детей в школе и социальной защиты детей-сирот и детей, оставшихся без попечения родителей"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12405</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51 407,3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44 955,7</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49 242,0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Реализация дополнительных гарантий социальной поддержки детей-сирот и детей, оставшихся без попечения родителей, в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12405</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71701</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51 407,3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44 955,7</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49 242,0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12405</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71701</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19 500,0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9 750,0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13 000,0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12405</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71701</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19 500,0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9 750,0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13 000,0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12405</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71701</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31 907,3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35 205,7</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36 242,0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Социальные выплаты гражданам, кроме публичных нормативных социальных выплат</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12405</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71701</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320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31 807,3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35 105,7</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36 142,0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выплаты населению</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04</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12405</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71701</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360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Другие вопросы в области социальной политики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06</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1 893,3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4 028,0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3 863,8</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Муниципальная программа "Доступная среда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06</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2 134,7</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1 970,5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Муниципальный проект. Обеспечение доступа инвалидов к объектам социальной инфраструктуры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06</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2 134,7</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1 970,5</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Мероприятия по обеспечению доступности приоритетных объектов и услуг в приоритетных сферах жизнедеятельности на территории муниципальных образований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06</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63020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2 070,6</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1 911,3</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06</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63020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2 070,6</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1 911,3</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06</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63020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2 070,6</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1 911,3</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Мероприятия по обеспечению доступности приоритетных объектов и услуг в приоритетных сферах жизнедеятельности на территории муниципальных образований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06</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S3020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64,1</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59,2</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06</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S3020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64,1</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59,2</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06</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01101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S3020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64,1</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59,2</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06</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1 893,3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1 893,3</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1 893,3</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06</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1 893,3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1 893,3</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1 893,3</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опеке и попечительству"</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06</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62600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1 893,3</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1 893,3</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1 893,3</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06</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62600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1 692,6</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1 692,6</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1 692,6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06</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62600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1 692,6</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1 692,6</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1 692,6</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 xml:space="preserve">Закупка товаров, работ и услуг для обеспечения </w:t>
            </w:r>
            <w:r w:rsidRPr="004557FC">
              <w:rPr>
                <w:rFonts w:ascii="Times New Roman" w:hAnsi="Times New Roman" w:cs="Times New Roman"/>
                <w:color w:val="000000"/>
                <w:sz w:val="24"/>
                <w:szCs w:val="24"/>
              </w:rPr>
              <w:lastRenderedPageBreak/>
              <w:t>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06</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62600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200,7</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200,7</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200,7</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06</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08401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62600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200,7</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200,7</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200,7</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ФИЗИЧЕСКАЯ КУЛЬТУРА И СПОРТ</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00</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2"/>
                <w:szCs w:val="22"/>
              </w:rPr>
            </w:pPr>
            <w:r w:rsidRPr="004557FC">
              <w:rPr>
                <w:rFonts w:ascii="Times New Roman" w:hAnsi="Times New Roman" w:cs="Times New Roman"/>
                <w:b/>
                <w:bCs/>
                <w:color w:val="000000"/>
                <w:sz w:val="22"/>
                <w:szCs w:val="22"/>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2"/>
                <w:szCs w:val="22"/>
              </w:rPr>
            </w:pPr>
            <w:r w:rsidRPr="004557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61 547,4</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28 258,9</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30 278,2</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Физическая культура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01</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3 004,0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2 650,0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1 953,0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"Развитие физической культуры, спорта и туризма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3 004,0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2 650,0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1 953,0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"Развитие физической культуры и спорта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3 004,0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2 650,0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1 953,0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3 004,0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2 650,0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1 953,0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3 004,0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2 650,0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1 953,0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3 004,0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2 650,0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1 953,0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Массовый спорт</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02</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637,2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954,8</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3 974,1</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"Развитие физической культуры, спорта и туризма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637,2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954,8</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3 974,1</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"Развитие физической культуры и спорта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637,2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954,8</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3 974,1</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Иные бюджетные ассигнования</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850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500,0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Субсидия муниципальным образованиям на развитие физической культуры и спорта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63130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133,0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266,0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3 854,8</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63130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133,0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266,0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3 854,8</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63130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133,0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266,0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3 854,8</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Закупка оборудования для создания "умных" спортивных площадок</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R7530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680,5</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R7530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680,5</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R7530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680,5</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Софинансирование субсидии муниципальным образованиям Сахалинской области на развитие физической культуры, спорта, туризма и молодежной политики за счет средств местного бюджета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S3130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8,3</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119,3</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S3130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8,3</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119,3</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S3130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8,3</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119,3</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Спорт высших достижений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03</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57 906,2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24 654,1</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24 351,1</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Муниципальная программа "Развитие физической культуры, спорта и туризма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57 906,2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24 654,1</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24 351,1</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"Развитие физической культуры и спорта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57 906,2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24 654,1</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24 351,1</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35 650,0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23 750,0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23 447,0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35 650,0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23 750,0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23 447,0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35 650,0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23 750,0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23 447,0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21 582,2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21 582,2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13190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21 582,2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иные мероприятия бюджетных, автономных учреждений в рамках муниципальной программы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335,0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335,0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335,0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 xml:space="preserve">Субсидия муниципальным образованиям на развитие </w:t>
            </w:r>
            <w:r w:rsidRPr="004557FC">
              <w:rPr>
                <w:rFonts w:ascii="Times New Roman" w:hAnsi="Times New Roman" w:cs="Times New Roman"/>
                <w:color w:val="000000"/>
                <w:sz w:val="24"/>
                <w:szCs w:val="24"/>
              </w:rPr>
              <w:lastRenderedPageBreak/>
              <w:t>физической культуры и спорта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11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63130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328,8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876,9</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876,9</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63130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328,8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876,9</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876,9</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63130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328,8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876,9</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876,9</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Софинансирование субсидии муниципальным образованиям Сахалинской области на развитие физической культуры, спорта, туризма и молодежной политики за счет средств местного бюджета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S3130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27,2</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27,2</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S3130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27,2</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27,2</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03</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14401</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S3130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10,2</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27,2</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27,2</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СРЕДСТВА МАССОВОЙ ИНФОРМАЦИИ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00</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2"/>
                <w:szCs w:val="22"/>
              </w:rPr>
            </w:pPr>
            <w:r w:rsidRPr="004557FC">
              <w:rPr>
                <w:rFonts w:ascii="Times New Roman" w:hAnsi="Times New Roman" w:cs="Times New Roman"/>
                <w:b/>
                <w:bCs/>
                <w:color w:val="000000"/>
                <w:sz w:val="22"/>
                <w:szCs w:val="22"/>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2"/>
                <w:szCs w:val="22"/>
              </w:rPr>
            </w:pPr>
            <w:r w:rsidRPr="004557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6 021,0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4 000,0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Периодическая печать и издательства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02</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6 021,0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4 000,0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Прочие непрограммные расходы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6 021,0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4 000,0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Обеспечение деятельности муниципальных бюджетных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56200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6 021,0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4 000,0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Муниципальное бюджетное учреждение "Редакция газеты "Новая газета"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56205</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6 021,0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4 000,0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выплаты по оплате труда муниципального бюджетного учреждения "Редакция газеты "Новая газета"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56205</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5 976,0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4 000,0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56205</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5 976,0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4 000,0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56205</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14110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5 976,0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4 000,0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иные мероприятия муниципального бюджетного учреждения "Редакция газеты "Новая газета"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56205</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45,0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56205</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45,0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02</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56205</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14990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45,0</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0,0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ОБСЛУЖИВАНИЕ ГОСУДАРСТВЕННОГО И МУНИЦИПАЛЬНОГО ДОЛГА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13</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00</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2"/>
                <w:szCs w:val="22"/>
              </w:rPr>
            </w:pPr>
            <w:r w:rsidRPr="004557FC">
              <w:rPr>
                <w:rFonts w:ascii="Times New Roman" w:hAnsi="Times New Roman" w:cs="Times New Roman"/>
                <w:b/>
                <w:bCs/>
                <w:color w:val="000000"/>
                <w:sz w:val="22"/>
                <w:szCs w:val="22"/>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2"/>
                <w:szCs w:val="22"/>
              </w:rPr>
            </w:pPr>
            <w:r w:rsidRPr="004557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10,5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105,0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Обслуживание государственного (муниципального) внутреннего долга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13</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01</w:t>
            </w:r>
          </w:p>
        </w:tc>
        <w:tc>
          <w:tcPr>
            <w:tcW w:w="1701" w:type="dxa"/>
            <w:gridSpan w:val="2"/>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10,5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105,0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 xml:space="preserve">Муниципальная программа "Управление муниципальными финансами Макаровского муниципального округа Сахалинской </w:t>
            </w:r>
            <w:r w:rsidRPr="004557FC">
              <w:rPr>
                <w:rFonts w:ascii="Times New Roman" w:hAnsi="Times New Roman" w:cs="Times New Roman"/>
                <w:color w:val="000000"/>
                <w:sz w:val="24"/>
                <w:szCs w:val="24"/>
              </w:rPr>
              <w:lastRenderedPageBreak/>
              <w:t>области"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lastRenderedPageBreak/>
              <w:t>13</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09000</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105,0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Комплекс процессных мероприятий. Управление муниципальным долгом и муниципальными финансовыми активами</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00000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105,0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2"/>
                <w:szCs w:val="22"/>
              </w:rPr>
            </w:pPr>
            <w:r w:rsidRPr="004557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105,0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Обслуживание государственного (муниципального) долга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700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105,0</w:t>
            </w:r>
          </w:p>
        </w:tc>
      </w:tr>
      <w:tr w:rsidR="004557FC" w:rsidRPr="004557FC" w:rsidTr="00F45F7D">
        <w:tc>
          <w:tcPr>
            <w:tcW w:w="6804"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Обслуживание муниципального долга</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13</w:t>
            </w:r>
          </w:p>
        </w:tc>
        <w:tc>
          <w:tcPr>
            <w:tcW w:w="56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01</w:t>
            </w:r>
          </w:p>
        </w:tc>
        <w:tc>
          <w:tcPr>
            <w:tcW w:w="851" w:type="dxa"/>
            <w:tcBorders>
              <w:top w:val="nil"/>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09402</w:t>
            </w:r>
          </w:p>
        </w:tc>
        <w:tc>
          <w:tcPr>
            <w:tcW w:w="850"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11990</w:t>
            </w:r>
          </w:p>
        </w:tc>
        <w:tc>
          <w:tcPr>
            <w:tcW w:w="709"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color w:val="000000"/>
                <w:sz w:val="24"/>
                <w:szCs w:val="24"/>
              </w:rPr>
            </w:pPr>
            <w:r w:rsidRPr="004557FC">
              <w:rPr>
                <w:rFonts w:ascii="Times New Roman" w:hAnsi="Times New Roman" w:cs="Times New Roman"/>
                <w:color w:val="000000"/>
                <w:sz w:val="24"/>
                <w:szCs w:val="24"/>
              </w:rPr>
              <w:t>730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10,5</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color w:val="000000"/>
                <w:sz w:val="24"/>
                <w:szCs w:val="24"/>
              </w:rPr>
            </w:pPr>
            <w:r w:rsidRPr="004557FC">
              <w:rPr>
                <w:rFonts w:ascii="Times New Roman" w:hAnsi="Times New Roman" w:cs="Times New Roman"/>
                <w:color w:val="000000"/>
                <w:sz w:val="24"/>
                <w:szCs w:val="24"/>
              </w:rPr>
              <w:t>105,0</w:t>
            </w:r>
          </w:p>
        </w:tc>
      </w:tr>
      <w:tr w:rsidR="004557FC" w:rsidRPr="004557FC" w:rsidTr="00F45F7D">
        <w:tc>
          <w:tcPr>
            <w:tcW w:w="6804" w:type="dxa"/>
            <w:tcBorders>
              <w:top w:val="nil"/>
              <w:left w:val="single" w:sz="4" w:space="0" w:color="000000"/>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Итого</w:t>
            </w:r>
          </w:p>
        </w:tc>
        <w:tc>
          <w:tcPr>
            <w:tcW w:w="3544" w:type="dxa"/>
            <w:gridSpan w:val="5"/>
            <w:tcBorders>
              <w:top w:val="single" w:sz="4" w:space="0" w:color="000000"/>
              <w:left w:val="nil"/>
              <w:bottom w:val="single" w:sz="4" w:space="0" w:color="000000"/>
              <w:right w:val="nil"/>
            </w:tcBorders>
            <w:shd w:val="clear" w:color="auto" w:fill="auto"/>
            <w:vAlign w:val="bottom"/>
            <w:hideMark/>
          </w:tcPr>
          <w:p w:rsidR="004557FC" w:rsidRPr="004557FC" w:rsidRDefault="004557FC" w:rsidP="00520482">
            <w:pPr>
              <w:suppressAutoHyphens/>
              <w:autoSpaceDE/>
              <w:autoSpaceDN/>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 </w:t>
            </w:r>
          </w:p>
        </w:tc>
        <w:tc>
          <w:tcPr>
            <w:tcW w:w="1418" w:type="dxa"/>
            <w:tcBorders>
              <w:top w:val="nil"/>
              <w:left w:val="single" w:sz="4" w:space="0" w:color="000000"/>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1 929 612,8</w:t>
            </w:r>
          </w:p>
        </w:tc>
        <w:tc>
          <w:tcPr>
            <w:tcW w:w="1417"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1 068 492,6</w:t>
            </w:r>
          </w:p>
        </w:tc>
        <w:tc>
          <w:tcPr>
            <w:tcW w:w="1418" w:type="dxa"/>
            <w:tcBorders>
              <w:top w:val="nil"/>
              <w:left w:val="nil"/>
              <w:bottom w:val="single" w:sz="4" w:space="0" w:color="000000"/>
              <w:right w:val="single" w:sz="4" w:space="0" w:color="000000"/>
            </w:tcBorders>
            <w:shd w:val="clear" w:color="auto" w:fill="auto"/>
            <w:vAlign w:val="bottom"/>
            <w:hideMark/>
          </w:tcPr>
          <w:p w:rsidR="004557FC" w:rsidRPr="004557FC" w:rsidRDefault="004557FC" w:rsidP="00520482">
            <w:pPr>
              <w:suppressAutoHyphens/>
              <w:autoSpaceDE/>
              <w:autoSpaceDN/>
              <w:jc w:val="right"/>
              <w:rPr>
                <w:rFonts w:ascii="Times New Roman" w:hAnsi="Times New Roman" w:cs="Times New Roman"/>
                <w:b/>
                <w:bCs/>
                <w:color w:val="000000"/>
                <w:sz w:val="24"/>
                <w:szCs w:val="24"/>
              </w:rPr>
            </w:pPr>
            <w:r w:rsidRPr="004557FC">
              <w:rPr>
                <w:rFonts w:ascii="Times New Roman" w:hAnsi="Times New Roman" w:cs="Times New Roman"/>
                <w:b/>
                <w:bCs/>
                <w:color w:val="000000"/>
                <w:sz w:val="24"/>
                <w:szCs w:val="24"/>
              </w:rPr>
              <w:t>1 167 613,9</w:t>
            </w:r>
          </w:p>
        </w:tc>
      </w:tr>
    </w:tbl>
    <w:p w:rsidR="004557FC" w:rsidRDefault="004557FC" w:rsidP="00520482">
      <w:pPr>
        <w:tabs>
          <w:tab w:val="left" w:pos="7650"/>
        </w:tabs>
        <w:suppressAutoHyphens/>
        <w:jc w:val="right"/>
        <w:rPr>
          <w:rFonts w:ascii="Times New Roman" w:hAnsi="Times New Roman" w:cs="Times New Roman"/>
          <w:sz w:val="24"/>
          <w:szCs w:val="24"/>
        </w:rPr>
      </w:pPr>
    </w:p>
    <w:p w:rsidR="00FB0D81" w:rsidRDefault="00FB0D81" w:rsidP="00520482">
      <w:pPr>
        <w:tabs>
          <w:tab w:val="left" w:pos="7650"/>
        </w:tabs>
        <w:suppressAutoHyphens/>
        <w:jc w:val="right"/>
        <w:rPr>
          <w:rFonts w:ascii="Times New Roman" w:hAnsi="Times New Roman" w:cs="Times New Roman"/>
          <w:sz w:val="24"/>
          <w:szCs w:val="24"/>
        </w:rPr>
      </w:pPr>
    </w:p>
    <w:p w:rsidR="00FB0D81" w:rsidRDefault="00FB0D81" w:rsidP="00520482">
      <w:pPr>
        <w:suppressAutoHyphens/>
        <w:jc w:val="right"/>
        <w:rPr>
          <w:rFonts w:ascii="Times New Roman" w:hAnsi="Times New Roman" w:cs="Times New Roman"/>
          <w:sz w:val="24"/>
          <w:szCs w:val="24"/>
        </w:rPr>
      </w:pPr>
    </w:p>
    <w:p w:rsidR="00FB0D81" w:rsidRDefault="00FB0D81" w:rsidP="00520482">
      <w:pPr>
        <w:suppressAutoHyphens/>
        <w:jc w:val="right"/>
        <w:rPr>
          <w:rFonts w:ascii="Times New Roman" w:hAnsi="Times New Roman" w:cs="Times New Roman"/>
          <w:sz w:val="24"/>
          <w:szCs w:val="24"/>
        </w:rPr>
      </w:pPr>
    </w:p>
    <w:p w:rsidR="00FB0D81" w:rsidRDefault="00FB0D81" w:rsidP="00520482">
      <w:pPr>
        <w:suppressAutoHyphens/>
        <w:jc w:val="right"/>
        <w:rPr>
          <w:rFonts w:ascii="Times New Roman" w:hAnsi="Times New Roman" w:cs="Times New Roman"/>
          <w:sz w:val="24"/>
          <w:szCs w:val="24"/>
        </w:rPr>
      </w:pPr>
    </w:p>
    <w:p w:rsidR="00FB0D81" w:rsidRDefault="00FB0D81" w:rsidP="00520482">
      <w:pPr>
        <w:suppressAutoHyphens/>
        <w:jc w:val="right"/>
        <w:rPr>
          <w:rFonts w:ascii="Times New Roman" w:hAnsi="Times New Roman" w:cs="Times New Roman"/>
          <w:sz w:val="24"/>
          <w:szCs w:val="24"/>
        </w:rPr>
      </w:pPr>
    </w:p>
    <w:p w:rsidR="00FB0D81" w:rsidRDefault="00FB0D81" w:rsidP="00520482">
      <w:pPr>
        <w:suppressAutoHyphens/>
        <w:jc w:val="right"/>
        <w:rPr>
          <w:rFonts w:ascii="Times New Roman" w:hAnsi="Times New Roman" w:cs="Times New Roman"/>
          <w:sz w:val="24"/>
          <w:szCs w:val="24"/>
        </w:rPr>
      </w:pPr>
    </w:p>
    <w:p w:rsidR="00FB0D81" w:rsidRDefault="00FB0D81" w:rsidP="00520482">
      <w:pPr>
        <w:suppressAutoHyphens/>
        <w:jc w:val="right"/>
        <w:rPr>
          <w:rFonts w:ascii="Times New Roman" w:hAnsi="Times New Roman" w:cs="Times New Roman"/>
          <w:sz w:val="24"/>
          <w:szCs w:val="24"/>
        </w:rPr>
      </w:pPr>
    </w:p>
    <w:p w:rsidR="00FB0D81" w:rsidRDefault="00FB0D81" w:rsidP="00520482">
      <w:pPr>
        <w:suppressAutoHyphens/>
        <w:jc w:val="right"/>
        <w:rPr>
          <w:rFonts w:ascii="Times New Roman" w:hAnsi="Times New Roman" w:cs="Times New Roman"/>
          <w:sz w:val="24"/>
          <w:szCs w:val="24"/>
        </w:rPr>
      </w:pPr>
    </w:p>
    <w:p w:rsidR="00FB0D81" w:rsidRDefault="00FB0D81" w:rsidP="00520482">
      <w:pPr>
        <w:suppressAutoHyphens/>
        <w:jc w:val="right"/>
        <w:rPr>
          <w:rFonts w:ascii="Times New Roman" w:hAnsi="Times New Roman" w:cs="Times New Roman"/>
          <w:sz w:val="24"/>
          <w:szCs w:val="24"/>
        </w:rPr>
      </w:pPr>
    </w:p>
    <w:p w:rsidR="00FB0D81" w:rsidRDefault="00FB0D81" w:rsidP="00520482">
      <w:pPr>
        <w:suppressAutoHyphens/>
        <w:jc w:val="right"/>
        <w:rPr>
          <w:rFonts w:ascii="Times New Roman" w:hAnsi="Times New Roman" w:cs="Times New Roman"/>
          <w:sz w:val="24"/>
          <w:szCs w:val="24"/>
        </w:rPr>
      </w:pPr>
    </w:p>
    <w:p w:rsidR="00FB0D81" w:rsidRDefault="00FB0D81" w:rsidP="00520482">
      <w:pPr>
        <w:suppressAutoHyphens/>
        <w:jc w:val="right"/>
        <w:rPr>
          <w:rFonts w:ascii="Times New Roman" w:hAnsi="Times New Roman" w:cs="Times New Roman"/>
          <w:sz w:val="24"/>
          <w:szCs w:val="24"/>
        </w:rPr>
      </w:pPr>
    </w:p>
    <w:p w:rsidR="00FB0D81" w:rsidRDefault="00FB0D81" w:rsidP="00520482">
      <w:pPr>
        <w:suppressAutoHyphens/>
        <w:jc w:val="right"/>
        <w:rPr>
          <w:rFonts w:ascii="Times New Roman" w:hAnsi="Times New Roman" w:cs="Times New Roman"/>
          <w:sz w:val="24"/>
          <w:szCs w:val="24"/>
        </w:rPr>
      </w:pPr>
    </w:p>
    <w:p w:rsidR="00FB0D81" w:rsidRDefault="00FB0D81" w:rsidP="00520482">
      <w:pPr>
        <w:suppressAutoHyphens/>
        <w:jc w:val="right"/>
        <w:rPr>
          <w:rFonts w:ascii="Times New Roman" w:hAnsi="Times New Roman" w:cs="Times New Roman"/>
          <w:sz w:val="24"/>
          <w:szCs w:val="24"/>
        </w:rPr>
      </w:pPr>
    </w:p>
    <w:p w:rsidR="00FB0D81" w:rsidRDefault="00FB0D81" w:rsidP="00520482">
      <w:pPr>
        <w:suppressAutoHyphens/>
        <w:jc w:val="right"/>
        <w:rPr>
          <w:rFonts w:ascii="Times New Roman" w:hAnsi="Times New Roman" w:cs="Times New Roman"/>
          <w:sz w:val="24"/>
          <w:szCs w:val="24"/>
        </w:rPr>
      </w:pPr>
    </w:p>
    <w:p w:rsidR="00FB0D81" w:rsidRDefault="00FB0D81" w:rsidP="00520482">
      <w:pPr>
        <w:suppressAutoHyphens/>
        <w:jc w:val="right"/>
        <w:rPr>
          <w:rFonts w:ascii="Times New Roman" w:hAnsi="Times New Roman" w:cs="Times New Roman"/>
          <w:sz w:val="24"/>
          <w:szCs w:val="24"/>
        </w:rPr>
      </w:pPr>
    </w:p>
    <w:p w:rsidR="00FB0D81" w:rsidRDefault="00FB0D81" w:rsidP="00520482">
      <w:pPr>
        <w:suppressAutoHyphens/>
        <w:jc w:val="right"/>
        <w:rPr>
          <w:rFonts w:ascii="Times New Roman" w:hAnsi="Times New Roman" w:cs="Times New Roman"/>
          <w:sz w:val="24"/>
          <w:szCs w:val="24"/>
        </w:rPr>
      </w:pPr>
    </w:p>
    <w:p w:rsidR="00FB0D81" w:rsidRDefault="00FB0D81" w:rsidP="00520482">
      <w:pPr>
        <w:suppressAutoHyphens/>
        <w:jc w:val="right"/>
        <w:rPr>
          <w:rFonts w:ascii="Times New Roman" w:hAnsi="Times New Roman" w:cs="Times New Roman"/>
          <w:sz w:val="24"/>
          <w:szCs w:val="24"/>
        </w:rPr>
      </w:pPr>
    </w:p>
    <w:p w:rsidR="00FB0D81" w:rsidRDefault="00FB0D81" w:rsidP="00520482">
      <w:pPr>
        <w:suppressAutoHyphens/>
        <w:jc w:val="right"/>
        <w:rPr>
          <w:rFonts w:ascii="Times New Roman" w:hAnsi="Times New Roman" w:cs="Times New Roman"/>
          <w:sz w:val="24"/>
          <w:szCs w:val="24"/>
        </w:rPr>
      </w:pPr>
    </w:p>
    <w:p w:rsidR="00FB0D81" w:rsidRDefault="00FB0D81" w:rsidP="00520482">
      <w:pPr>
        <w:suppressAutoHyphens/>
        <w:jc w:val="right"/>
        <w:rPr>
          <w:rFonts w:ascii="Times New Roman" w:hAnsi="Times New Roman" w:cs="Times New Roman"/>
          <w:sz w:val="24"/>
          <w:szCs w:val="24"/>
        </w:rPr>
      </w:pPr>
    </w:p>
    <w:p w:rsidR="00FB0D81" w:rsidRDefault="00FB0D81" w:rsidP="00520482">
      <w:pPr>
        <w:suppressAutoHyphens/>
        <w:jc w:val="right"/>
        <w:rPr>
          <w:rFonts w:ascii="Times New Roman" w:hAnsi="Times New Roman" w:cs="Times New Roman"/>
          <w:sz w:val="24"/>
          <w:szCs w:val="24"/>
        </w:rPr>
      </w:pPr>
    </w:p>
    <w:p w:rsidR="00FB0D81" w:rsidRDefault="00FB0D81" w:rsidP="00520482">
      <w:pPr>
        <w:suppressAutoHyphens/>
        <w:jc w:val="right"/>
        <w:rPr>
          <w:rFonts w:ascii="Times New Roman" w:hAnsi="Times New Roman" w:cs="Times New Roman"/>
          <w:sz w:val="24"/>
          <w:szCs w:val="24"/>
        </w:rPr>
      </w:pPr>
    </w:p>
    <w:p w:rsidR="00FB0D81" w:rsidRDefault="00FB0D81" w:rsidP="00520482">
      <w:pPr>
        <w:suppressAutoHyphens/>
        <w:jc w:val="right"/>
        <w:rPr>
          <w:rFonts w:ascii="Times New Roman" w:hAnsi="Times New Roman" w:cs="Times New Roman"/>
          <w:sz w:val="24"/>
          <w:szCs w:val="24"/>
        </w:rPr>
      </w:pPr>
    </w:p>
    <w:p w:rsidR="00FB0D81" w:rsidRDefault="00FB0D81" w:rsidP="00520482">
      <w:pPr>
        <w:suppressAutoHyphens/>
        <w:jc w:val="right"/>
        <w:rPr>
          <w:rFonts w:ascii="Times New Roman" w:hAnsi="Times New Roman" w:cs="Times New Roman"/>
          <w:sz w:val="24"/>
          <w:szCs w:val="24"/>
        </w:rPr>
      </w:pPr>
    </w:p>
    <w:p w:rsidR="00FB0D81" w:rsidRDefault="00FB0D81" w:rsidP="00520482">
      <w:pPr>
        <w:suppressAutoHyphens/>
        <w:jc w:val="right"/>
        <w:rPr>
          <w:rFonts w:ascii="Times New Roman" w:hAnsi="Times New Roman" w:cs="Times New Roman"/>
          <w:sz w:val="24"/>
          <w:szCs w:val="24"/>
        </w:rPr>
      </w:pPr>
    </w:p>
    <w:p w:rsidR="00FB0D81" w:rsidRPr="00D176FC" w:rsidRDefault="00FB0D81" w:rsidP="00520482">
      <w:pPr>
        <w:suppressAutoHyphens/>
        <w:jc w:val="right"/>
        <w:rPr>
          <w:rFonts w:ascii="Times New Roman" w:hAnsi="Times New Roman" w:cs="Times New Roman"/>
          <w:sz w:val="24"/>
          <w:szCs w:val="24"/>
        </w:rPr>
      </w:pPr>
      <w:r w:rsidRPr="00D176FC">
        <w:rPr>
          <w:rFonts w:ascii="Times New Roman" w:hAnsi="Times New Roman" w:cs="Times New Roman"/>
          <w:sz w:val="24"/>
          <w:szCs w:val="24"/>
        </w:rPr>
        <w:lastRenderedPageBreak/>
        <w:t>Приложение № 5</w:t>
      </w:r>
    </w:p>
    <w:p w:rsidR="00FB0D81" w:rsidRPr="00D176FC" w:rsidRDefault="00FB0D81" w:rsidP="00520482">
      <w:pPr>
        <w:suppressAutoHyphens/>
        <w:jc w:val="right"/>
        <w:rPr>
          <w:rFonts w:ascii="Times New Roman" w:hAnsi="Times New Roman" w:cs="Times New Roman"/>
          <w:sz w:val="24"/>
          <w:szCs w:val="24"/>
        </w:rPr>
      </w:pPr>
      <w:r w:rsidRPr="00D176FC">
        <w:rPr>
          <w:rFonts w:ascii="Times New Roman" w:hAnsi="Times New Roman" w:cs="Times New Roman"/>
          <w:sz w:val="24"/>
          <w:szCs w:val="24"/>
        </w:rPr>
        <w:t>к решению Собрания</w:t>
      </w:r>
    </w:p>
    <w:p w:rsidR="00FB0D81" w:rsidRPr="00D176FC" w:rsidRDefault="00FB0D81" w:rsidP="00520482">
      <w:pPr>
        <w:suppressAutoHyphens/>
        <w:jc w:val="right"/>
        <w:rPr>
          <w:rFonts w:ascii="Times New Roman" w:hAnsi="Times New Roman" w:cs="Times New Roman"/>
          <w:sz w:val="24"/>
          <w:szCs w:val="24"/>
        </w:rPr>
      </w:pPr>
      <w:r w:rsidRPr="00D176FC">
        <w:rPr>
          <w:rFonts w:ascii="Times New Roman" w:hAnsi="Times New Roman" w:cs="Times New Roman"/>
          <w:sz w:val="24"/>
          <w:szCs w:val="24"/>
        </w:rPr>
        <w:t>Макаровского муниципального округа</w:t>
      </w:r>
    </w:p>
    <w:p w:rsidR="00FB0D81" w:rsidRPr="00D176FC" w:rsidRDefault="00FB0D81" w:rsidP="00520482">
      <w:pPr>
        <w:suppressAutoHyphens/>
        <w:jc w:val="right"/>
        <w:rPr>
          <w:rFonts w:ascii="Times New Roman" w:hAnsi="Times New Roman" w:cs="Times New Roman"/>
          <w:sz w:val="24"/>
          <w:szCs w:val="24"/>
        </w:rPr>
      </w:pPr>
      <w:r w:rsidRPr="00D176FC">
        <w:rPr>
          <w:rFonts w:ascii="Times New Roman" w:hAnsi="Times New Roman" w:cs="Times New Roman"/>
          <w:sz w:val="24"/>
          <w:szCs w:val="24"/>
        </w:rPr>
        <w:t>Сахалинской области</w:t>
      </w:r>
    </w:p>
    <w:p w:rsidR="00FB0D81" w:rsidRPr="00D176FC" w:rsidRDefault="00FB0D81" w:rsidP="00520482">
      <w:pPr>
        <w:tabs>
          <w:tab w:val="center" w:pos="7370"/>
          <w:tab w:val="right" w:pos="9638"/>
        </w:tabs>
        <w:suppressAutoHyphens/>
        <w:jc w:val="right"/>
        <w:rPr>
          <w:rFonts w:ascii="Times New Roman" w:hAnsi="Times New Roman" w:cs="Times New Roman"/>
          <w:sz w:val="24"/>
          <w:szCs w:val="24"/>
        </w:rPr>
      </w:pPr>
      <w:r>
        <w:rPr>
          <w:rFonts w:ascii="Times New Roman" w:hAnsi="Times New Roman" w:cs="Times New Roman"/>
          <w:sz w:val="24"/>
          <w:szCs w:val="24"/>
        </w:rPr>
        <w:t>от 25.12.2025 № 78</w:t>
      </w:r>
    </w:p>
    <w:p w:rsidR="00FB0D81" w:rsidRPr="00D176FC" w:rsidRDefault="00FB0D81" w:rsidP="00520482">
      <w:pPr>
        <w:tabs>
          <w:tab w:val="left" w:pos="3300"/>
        </w:tabs>
        <w:suppressAutoHyphens/>
        <w:jc w:val="center"/>
        <w:rPr>
          <w:rFonts w:ascii="Times New Roman" w:hAnsi="Times New Roman" w:cs="Times New Roman"/>
          <w:b/>
          <w:sz w:val="22"/>
          <w:szCs w:val="22"/>
        </w:rPr>
      </w:pPr>
    </w:p>
    <w:p w:rsidR="00FB0D81" w:rsidRPr="00D176FC" w:rsidRDefault="00FB0D81" w:rsidP="00520482">
      <w:pPr>
        <w:tabs>
          <w:tab w:val="left" w:pos="3300"/>
        </w:tabs>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местного бюджета на 2026 год и на плановый период 2027-2028 годов</w:t>
      </w:r>
    </w:p>
    <w:p w:rsidR="00FB0D81" w:rsidRPr="00D176FC" w:rsidRDefault="00FB0D81" w:rsidP="00520482">
      <w:pPr>
        <w:suppressAutoHyphens/>
        <w:jc w:val="right"/>
        <w:rPr>
          <w:rFonts w:ascii="Times New Roman" w:hAnsi="Times New Roman" w:cs="Times New Roman"/>
          <w:sz w:val="22"/>
          <w:szCs w:val="22"/>
        </w:rPr>
      </w:pPr>
      <w:r w:rsidRPr="00D176FC">
        <w:rPr>
          <w:rFonts w:ascii="Times New Roman" w:hAnsi="Times New Roman" w:cs="Times New Roman"/>
          <w:sz w:val="22"/>
          <w:szCs w:val="22"/>
        </w:rPr>
        <w:t>(тыс. рублей)</w:t>
      </w:r>
    </w:p>
    <w:tbl>
      <w:tblPr>
        <w:tblW w:w="14601" w:type="dxa"/>
        <w:tblInd w:w="108" w:type="dxa"/>
        <w:tblLayout w:type="fixed"/>
        <w:tblLook w:val="04A0" w:firstRow="1" w:lastRow="0" w:firstColumn="1" w:lastColumn="0" w:noHBand="0" w:noVBand="1"/>
      </w:tblPr>
      <w:tblGrid>
        <w:gridCol w:w="7938"/>
        <w:gridCol w:w="1002"/>
        <w:gridCol w:w="874"/>
        <w:gridCol w:w="576"/>
        <w:gridCol w:w="1376"/>
        <w:gridCol w:w="1417"/>
        <w:gridCol w:w="1418"/>
      </w:tblGrid>
      <w:tr w:rsidR="00FB0D81" w:rsidRPr="00FB0D81" w:rsidTr="00726685">
        <w:tc>
          <w:tcPr>
            <w:tcW w:w="7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0D81" w:rsidRPr="00FB0D81" w:rsidRDefault="00FB0D81" w:rsidP="00520482">
            <w:pPr>
              <w:suppressAutoHyphens/>
              <w:autoSpaceDE/>
              <w:autoSpaceDN/>
              <w:jc w:val="center"/>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Наименование</w:t>
            </w:r>
          </w:p>
        </w:tc>
        <w:tc>
          <w:tcPr>
            <w:tcW w:w="18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0D81" w:rsidRPr="00FB0D81" w:rsidRDefault="00FB0D81" w:rsidP="00520482">
            <w:pPr>
              <w:suppressAutoHyphens/>
              <w:autoSpaceDE/>
              <w:autoSpaceDN/>
              <w:jc w:val="center"/>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Цср</w:t>
            </w:r>
          </w:p>
        </w:tc>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0D81" w:rsidRPr="00FB0D81" w:rsidRDefault="00FB0D81" w:rsidP="00520482">
            <w:pPr>
              <w:suppressAutoHyphens/>
              <w:autoSpaceDE/>
              <w:autoSpaceDN/>
              <w:jc w:val="center"/>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Вр</w:t>
            </w:r>
          </w:p>
        </w:tc>
        <w:tc>
          <w:tcPr>
            <w:tcW w:w="4211" w:type="dxa"/>
            <w:gridSpan w:val="3"/>
            <w:tcBorders>
              <w:top w:val="single" w:sz="4" w:space="0" w:color="000000"/>
              <w:left w:val="nil"/>
              <w:bottom w:val="single" w:sz="4" w:space="0" w:color="000000"/>
              <w:right w:val="single" w:sz="4" w:space="0" w:color="000000"/>
            </w:tcBorders>
            <w:shd w:val="clear" w:color="auto" w:fill="auto"/>
            <w:vAlign w:val="center"/>
            <w:hideMark/>
          </w:tcPr>
          <w:p w:rsidR="00FB0D81" w:rsidRPr="00FB0D81" w:rsidRDefault="00FB0D81" w:rsidP="00520482">
            <w:pPr>
              <w:suppressAutoHyphens/>
              <w:autoSpaceDE/>
              <w:autoSpaceDN/>
              <w:jc w:val="center"/>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Сумма</w:t>
            </w:r>
          </w:p>
        </w:tc>
      </w:tr>
      <w:tr w:rsidR="00FB0D81" w:rsidRPr="00FB0D81" w:rsidTr="00726685">
        <w:tc>
          <w:tcPr>
            <w:tcW w:w="7938" w:type="dxa"/>
            <w:vMerge/>
            <w:tcBorders>
              <w:top w:val="single" w:sz="4" w:space="0" w:color="000000"/>
              <w:left w:val="single" w:sz="4" w:space="0" w:color="000000"/>
              <w:bottom w:val="single" w:sz="4" w:space="0" w:color="000000"/>
              <w:right w:val="single" w:sz="4" w:space="0" w:color="000000"/>
            </w:tcBorders>
            <w:vAlign w:val="center"/>
            <w:hideMark/>
          </w:tcPr>
          <w:p w:rsidR="00FB0D81" w:rsidRPr="00FB0D81" w:rsidRDefault="00FB0D81" w:rsidP="00520482">
            <w:pPr>
              <w:suppressAutoHyphens/>
              <w:autoSpaceDE/>
              <w:autoSpaceDN/>
              <w:rPr>
                <w:rFonts w:ascii="Times New Roman" w:hAnsi="Times New Roman" w:cs="Times New Roman"/>
                <w:b/>
                <w:bCs/>
                <w:color w:val="000000"/>
                <w:sz w:val="24"/>
                <w:szCs w:val="24"/>
              </w:rPr>
            </w:pPr>
          </w:p>
        </w:tc>
        <w:tc>
          <w:tcPr>
            <w:tcW w:w="1876" w:type="dxa"/>
            <w:gridSpan w:val="2"/>
            <w:vMerge/>
            <w:tcBorders>
              <w:top w:val="single" w:sz="4" w:space="0" w:color="000000"/>
              <w:left w:val="single" w:sz="4" w:space="0" w:color="000000"/>
              <w:bottom w:val="single" w:sz="4" w:space="0" w:color="000000"/>
              <w:right w:val="single" w:sz="4" w:space="0" w:color="000000"/>
            </w:tcBorders>
            <w:vAlign w:val="center"/>
            <w:hideMark/>
          </w:tcPr>
          <w:p w:rsidR="00FB0D81" w:rsidRPr="00FB0D81" w:rsidRDefault="00FB0D81" w:rsidP="00520482">
            <w:pPr>
              <w:suppressAutoHyphens/>
              <w:autoSpaceDE/>
              <w:autoSpaceDN/>
              <w:rPr>
                <w:rFonts w:ascii="Times New Roman" w:hAnsi="Times New Roman" w:cs="Times New Roman"/>
                <w:b/>
                <w:bCs/>
                <w:color w:val="000000"/>
                <w:sz w:val="24"/>
                <w:szCs w:val="24"/>
              </w:rPr>
            </w:pPr>
          </w:p>
        </w:tc>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FB0D81" w:rsidRPr="00FB0D81" w:rsidRDefault="00FB0D81" w:rsidP="00520482">
            <w:pPr>
              <w:suppressAutoHyphens/>
              <w:autoSpaceDE/>
              <w:autoSpaceDN/>
              <w:rPr>
                <w:rFonts w:ascii="Times New Roman" w:hAnsi="Times New Roman" w:cs="Times New Roman"/>
                <w:b/>
                <w:bCs/>
                <w:color w:val="000000"/>
                <w:sz w:val="24"/>
                <w:szCs w:val="24"/>
              </w:rPr>
            </w:pPr>
          </w:p>
        </w:tc>
        <w:tc>
          <w:tcPr>
            <w:tcW w:w="1376" w:type="dxa"/>
            <w:tcBorders>
              <w:top w:val="nil"/>
              <w:left w:val="nil"/>
              <w:bottom w:val="single" w:sz="4" w:space="0" w:color="000000"/>
              <w:right w:val="single" w:sz="4" w:space="0" w:color="000000"/>
            </w:tcBorders>
            <w:shd w:val="clear" w:color="auto" w:fill="auto"/>
            <w:vAlign w:val="center"/>
            <w:hideMark/>
          </w:tcPr>
          <w:p w:rsidR="00FB0D81" w:rsidRPr="00FB0D81" w:rsidRDefault="00FB0D81" w:rsidP="00520482">
            <w:pPr>
              <w:suppressAutoHyphens/>
              <w:autoSpaceDE/>
              <w:autoSpaceDN/>
              <w:jc w:val="center"/>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2026 год</w:t>
            </w:r>
          </w:p>
        </w:tc>
        <w:tc>
          <w:tcPr>
            <w:tcW w:w="1417" w:type="dxa"/>
            <w:tcBorders>
              <w:top w:val="nil"/>
              <w:left w:val="nil"/>
              <w:bottom w:val="single" w:sz="4" w:space="0" w:color="000000"/>
              <w:right w:val="single" w:sz="4" w:space="0" w:color="000000"/>
            </w:tcBorders>
            <w:shd w:val="clear" w:color="auto" w:fill="auto"/>
            <w:vAlign w:val="center"/>
            <w:hideMark/>
          </w:tcPr>
          <w:p w:rsidR="00FB0D81" w:rsidRPr="00FB0D81" w:rsidRDefault="00FB0D81" w:rsidP="00520482">
            <w:pPr>
              <w:suppressAutoHyphens/>
              <w:autoSpaceDE/>
              <w:autoSpaceDN/>
              <w:jc w:val="center"/>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2027 год</w:t>
            </w:r>
          </w:p>
        </w:tc>
        <w:tc>
          <w:tcPr>
            <w:tcW w:w="1418" w:type="dxa"/>
            <w:tcBorders>
              <w:top w:val="nil"/>
              <w:left w:val="nil"/>
              <w:bottom w:val="single" w:sz="4" w:space="0" w:color="000000"/>
              <w:right w:val="single" w:sz="4" w:space="0" w:color="000000"/>
            </w:tcBorders>
            <w:shd w:val="clear" w:color="auto" w:fill="auto"/>
            <w:vAlign w:val="center"/>
            <w:hideMark/>
          </w:tcPr>
          <w:p w:rsidR="00FB0D81" w:rsidRPr="00FB0D81" w:rsidRDefault="00FB0D81" w:rsidP="00520482">
            <w:pPr>
              <w:suppressAutoHyphens/>
              <w:autoSpaceDE/>
              <w:autoSpaceDN/>
              <w:jc w:val="center"/>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2028 год</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center"/>
            <w:hideMark/>
          </w:tcPr>
          <w:p w:rsidR="00FB0D81" w:rsidRPr="00FB0D81" w:rsidRDefault="00FB0D81" w:rsidP="00520482">
            <w:pPr>
              <w:suppressAutoHyphens/>
              <w:autoSpaceDE/>
              <w:autoSpaceDN/>
              <w:jc w:val="center"/>
              <w:rPr>
                <w:rFonts w:ascii="Times New Roman" w:hAnsi="Times New Roman" w:cs="Times New Roman"/>
                <w:color w:val="000000"/>
                <w:sz w:val="24"/>
                <w:szCs w:val="24"/>
              </w:rPr>
            </w:pPr>
            <w:r w:rsidRPr="00FB0D81">
              <w:rPr>
                <w:rFonts w:ascii="Times New Roman" w:hAnsi="Times New Roman" w:cs="Times New Roman"/>
                <w:color w:val="000000"/>
                <w:sz w:val="24"/>
                <w:szCs w:val="24"/>
              </w:rPr>
              <w:t>1</w:t>
            </w:r>
          </w:p>
        </w:tc>
        <w:tc>
          <w:tcPr>
            <w:tcW w:w="1876" w:type="dxa"/>
            <w:gridSpan w:val="2"/>
            <w:tcBorders>
              <w:top w:val="single" w:sz="4" w:space="0" w:color="000000"/>
              <w:left w:val="nil"/>
              <w:bottom w:val="single" w:sz="4" w:space="0" w:color="000000"/>
              <w:right w:val="single" w:sz="4" w:space="0" w:color="000000"/>
            </w:tcBorders>
            <w:shd w:val="clear" w:color="auto" w:fill="auto"/>
            <w:vAlign w:val="center"/>
            <w:hideMark/>
          </w:tcPr>
          <w:p w:rsidR="00FB0D81" w:rsidRPr="00FB0D81" w:rsidRDefault="00FB0D81" w:rsidP="00520482">
            <w:pPr>
              <w:suppressAutoHyphens/>
              <w:autoSpaceDE/>
              <w:autoSpaceDN/>
              <w:jc w:val="center"/>
              <w:rPr>
                <w:rFonts w:ascii="Times New Roman" w:hAnsi="Times New Roman" w:cs="Times New Roman"/>
                <w:color w:val="000000"/>
                <w:sz w:val="24"/>
                <w:szCs w:val="24"/>
              </w:rPr>
            </w:pPr>
            <w:r w:rsidRPr="00FB0D81">
              <w:rPr>
                <w:rFonts w:ascii="Times New Roman" w:hAnsi="Times New Roman" w:cs="Times New Roman"/>
                <w:color w:val="000000"/>
                <w:sz w:val="24"/>
                <w:szCs w:val="24"/>
              </w:rPr>
              <w:t>2</w:t>
            </w:r>
          </w:p>
        </w:tc>
        <w:tc>
          <w:tcPr>
            <w:tcW w:w="576" w:type="dxa"/>
            <w:tcBorders>
              <w:top w:val="nil"/>
              <w:left w:val="nil"/>
              <w:bottom w:val="single" w:sz="4" w:space="0" w:color="000000"/>
              <w:right w:val="single" w:sz="4" w:space="0" w:color="000000"/>
            </w:tcBorders>
            <w:shd w:val="clear" w:color="auto" w:fill="auto"/>
            <w:vAlign w:val="center"/>
            <w:hideMark/>
          </w:tcPr>
          <w:p w:rsidR="00FB0D81" w:rsidRPr="00FB0D81" w:rsidRDefault="00FB0D81" w:rsidP="00520482">
            <w:pPr>
              <w:suppressAutoHyphens/>
              <w:autoSpaceDE/>
              <w:autoSpaceDN/>
              <w:jc w:val="center"/>
              <w:rPr>
                <w:rFonts w:ascii="Times New Roman" w:hAnsi="Times New Roman" w:cs="Times New Roman"/>
                <w:color w:val="000000"/>
                <w:sz w:val="24"/>
                <w:szCs w:val="24"/>
              </w:rPr>
            </w:pPr>
            <w:r w:rsidRPr="00FB0D81">
              <w:rPr>
                <w:rFonts w:ascii="Times New Roman" w:hAnsi="Times New Roman" w:cs="Times New Roman"/>
                <w:color w:val="000000"/>
                <w:sz w:val="24"/>
                <w:szCs w:val="24"/>
              </w:rPr>
              <w:t>3</w:t>
            </w:r>
          </w:p>
        </w:tc>
        <w:tc>
          <w:tcPr>
            <w:tcW w:w="1376" w:type="dxa"/>
            <w:tcBorders>
              <w:top w:val="nil"/>
              <w:left w:val="nil"/>
              <w:bottom w:val="single" w:sz="4" w:space="0" w:color="000000"/>
              <w:right w:val="single" w:sz="4" w:space="0" w:color="000000"/>
            </w:tcBorders>
            <w:shd w:val="clear" w:color="auto" w:fill="auto"/>
            <w:vAlign w:val="center"/>
            <w:hideMark/>
          </w:tcPr>
          <w:p w:rsidR="00FB0D81" w:rsidRPr="00FB0D81" w:rsidRDefault="00FB0D81" w:rsidP="00520482">
            <w:pPr>
              <w:suppressAutoHyphens/>
              <w:autoSpaceDE/>
              <w:autoSpaceDN/>
              <w:jc w:val="center"/>
              <w:rPr>
                <w:rFonts w:ascii="Times New Roman" w:hAnsi="Times New Roman" w:cs="Times New Roman"/>
                <w:color w:val="000000"/>
                <w:sz w:val="24"/>
                <w:szCs w:val="24"/>
              </w:rPr>
            </w:pPr>
            <w:r w:rsidRPr="00FB0D81">
              <w:rPr>
                <w:rFonts w:ascii="Times New Roman" w:hAnsi="Times New Roman" w:cs="Times New Roman"/>
                <w:color w:val="000000"/>
                <w:sz w:val="24"/>
                <w:szCs w:val="24"/>
              </w:rPr>
              <w:t>4</w:t>
            </w:r>
          </w:p>
        </w:tc>
        <w:tc>
          <w:tcPr>
            <w:tcW w:w="1417" w:type="dxa"/>
            <w:tcBorders>
              <w:top w:val="nil"/>
              <w:left w:val="nil"/>
              <w:bottom w:val="single" w:sz="4" w:space="0" w:color="000000"/>
              <w:right w:val="single" w:sz="4" w:space="0" w:color="000000"/>
            </w:tcBorders>
            <w:shd w:val="clear" w:color="auto" w:fill="auto"/>
            <w:vAlign w:val="center"/>
            <w:hideMark/>
          </w:tcPr>
          <w:p w:rsidR="00FB0D81" w:rsidRPr="00FB0D81" w:rsidRDefault="00FB0D81" w:rsidP="00520482">
            <w:pPr>
              <w:suppressAutoHyphens/>
              <w:autoSpaceDE/>
              <w:autoSpaceDN/>
              <w:jc w:val="center"/>
              <w:rPr>
                <w:rFonts w:ascii="Times New Roman" w:hAnsi="Times New Roman" w:cs="Times New Roman"/>
                <w:color w:val="000000"/>
                <w:sz w:val="24"/>
                <w:szCs w:val="24"/>
              </w:rPr>
            </w:pPr>
            <w:r w:rsidRPr="00FB0D81">
              <w:rPr>
                <w:rFonts w:ascii="Times New Roman" w:hAnsi="Times New Roman" w:cs="Times New Roman"/>
                <w:color w:val="000000"/>
                <w:sz w:val="24"/>
                <w:szCs w:val="24"/>
              </w:rPr>
              <w:t>5</w:t>
            </w:r>
          </w:p>
        </w:tc>
        <w:tc>
          <w:tcPr>
            <w:tcW w:w="1418" w:type="dxa"/>
            <w:tcBorders>
              <w:top w:val="nil"/>
              <w:left w:val="nil"/>
              <w:bottom w:val="single" w:sz="4" w:space="0" w:color="000000"/>
              <w:right w:val="single" w:sz="4" w:space="0" w:color="000000"/>
            </w:tcBorders>
            <w:shd w:val="clear" w:color="auto" w:fill="auto"/>
            <w:vAlign w:val="center"/>
            <w:hideMark/>
          </w:tcPr>
          <w:p w:rsidR="00FB0D81" w:rsidRPr="00FB0D81" w:rsidRDefault="00FB0D81" w:rsidP="00520482">
            <w:pPr>
              <w:suppressAutoHyphens/>
              <w:autoSpaceDE/>
              <w:autoSpaceDN/>
              <w:jc w:val="center"/>
              <w:rPr>
                <w:rFonts w:ascii="Times New Roman" w:hAnsi="Times New Roman" w:cs="Times New Roman"/>
                <w:color w:val="000000"/>
                <w:sz w:val="24"/>
                <w:szCs w:val="24"/>
              </w:rPr>
            </w:pPr>
            <w:r w:rsidRPr="00FB0D81">
              <w:rPr>
                <w:rFonts w:ascii="Times New Roman" w:hAnsi="Times New Roman" w:cs="Times New Roman"/>
                <w:color w:val="000000"/>
                <w:sz w:val="24"/>
                <w:szCs w:val="24"/>
              </w:rPr>
              <w:t>6</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Муниципальная программа "Доступная среда в Макаровском муниципальном округе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01000</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2"/>
                <w:szCs w:val="22"/>
              </w:rPr>
            </w:pPr>
            <w:r w:rsidRPr="00FB0D81">
              <w:rPr>
                <w:rFonts w:ascii="Times New Roman" w:hAnsi="Times New Roman" w:cs="Times New Roman"/>
                <w:b/>
                <w:bCs/>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2 134,7</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1 970,5</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Муниципальный проект. Обеспечение доступа инвалидов к объектам социальной инфраструктуры</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01101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2 134,7</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1 970,5</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Мероприятия по обеспечению доступности приоритетных объектов и услуг в приоритетных сферах жизнедеятельности на территории муниципальных образований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01101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63020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2 070,6</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1 911,3</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01101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63020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2 070,6</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1 911,3</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01101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63020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2 070,6</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1 911,3</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Мероприятия по обеспечению доступности приоритетных объектов и услуг в приоритетных сферах жизнедеятельности на территории муниципальных образований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01101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S3020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64,1</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59,2</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01101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S3020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64,1</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59,2</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01101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S3020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64,1</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59,2</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Муниципальная программа "Развитие сельского хозяйства и регулирование рынков сельскохозяйственной продукции, сырья и продовольствия в Макаровском муниципальном округе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02000</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2"/>
                <w:szCs w:val="22"/>
              </w:rPr>
            </w:pPr>
            <w:r w:rsidRPr="00FB0D81">
              <w:rPr>
                <w:rFonts w:ascii="Times New Roman" w:hAnsi="Times New Roman" w:cs="Times New Roman"/>
                <w:b/>
                <w:bCs/>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5 005,3</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3 479,5</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3 479,5</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 xml:space="preserve">Муниципальный проект. Развитие сельского хозяйства </w:t>
            </w:r>
            <w:r w:rsidRPr="00FB0D81">
              <w:rPr>
                <w:rFonts w:ascii="Times New Roman" w:hAnsi="Times New Roman" w:cs="Times New Roman"/>
                <w:color w:val="000000"/>
                <w:sz w:val="24"/>
                <w:szCs w:val="24"/>
              </w:rPr>
              <w:lastRenderedPageBreak/>
              <w:t>агропромышленного комплекса</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lastRenderedPageBreak/>
              <w:t>02101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5 005,3</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3 479,5</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3 479,5</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10,8</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бюджетные ассигнования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10,8</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Уплата налогов, сборов и иных платежей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850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10,8</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Субсидия муниципальным образованиям Сахалинской области на поддержку животноводства в личных подсобных хозяйствах</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63180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4 844,6</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2 453,7</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2 453,7</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бюджетные ассигнования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63180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4 844,6</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2 453,7</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2 453,7</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63180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4 844,6</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2 453,7</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2 453,7</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Субсидия на содержание коров молочных пород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63181</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921,4</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921,4</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бюджетные ассигнования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63181</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921,4</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921,4</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63181</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921,4</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921,4</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Софинансирование субсидии муниципальным образованиям Сахалинской области на поддержку животноводства в личных подсобных хозяйствах за счет средств местного бюджета</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S3180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149,9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75,9</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75,9</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бюджетные ассигнования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S3180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149,9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75,9</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75,9</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S3180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149,9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75,9</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75,9</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Софинансирование субсидии на содержание коров молочных пород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S3181</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28,5</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28,5</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бюджетные ассигнования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S3181</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28,5</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28,5</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S3181</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28,5</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28,5</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Муниципальная программа "Экономическое развитие в Макаровском муниципальном округе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03000</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2"/>
                <w:szCs w:val="22"/>
              </w:rPr>
            </w:pPr>
            <w:r w:rsidRPr="00FB0D81">
              <w:rPr>
                <w:rFonts w:ascii="Times New Roman" w:hAnsi="Times New Roman" w:cs="Times New Roman"/>
                <w:b/>
                <w:bCs/>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1 454,7</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1 454,7</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Муниципальный проект. Реализация мероприятий по поддержке и развитию субъектов малого и среднего предпринимательства</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03101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1 454,7</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1 454,7</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 xml:space="preserve">Субсидия муниципальным образованиям на софинансирование мероприятий муниципальных программ по поддержке и развитию </w:t>
            </w:r>
            <w:r w:rsidRPr="00FB0D81">
              <w:rPr>
                <w:rFonts w:ascii="Times New Roman" w:hAnsi="Times New Roman" w:cs="Times New Roman"/>
                <w:color w:val="000000"/>
                <w:sz w:val="24"/>
                <w:szCs w:val="24"/>
              </w:rPr>
              <w:lastRenderedPageBreak/>
              <w:t>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lastRenderedPageBreak/>
              <w:t>03101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63320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1 411,0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1 411,0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бюджетные ассигнования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03101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63320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1 411,0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1 411,0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03101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63320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1 411,0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1 411,0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Софинансирование субсидии на софинансирование мероприятий муниципальных программ по поддержке и развитию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03101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S3320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43,7</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43,7</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бюджетные ассигнования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03101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S3320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43,7</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43,7</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03101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S3320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43,7</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43,7</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Муниципальная программа "Комплексная программа по благоустройству территории в Макаровском муниципальном округе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05000</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2"/>
                <w:szCs w:val="22"/>
              </w:rPr>
            </w:pPr>
            <w:r w:rsidRPr="00FB0D81">
              <w:rPr>
                <w:rFonts w:ascii="Times New Roman" w:hAnsi="Times New Roman" w:cs="Times New Roman"/>
                <w:b/>
                <w:bCs/>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13 291,5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3 468,0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3 510,5</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Муниципальный проект. Комплекс мероприятий по борьбе с борщевиком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05101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63380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3 363,9</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3 405,1</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05101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63380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3 363,9</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3 405,1</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05101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63380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3 363,9</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3 405,1</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Муниципальный проект. Комплекс мероприятий по борьбе с борщевиком (Софинансирование)</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05101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S3380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104,1</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105,4</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05101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S3380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104,1</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105,4</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05101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S3380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104,1</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105,4</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Комплекс процессных мероприятий. Благоустройство территорий Макаровского муниципального округа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05401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13 291,5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lastRenderedPageBreak/>
              <w:t>Расходы на иные мероприятия органов местного самоуправления в рамках муниципальной программы</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05401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13 291,5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05401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13 291,5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05401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13 291,5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Муниципальная программа "Профилактика терроризма и экстремизма в Макаровском муниципальном округе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06000</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2"/>
                <w:szCs w:val="22"/>
              </w:rPr>
            </w:pPr>
            <w:r w:rsidRPr="00FB0D81">
              <w:rPr>
                <w:rFonts w:ascii="Times New Roman" w:hAnsi="Times New Roman" w:cs="Times New Roman"/>
                <w:b/>
                <w:bCs/>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160,0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Комплекс процессных мероприятий. Противодействие возможным фактам проявления терроризма и экстремизма</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06401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160,0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06401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160,0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06401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160,0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06401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160,0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08000</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2"/>
                <w:szCs w:val="22"/>
              </w:rPr>
            </w:pPr>
            <w:r w:rsidRPr="00FB0D81">
              <w:rPr>
                <w:rFonts w:ascii="Times New Roman" w:hAnsi="Times New Roman" w:cs="Times New Roman"/>
                <w:b/>
                <w:bCs/>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148 234,5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106 774,4</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103 124,6</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148 234,5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106 774,4</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103 124,6</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134 484,5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94 350,0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90 700,0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134 484,5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94 350,0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90 700,0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134 484,5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94 350,0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90 700,0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обеспечение текущей деятельности органов местного самоуправления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1 274,0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 xml:space="preserve">Расходы на выплаты персоналу в целях обеспечения выполнения функций </w:t>
            </w:r>
            <w:r w:rsidRPr="00FB0D81">
              <w:rPr>
                <w:rFonts w:ascii="Times New Roman" w:hAnsi="Times New Roman" w:cs="Times New Roman"/>
                <w:color w:val="000000"/>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lastRenderedPageBreak/>
              <w:t>08401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708,1</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708,1</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75,0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75,0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бюджетные ассигнования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490,9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Уплата налогов, сборов и иных платежей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850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490,9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51200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54,4</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51200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54,4</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51200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54,4</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Субвенция на реализацию Закона Сахалинской области от 7 июня 2006 года № 63-ЗО "О наделении органов местного самоуправления государственными полномочиями Сахалинской области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62080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1 454,4</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1 454,4</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1 454,4</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62080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1 327,0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1 327,0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1 327,0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62080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1 327,0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1 327,0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1 327,0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62080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127,4</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127,4</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127,4</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62080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127,4</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127,4</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127,4</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lastRenderedPageBreak/>
              <w:t>Субвенция на реализацию Закона Сахалинской области от 30 января 2006 года № 4-ЗО "О наделении органов местного самоуправления государственными полномочиями Сахалинской области по формированию и обеспечению деятельности комиссий по делам несовершеннолетних и защите их прав"</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62090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2 421,6</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2 421,6</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2 421,6</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62090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2 124,9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2 124,9</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2 124,9</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62090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2 124,9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2 124,9</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2 124,9</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62090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296,7</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296,7</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296,7</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62090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296,7</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296,7</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296,7</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опеке и попечительству"</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62600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8 545,6</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8 545,6</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8 545,6</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62600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6 439,4</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6 439,4</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6 439,4</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62600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6 439,4</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6 439,4</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6 439,4</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62600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2 106,2</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2 106,2</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2 106,2</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62600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2 106,2</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2 106,2</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2 106,2</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Муниципальная программа "Управление муниципальными финансами Макаровского муниципального округа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09000</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2"/>
                <w:szCs w:val="22"/>
              </w:rPr>
            </w:pPr>
            <w:r w:rsidRPr="00FB0D81">
              <w:rPr>
                <w:rFonts w:ascii="Times New Roman" w:hAnsi="Times New Roman" w:cs="Times New Roman"/>
                <w:b/>
                <w:bCs/>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31 600,6</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19 730,0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18 981,0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Комплекс процессных мероприятий. Организация и управление бюджетным процессом и повышение открытости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31 590,1</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19 676,0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18 876,0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lastRenderedPageBreak/>
              <w:t>Расходы на выплаты по оплате труда работников органов местного самоуправления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30 468,6</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19 500,0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18 700,0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30 468,6</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19 500,0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18 700,0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30 468,6</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19 500,0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18 700,0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обеспечение текущей деятельности органов местного самоуправления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645,5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250,0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250,0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395,5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395,5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бюджетные ассигнования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Резервные средства</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870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(денежному содержанию)"</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62100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176,0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176,0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176,0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FB0D81">
              <w:rPr>
                <w:rFonts w:ascii="Times New Roman" w:hAnsi="Times New Roman" w:cs="Times New Roman"/>
                <w:color w:val="000000"/>
                <w:sz w:val="24"/>
                <w:szCs w:val="24"/>
              </w:rPr>
              <w:lastRenderedPageBreak/>
              <w:t>фондами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lastRenderedPageBreak/>
              <w:t>09401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62100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176,0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176,0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176,0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62100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176,0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176,0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176,0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Комплекс процессных мероприятий. Управление муниципальным долгом и муниципальными финансовыми активами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09402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105,0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09402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105,0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Обслуживание государственного (муниципального) долга</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09402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700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105,0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Обслуживание муниципального долга</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09402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730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105,0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Муниципальная программа "Обеспечение населения Макаровского муниципального округа Сахалинской области качественным жильем"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10000</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2"/>
                <w:szCs w:val="22"/>
              </w:rPr>
            </w:pPr>
            <w:r w:rsidRPr="00FB0D81">
              <w:rPr>
                <w:rFonts w:ascii="Times New Roman" w:hAnsi="Times New Roman" w:cs="Times New Roman"/>
                <w:b/>
                <w:bCs/>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1 154,7</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Субсидия муниципальным образованиям на обеспечение населения качественным жильем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10102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63030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1 120,0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10102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63030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1 120,0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10102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63030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1 120,0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Софинансирование субсидии муниципальным образованиям Сахалинской области на обеспечение населения качественным жильем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10102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S3030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34,7</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10102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S3030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34,7</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10102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S3030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34,7</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Муниципальная программа "Защита населения и территории Макаровского муниципального округа Сахалинской области от чрезвычайных ситуаций природного и техногенного характера, обеспечение пожарной безопасности и безопасности людей на водных объектах"</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11000</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2"/>
                <w:szCs w:val="22"/>
              </w:rPr>
            </w:pPr>
            <w:r w:rsidRPr="00FB0D81">
              <w:rPr>
                <w:rFonts w:ascii="Times New Roman" w:hAnsi="Times New Roman" w:cs="Times New Roman"/>
                <w:b/>
                <w:bCs/>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10,0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Реализация мероприятий в области гражданской обороны и защиты населения и территории от чрезвычайных ситуаций природного и техногенного характера</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Муниципальная программа "Развитие образования в Макаровском муниципальном округе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12000</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2"/>
                <w:szCs w:val="22"/>
              </w:rPr>
            </w:pPr>
            <w:r w:rsidRPr="00FB0D81">
              <w:rPr>
                <w:rFonts w:ascii="Times New Roman" w:hAnsi="Times New Roman" w:cs="Times New Roman"/>
                <w:b/>
                <w:bCs/>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606 602,6</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499 268,8</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506 524,1</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Муниципальный проект. Проект № 1 "Развитие ресурсного обеспечения образовательных организаций"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860,8</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3 616,7</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Субсидия муниципальным образованиям Сахалинской области на развитие образования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63010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834,9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3 508,1</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63010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834,9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3 508,1</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63010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834,9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3 508,1</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Субсидия муниципальным образованиям Сахалинской области на развитие образования (софинансирование)</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S3010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25,9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108,6</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S3010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25,9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108,6</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S3010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25,9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108,6</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Муниципальный проект. Проект № 2 "Молодежный бюджет"</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7 577,4</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7 575,9</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7 575,9</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Субсидия муниципальным образованиям на реализацию в Сахалинской области общественно значимых проектов, основанных на местных инициативах в рамках проекта "Молодежный бюджет"</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63330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7 500,0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7 500,0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7 500,0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63330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7 500,0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7 500,0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7 500,0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63330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7 500,0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7 500,0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7 500,0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Софинансирование субсидии муниципальным образованиям на реализацию в Сахалинской области общественно значимых проектов, основанных на местных инициативах в рамках проекта "Молодежный бюджет"</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S3330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77,4</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75,9</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75,9</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S3330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77,4</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75,9</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75,9</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S3330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77,4</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75,9</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75,9</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 xml:space="preserve">Муниципальный проект "Цифровые платформы в отраслях социальной сферы" в рамках национального проекта "Экономика данных и цифровая </w:t>
            </w:r>
            <w:r w:rsidRPr="00FB0D81">
              <w:rPr>
                <w:rFonts w:ascii="Times New Roman" w:hAnsi="Times New Roman" w:cs="Times New Roman"/>
                <w:color w:val="000000"/>
                <w:sz w:val="24"/>
                <w:szCs w:val="24"/>
              </w:rPr>
              <w:lastRenderedPageBreak/>
              <w:t>трансформация государства"</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lastRenderedPageBreak/>
              <w:t>121Ц2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1 327,4</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121Ц2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55520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1 327,4</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121Ц2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55520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1 327,4</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121Ц2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55520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617,8</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автономным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121Ц2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55520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709,6</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Муниципальный проект "Все лучшее детям" в рамках национального проекта "Молодежь и дети"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1 674,5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Оснащение предметных кабинетов общеобразовательных организаций средствами обучения и воспитания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55590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328,5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55590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328,5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55590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328,5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Софинансирование субсидии на оснащение предметных кабинетов общеобразовательных организаций средствами обучения и воспитания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S5590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13,8</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S5590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13,8</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S5590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12,8</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автономным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S5590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Оснащение предметных кабинетов общеобразовательных организаций средствами обучения и воспитания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А5590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1 332,2</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А5590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1 332,2</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А5590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1 250,1</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автономным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А5590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82,1</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Муниципальный проект "Педагоги и наставники" в рамках национального проекта "Молодежь и дети"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15 153,2</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14 445,9</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14 573,3</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sidRPr="00FB0D81">
              <w:rPr>
                <w:rFonts w:ascii="Times New Roman" w:hAnsi="Times New Roman" w:cs="Times New Roman"/>
                <w:color w:val="000000"/>
                <w:sz w:val="24"/>
                <w:szCs w:val="24"/>
              </w:rPr>
              <w:lastRenderedPageBreak/>
              <w:t>"Сириус", муниципальных общеобразовательных организаций и профессиональных образовательных организаций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lastRenderedPageBreak/>
              <w:t>121Ю6</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50500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523,0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696,3</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706,9</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50500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523,0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696,3</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706,9</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50500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364,0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464,2</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471,6</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автономным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50500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159,0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232,1</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235,3</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51790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1 217,0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1 379,0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1 410,0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51790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1 217,0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1 379,0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1 410,0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51790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837,0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944,6</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940,5</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автономным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51790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380,0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434,4</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469,5</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Eжемесячное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53030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13 413,2</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12 370,6</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12 456,4</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53030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13 413,2</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12 370,6</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12 456,4</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53030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5 392,1</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5 060,6</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5 095,7</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автономным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53030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8 021,1</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7 310,0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7 360,7</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Комплекс процессных мероприятий "Обеспечение дошкольного и общего образования"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464 086,7</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376 608,4</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375 026,9</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56 827,6</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39 300,0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37 930,0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56 827,6</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39 300,0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37 930,0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39 395,6</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27 000,0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25 800,0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автономным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17 432,0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12 300,0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12 130,0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55 484,4</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 xml:space="preserve">Предоставление субсидий бюджетным, автономным учреждениям и иным </w:t>
            </w:r>
            <w:r w:rsidRPr="00FB0D81">
              <w:rPr>
                <w:rFonts w:ascii="Times New Roman" w:hAnsi="Times New Roman" w:cs="Times New Roman"/>
                <w:color w:val="000000"/>
                <w:sz w:val="24"/>
                <w:szCs w:val="24"/>
              </w:rPr>
              <w:lastRenderedPageBreak/>
              <w:t>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lastRenderedPageBreak/>
              <w:t>12401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55 484,4</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22 885,4</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автономным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32 599,0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иные мероприятия бюджетных, автономных учреждений в рамках муниципальной программы</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2 981,3</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2 981,3</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1 105,6</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автономным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1 875,7</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Субвенция местным бюджетам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62230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218 758,6</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212 272,7</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212 272,7</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62230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218 758,6</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212 272,7</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212 272,7</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62230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85 489,1</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58 003,2</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58 003,2</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автономным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62230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133 269,5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154 269,5</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154 269,5</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Субвенция на реализацию Закона Сахалинской области от 18 марта 2014 года N 9-ЗО "Об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 образования в муниципальных образованиях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62240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106 872,0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102 519,2</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102 519,2</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62240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106 872,0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102 519,2</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102 519,2</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62240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106 872,0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102 519,2</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102 519,2</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Субвенция на реализацию Закона Сахалинской области от 29 марта 2006 года № 20-ЗО "О наделении органов местного самоуправления государственными полномочиями Сахалинской области в сфере образования"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62500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7 781,3</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8 576,3</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8 576,3</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62500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758,8</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758,8</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758,8</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казенных учреждений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62500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758,8</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758,8</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758,8</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62500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7 022,5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7 817,5</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7 817,5</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62500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7 022,5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7 817,5</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7 817,5</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63540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627,9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1 422,7</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1 422,6</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63540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627,9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1 422,7</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1 422,6</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63540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122,0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172,0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172,0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автономным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63540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505,9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1 250,7</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1 250,6</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Социальная поддержка отдельных категорий обучающихся муниципальных образовательных организаций в виде обеспечения бесплатным питанием и молоком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71234</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5 826,8</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5 826,8</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5 826,8</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71234</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5 826,8</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5 826,8</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5 826,8</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71234</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906,0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906,0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906,0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автономным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71234</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4 920,8</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4 920,8</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4 920,8</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Софинансирование 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L3040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8 907,0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6 646,6</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6 435,2</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L3040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8 907,0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6 646,6</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6 435,2</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L3040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807,3</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807,3</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807,3</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автономным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L3040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8 099,7</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5 839,3</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5 627,9</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Софинансирование субсидии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S3540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19,8</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44,1</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44,1</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S3540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19,8</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44,1</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44,1</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S3540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5,4</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5,4</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автономным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S3540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15,8</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38,7</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38,7</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организация и обеспечение отдыха и оздоровления детей"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29 250,0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29 030,0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29 030,0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lastRenderedPageBreak/>
              <w:t>Расходы на иные мероприятия казенных учреждений в рамках муниципальной программы</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220,0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казенных учреждений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120,0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120,0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62180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1 160,5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1 160,5</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1 160,5</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62180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1 160,5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1 160,5</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1 160,5</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62180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292,0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292,0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292,0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автономным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62180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868,5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868,5</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868,5</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Субвенция местным бюджетам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62230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27 869,5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27 869,5</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27 869,5</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62230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27 869,5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27 869,5</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27 869,5</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62230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23 538,6</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23 538,6</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23 538,6</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автономным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62230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4 330,9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4 330,9</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4 330,9</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Комплекс процессных мероприятий "Оказание социальной поддержки и стимулирования труда педагогических работников"</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3 459,8</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4 352,9</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4 731,9</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 xml:space="preserve">Расходы на иные мероприятия казенных учреждений в рамках </w:t>
            </w:r>
            <w:r w:rsidRPr="00FB0D81">
              <w:rPr>
                <w:rFonts w:ascii="Times New Roman" w:hAnsi="Times New Roman" w:cs="Times New Roman"/>
                <w:color w:val="000000"/>
                <w:sz w:val="24"/>
                <w:szCs w:val="24"/>
              </w:rPr>
              <w:lastRenderedPageBreak/>
              <w:t>муниципальной программы</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lastRenderedPageBreak/>
              <w:t>12403</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35,0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Социальное обеспечение и иные выплаты населению</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300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35,0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Социальные выплаты гражданам, кроме публичных нормативных социальных выплат</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320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35,0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Субсидия муниципальным образованиям Сахалинской области на развитие образования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63010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150,4</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150,4</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150,4</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63010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63010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63010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90,4</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90,4</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90,4</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автономным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63010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90,4</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90,4</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90,4</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Ежемесячные денежные выплаты и компенсации специалистам, проживающим и работающим в сельской местности, поселках городского типа на территории Сахалинской области, в том числе вышедшим на пенсию</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70901</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2 608,9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3 478,5</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3 800,2</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70901</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2 608,9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3 478,5</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3 800,2</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70901</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2 608,9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3 478,5</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3 800,2</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Дополнительные меры социальной поддержки отдельных категорий педагогических работников, работающих в сельской местности на территории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71230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660,8</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719,3</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776,6</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71230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660,8</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719,3</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776,6</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71230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660,8</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719,3</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776,6</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Субсидия муниципальным образованиям Сахалинской области на развитие образования (софинансирование)</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S3010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4,7</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4,7</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4,7</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S3010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1,9</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1,9</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S3010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1,9</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1,9</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S3010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2,8</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2,8</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lastRenderedPageBreak/>
              <w:t>Субсидии автономным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S3010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2,8</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2,8</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Комплекс процессных мероприятий "Обеспечение деятельности МКУ "Управление образования" Макаровского муниципального округа Сахалинской области, и реализация государственной политики в сфере образования"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33 132,9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22 300,0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21 400,0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по оплате труда работников казенных учреждений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32 622,4</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22 300,0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21 400,0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32 622,4</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22 300,0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21 400,0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казенных учреждений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32 622,4</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22 300,0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21 400,0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обеспечение текущей деятельности казенных учреждений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510,5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160,0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казенных учреждений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160,0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350,0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350,0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бюджетные ассигнования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Уплата налогов, сборов и иных платежей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850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Комплекс процессных мероприятий. "Совершенствование законодательной, нормативно-правовой базы воспитания, дополнительного образования детей в школе и социальной защиты детей-сирот и детей, оставшихся без попечения родителей"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12405</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51 407,3</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44 955,7</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49 242,0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Реализация дополнительных гарантий социальной поддержки детей-сирот и детей, оставшихся без попечения родителей, в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12405</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71701</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51 407,3</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44 955,7</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49 242,0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12405</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71701</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19 500,0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9 750,0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13 000,0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12405</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71701</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19 500,0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9 750,0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13 000,0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Социальное обеспечение и иные выплаты населению</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12405</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71701</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300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31 907,3</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35 205,7</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36 242,0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lastRenderedPageBreak/>
              <w:t>Социальные выплаты гражданам, кроме публичных нормативных социальных выплат</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12405</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71701</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320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31 807,3</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35 105,7</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36 142,0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выплаты населению</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12405</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71701</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360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Муниципальная программа "Профилактика правонарушений в Макаровском муниципальном округе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13000</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2"/>
                <w:szCs w:val="22"/>
              </w:rPr>
            </w:pPr>
            <w:r w:rsidRPr="00FB0D81">
              <w:rPr>
                <w:rFonts w:ascii="Times New Roman" w:hAnsi="Times New Roman" w:cs="Times New Roman"/>
                <w:b/>
                <w:bCs/>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50,0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Комплекс процессных мероприятий "Обеспечение правопорядка"</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казенных учреждений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Муниципальная программа "Развитие физической культуры, спорта и туризма в Макаровском муниципальном округе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14000</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2"/>
                <w:szCs w:val="22"/>
              </w:rPr>
            </w:pPr>
            <w:r w:rsidRPr="00FB0D81">
              <w:rPr>
                <w:rFonts w:ascii="Times New Roman" w:hAnsi="Times New Roman" w:cs="Times New Roman"/>
                <w:b/>
                <w:bCs/>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61 788,1</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28 258,9</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30 278,2</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Комплекс процессных мероприятий "Развитие физической культуры и спорта в Макаровском муниципальном округе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61 788,1</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28 258,9</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30 278,2</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500,0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бюджетные ассигнования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500,0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Уплата налогов, сборов и иных платежей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850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500,0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38 654,0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26 400,0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25 400,0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38 654,0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26 400,0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25 400,0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38 654,0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26 400,0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25 400,0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21 582,2</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21 582,2</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21 582,2</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иные мероприятия бюджетных, автономных учреждений в рамках муниципальной программы</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335,0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335,0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335,0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содействии в создании временных рабочих мест для трудоустройства несовершеннолетних граждан в возрасте от 14 до 18 лет в свободное от учебы время"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62180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240,7</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62180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240,7</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62180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240,7</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Субсидия муниципальным образованиям на развитие физической культуры и спорта</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63130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461,8</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1 142,9</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4 731,7</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63130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461,8</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1 142,9</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4 731,7</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63130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461,8</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1 142,9</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4 731,7</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оборудования для создания "умных" спортивных площадок</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R7530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680,5</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R7530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680,5</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R7530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680,5</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Софинансирование субсидии муниципальным образованиям Сахалинской области на развитие физической культуры, спорта, туризма и молодежной политики за счет средств местного бюджета</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S3130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14,4</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35,5</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146,5</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S3130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14,4</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35,5</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146,5</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S3130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14,4</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35,5</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146,5</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Муниципальная программа "Обеспечение благоустроенным жильем граждан, проживающих в аварийном/непригодном для проживания жилищном фонде Макаровского муниципального округа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16000</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2"/>
                <w:szCs w:val="22"/>
              </w:rPr>
            </w:pPr>
            <w:r w:rsidRPr="00FB0D81">
              <w:rPr>
                <w:rFonts w:ascii="Times New Roman" w:hAnsi="Times New Roman" w:cs="Times New Roman"/>
                <w:b/>
                <w:bCs/>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587 130,2</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14 824,5</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26 680,8</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Муниципальный проект. Ликвидация аварийного и непригодного для проживания жилищного фонда, неиспользуемых и бесхозяйственных объектов производственного и непроизводственного назначения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16101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14 822,5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14 824,5</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26 680,8</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Субсидия муниципальным образованиям на обеспечение населения качественным жильем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16101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63030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14 377,8</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14 379,7</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25 880,3</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16101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63030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14 377,8</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14 379,7</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25 880,3</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16101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63030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14 377,8</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14 379,7</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25 880,3</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Софинансирование субсидии муниципальным образованиям Сахалинской области на обеспечение населения качественным жильем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16101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S3030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444,7</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444,8</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800,5</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16101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S3030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444,7</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444,8</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800,5</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16101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S3030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444,7</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444,8</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800,5</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Муниципальный проект "Жилье" в рамках национального проекта "Инфраструктура для жизни".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161И2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572 307,7</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Субсидия муниципальным образованиям на обеспечение населения качественным жильем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161И2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63030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22 134,4</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бюджетные ассигнования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161И2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63030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22 134,4</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Уплата налогов, сборов и иных платежей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161И2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63030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850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22 134,4</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на софинансирование капитальных вложений в объекты муниципальной собственности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161И2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63500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544 417,3</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161И2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63500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400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544 417,3</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Бюджетные инвестиции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161И2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63500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410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544 417,3</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Софинансирование субсидии муниципальным образованиям Сахалинской области на обеспечение населения качественным жильем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161И2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S3030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256,7</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бюджетные ассигнования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161И2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S3030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256,7</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Уплата налогов, сборов и иных платежей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161И2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S3030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850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256,7</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Софинансирование субсидии на софинансирование капитальных вложений в объекты муниципальной собственности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161И2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S3500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5 499,3</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161И2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S3500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400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5 499,3</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Бюджетные инвестиции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161И2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S3500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410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5 499,3</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Муниципальная программа "Газификация Макаровского муниципального округа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17000</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2"/>
                <w:szCs w:val="22"/>
              </w:rPr>
            </w:pPr>
            <w:r w:rsidRPr="00FB0D81">
              <w:rPr>
                <w:rFonts w:ascii="Times New Roman" w:hAnsi="Times New Roman" w:cs="Times New Roman"/>
                <w:b/>
                <w:bCs/>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4 050,0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4 350,0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3 300,0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 xml:space="preserve">Комплекс процессных мероприятий. Мероприятия, направленные на поддержку населения муниципального округа при газификации </w:t>
            </w:r>
            <w:r w:rsidRPr="00FB0D81">
              <w:rPr>
                <w:rFonts w:ascii="Times New Roman" w:hAnsi="Times New Roman" w:cs="Times New Roman"/>
                <w:color w:val="000000"/>
                <w:sz w:val="24"/>
                <w:szCs w:val="24"/>
              </w:rPr>
              <w:lastRenderedPageBreak/>
              <w:t>жилищного фонда</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lastRenderedPageBreak/>
              <w:t>17401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3 600,0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3 600,0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1 800,0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Субсидия муниципальным образованиям на организацию электро-, тепло-, газоснабжения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17401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63160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3 492,0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3 492,0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1 746,0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Социальное обеспечение и иные выплаты населению</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17401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63160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300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3 492,0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3 492,0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1 746,0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выплаты населению</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17401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63160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360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3 492,0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3 492,0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1 746,0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Софинансирование субсидии на организацию электро-, тепло- и газоснабжения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17401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S3160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108,0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108,0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54,0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Социальное обеспечение и иные выплаты населению</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17401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S3160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300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108,0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108,0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54,0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выплаты населению</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17401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S3160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360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108,0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108,0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54,0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Комплекс процессных мероприятий. Мероприятия по поддержке населения при переоборудовании автотранспорта на газомоторное топливо</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17402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450,0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750,0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1 500,0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Субсидия муниципальным образованиям на организацию электро-, тепло-, газоснабжения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17402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63160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436,5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727,5</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1 455,0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Социальное обеспечение и иные выплаты населению</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17402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63160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300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436,5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727,5</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1 455,0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выплаты населению</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17402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63160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360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436,5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727,5</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1 455,0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Софинансирование субсидии на организацию электро-, тепло- и газоснабжения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17402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S3160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13,5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22,5</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45,0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Социальное обеспечение и иные выплаты населению</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17402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S3160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300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13,5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22,5</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45,0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выплаты населению</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17402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S3160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360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13,5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22,5</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45,0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Муниципальная программа "Охрана окружающей среды, воспроизводство и использование природных ресурсов в Макаровском муниципальном округе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18000</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2"/>
                <w:szCs w:val="22"/>
              </w:rPr>
            </w:pPr>
            <w:r w:rsidRPr="00FB0D81">
              <w:rPr>
                <w:rFonts w:ascii="Times New Roman" w:hAnsi="Times New Roman" w:cs="Times New Roman"/>
                <w:b/>
                <w:bCs/>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51 546,4</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154 639,2</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Комплекс процессных мероприятий. Развитие полигонов твердых бытовых отходов, рекультивация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18402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51 546,4</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154 639,2</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Субсидия муниципальным образованиям на реализацию мероприятий по рекультивации объектов размещения отходов, земель (территорий) на которых они размещены</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18402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63520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50 000,0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150 000,0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18402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63520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50 000,0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150 000,0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18402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63520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50 000,0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150 000,0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 xml:space="preserve">Софинансирование субсидии на реализацию мероприятий по рекультивации объектов размещения отходов, земель (территорий) на </w:t>
            </w:r>
            <w:r w:rsidRPr="00FB0D81">
              <w:rPr>
                <w:rFonts w:ascii="Times New Roman" w:hAnsi="Times New Roman" w:cs="Times New Roman"/>
                <w:color w:val="000000"/>
                <w:sz w:val="24"/>
                <w:szCs w:val="24"/>
              </w:rPr>
              <w:lastRenderedPageBreak/>
              <w:t>которых они размещены</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lastRenderedPageBreak/>
              <w:t>18402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S3520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1 546,4</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4 639,2</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18402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S3520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1 546,4</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4 639,2</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18402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S3520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1 546,4</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4 639,2</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Муниципальная программа "Развитие сферы культуры в Макаровском муниципальном округе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19000</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2"/>
                <w:szCs w:val="22"/>
              </w:rPr>
            </w:pPr>
            <w:r w:rsidRPr="00FB0D81">
              <w:rPr>
                <w:rFonts w:ascii="Times New Roman" w:hAnsi="Times New Roman" w:cs="Times New Roman"/>
                <w:b/>
                <w:bCs/>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85 159,5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54 200,0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52 100,0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Комплекс процессных мероприятий. "Создание условий для развития музейного дела"</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19401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2 660,3</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1 600,0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1 500,0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по оплате труда работников казенных учреждений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19401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2 300,0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1 600,0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1 500,0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19401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2 300,0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1 600,0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1 500,0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казенных учреждений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19401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2 300,0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1 600,0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1 500,0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обеспечение текущей деятельности казенных учреждений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19401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360,3</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19401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360,3</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19401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360,3</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Комплекс процессных мероприятий. "Создание условий для развития библиотечного дела"</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19402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23 789,7</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15 600,0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15 000,0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19402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22 800,0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15 600,0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15 000,0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19402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22 800,0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15 600,0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15 000,0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19402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22 800,0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15 600,0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15 000,0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19402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834,7</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19402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834,7</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19402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834,7</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иные мероприятия бюджетных, автономных учреждений в рамках муниципальной программы</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19402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155,0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19402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155,0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19402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155,0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Комплекс процессных мероприятий. "Создание условий для развития культурно-досугового обслуживания населения"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19403</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36 785,4</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23 500,0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22 600,0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19403</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34 350,0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23 500,0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22 600,0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19403</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34 350,0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23 500,0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22 600,0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19403</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34 350,0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23 500,0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22 600,0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19403</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2 290,4</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19403</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2 290,4</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19403</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2 290,4</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иные мероприятия бюджетных, автономных учреждений в рамках муниципальной программы</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19403</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145,0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19403</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145,0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19403</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145,0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Комплекс процессных мероприятий. "Создание условий для развития отраслевого образования"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19404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21 924,1</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13 500,0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13 000,0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19404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19 750,0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13 500,0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13 000,0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19404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19 750,0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13 500,0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13 000,0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19404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19 750,0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13 500,0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13 000,0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19404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2 144,1</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19404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2 144,1</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19404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2 144,1</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иные мероприятия бюджетных, автономных учреждений в рамках муниципальной программы</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19404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19404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19404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Муниципальная программа "Обеспечение населения Макаровского муниципального округа Сахалинской области качественными услугами жилищно-коммунального хозяйства"</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20000</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2"/>
                <w:szCs w:val="22"/>
              </w:rPr>
            </w:pPr>
            <w:r w:rsidRPr="00FB0D81">
              <w:rPr>
                <w:rFonts w:ascii="Times New Roman" w:hAnsi="Times New Roman" w:cs="Times New Roman"/>
                <w:b/>
                <w:bCs/>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77 811,7</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50 276,0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35 658,1</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Комплекс процессных мероприятий. Обеспечение безаварийной работы жилищно-коммунального комплекса в Макаровском муниципальном округе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62 290,5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17 926,7</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19 590,6</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Субсидия муниципальным образованиям Сахалинской области на осуществление мероприятий по повышению качества предоставляемых жилищно-коммунальных услуг</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63060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60 421,6</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17 388,8</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19 002,8</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63060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31 521,1</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17 388,8</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19 002,8</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63060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31 521,1</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17 388,8</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19 002,8</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бюджетные ассигнования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63060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28 900,5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63060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28 900,5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Софинансирование субсидии на осуществление мероприятий по повышению качества предоставляемых жилищно-коммунальных услуг</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S3060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1 868,9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537,9</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587,8</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S3060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975,0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537,9</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587,8</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S3060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975,0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537,9</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587,8</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бюджетные ассигнования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S3060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893,9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S3060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893,9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Комплекс процессных мероприятий. Мероприятия по регулированию численности безнадзорных животных</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20404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699,3</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603,6</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603,6</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 xml:space="preserve">Субвенция муниципальным образованиям Сахалинской области на реализацию Закона Сахалинской области "О безнадзорных животных в </w:t>
            </w:r>
            <w:r w:rsidRPr="00FB0D81">
              <w:rPr>
                <w:rFonts w:ascii="Times New Roman" w:hAnsi="Times New Roman" w:cs="Times New Roman"/>
                <w:color w:val="000000"/>
                <w:sz w:val="24"/>
                <w:szCs w:val="24"/>
              </w:rPr>
              <w:lastRenderedPageBreak/>
              <w:t>Сахалинской области и наделении органов местного самоуправления государственными полномочиями Сахалинской области по организации проведения на территории Сахалинской области мероприятий по регулированию численности безнадзорных животных"</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lastRenderedPageBreak/>
              <w:t>20404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62200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699,3</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603,6</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603,6</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20404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62200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699,3</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603,6</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603,6</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20404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62200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699,3</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603,6</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603,6</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Комплекс процессных мероприятий. Мероприятия по развитию жилищно-коммунального комплекса в Макаровском муниципальном округе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20405</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14 821,9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31 745,7</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15 463,9</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Субсидия муниципальным образованиям на осуществление мероприятий по повышению качества предоставляемых жилищно-коммунальных услуг</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20405</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63060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14 377,2</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30 793,3</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15 000,0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бюджетные ассигнования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20405</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63060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14 377,2</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30 793,3</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15 000,0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20405</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63060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14 377,2</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30 793,3</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15 000,0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Софинансирование субсидии на осуществление мероприятий по повышению качества предоставляемых жилищно-коммунальных услуг</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20405</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S3060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444,7</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952,4</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463,9</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бюджетные ассигнования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20405</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S3060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444,7</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952,4</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463,9</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20405</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S3060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444,7</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952,4</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463,9</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Муниципальная программа "Развитие транспортной инфраструктуры и дорожного хозяйства в Макаровском муниципальном округе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21000</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2"/>
                <w:szCs w:val="22"/>
              </w:rPr>
            </w:pPr>
            <w:r w:rsidRPr="00FB0D81">
              <w:rPr>
                <w:rFonts w:ascii="Times New Roman" w:hAnsi="Times New Roman" w:cs="Times New Roman"/>
                <w:b/>
                <w:bCs/>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34 097,8</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44 783,6</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45 483,6</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Комплекс процессных мероприятий. "Создание условий для развития дорожного хозяйства в Макаровском муниципальном округе"</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30 503,6</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44 783,6</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45 483,6</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1 000,0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1 000,0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1 000,0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1 000,0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1 000,0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1 000,0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1 000,0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1 000,0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1 000,0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lastRenderedPageBreak/>
              <w:t>Расходы на иные мероприятия казенных учреждений в рамках муниципальной программы</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20 000,0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23 000,0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23 700,0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20 000,0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23 000,0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23 700,0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20 000,0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23 000,0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23 700,0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Осуществление мероприятий по капитальному ремонту, ремонту и содержанию автомобильных дорог общего пользования местного значения и искусственных сооружений на них</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9Д102</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9 218,5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20 160,0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20 160,0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9Д102</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9 218,5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20 160,0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20 160,0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9Д102</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9 218,5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20 160,0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20 160,0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Софинансирование расходов в сфере транспорта и дорожного хозяйства</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SД102</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285,1</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623,6</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623,6</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SД102</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285,1</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623,6</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623,6</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SД102</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285,1</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623,6</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623,6</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Комплекс процессных мероприятий. "Создание условий для развития транспортной инфраструктуры в Макаровском муниципальном округе"</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21402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3 594,2</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21402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3 594,2</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21402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3 262,2</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21402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3 262,2</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бюджетные ассигнования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21402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332,0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21402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332,0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Муниципальная программа "Совершенствование системы управления муниципальным имуществом в Макаровском муниципальном округе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22000</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2"/>
                <w:szCs w:val="22"/>
              </w:rPr>
            </w:pPr>
            <w:r w:rsidRPr="00FB0D81">
              <w:rPr>
                <w:rFonts w:ascii="Times New Roman" w:hAnsi="Times New Roman" w:cs="Times New Roman"/>
                <w:b/>
                <w:bCs/>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2 809,1</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158,1</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118,1</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 xml:space="preserve">Комплекс процессных мероприятий. Формирование оптимальной </w:t>
            </w:r>
            <w:r w:rsidRPr="00FB0D81">
              <w:rPr>
                <w:rFonts w:ascii="Times New Roman" w:hAnsi="Times New Roman" w:cs="Times New Roman"/>
                <w:color w:val="000000"/>
                <w:sz w:val="24"/>
                <w:szCs w:val="24"/>
              </w:rPr>
              <w:lastRenderedPageBreak/>
              <w:t>структуры муниципального имущества</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lastRenderedPageBreak/>
              <w:t>22401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2 809,1</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158,1</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118,1</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2 670,0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2 670,0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2 670,0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Субсидия муниципальным образованиям на проведение комплексных кадастровых работ</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63340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38,8</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153,3</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114,5</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63340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38,8</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153,3</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114,5</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63340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38,8</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153,3</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114,5</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Подготовка проектов межевания земельных участков, выделяемых в счет невостребованных земельных долей, находящихся в собственности муниципальных образований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L5991</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27,9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L5991</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27,9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L5991</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27,9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Осуществление государственного кадастрового учета земельных участков, государственная собственность на которые не разграничена, из состава земель сельскохозяйственного назначения и земельных участков, выделяемых в счет невостребованных земельных долей, находящихся в собственности муниципальных образований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L5992</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71,2</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L5992</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71,2</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L5992</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71,2</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Софинансирование субсидии муниципальным образованиям на проведение комплексных кадастровых работ</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S3340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1,2</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4,8</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3,6</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S3340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1,2</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4,8</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3,6</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 xml:space="preserve">Иные закупки товаров, работ и услуг для обеспечения государственных </w:t>
            </w:r>
            <w:r w:rsidRPr="00FB0D81">
              <w:rPr>
                <w:rFonts w:ascii="Times New Roman" w:hAnsi="Times New Roman" w:cs="Times New Roman"/>
                <w:color w:val="000000"/>
                <w:sz w:val="24"/>
                <w:szCs w:val="24"/>
              </w:rPr>
              <w:lastRenderedPageBreak/>
              <w:t>(муниципальных)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lastRenderedPageBreak/>
              <w:t>22401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S3340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1,2</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4,8</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3,6</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Муниципальная программа "Социальная поддержка населения Макаровского муниципального округа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23000</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2"/>
                <w:szCs w:val="22"/>
              </w:rPr>
            </w:pPr>
            <w:r w:rsidRPr="00FB0D81">
              <w:rPr>
                <w:rFonts w:ascii="Times New Roman" w:hAnsi="Times New Roman" w:cs="Times New Roman"/>
                <w:b/>
                <w:bCs/>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6 522,4</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1 776,3</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1 815,8</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Комплекс процессных мероприятий. Обеспечение социальной поддержкой отдельных категорий граждан</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23401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6 522,4</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1 776,3</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1 815,8</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23401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6 522,4</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1 776,3</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1 815,8</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Социальное обеспечение и иные выплаты населению</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23401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300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6 522,4</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1 776,3</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1 815,8</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Публичные нормативные социальные выплаты гражданам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23401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310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5 622,4</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1 776,3</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1 815,8</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Социальные выплаты гражданам, кроме публичных нормативных социальных выплат</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23401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320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900,0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Муниципальная программа "Формирование современной городской среды на территории Макаровского муниципального округа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25000</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2"/>
                <w:szCs w:val="22"/>
              </w:rPr>
            </w:pPr>
            <w:r w:rsidRPr="00FB0D81">
              <w:rPr>
                <w:rFonts w:ascii="Times New Roman" w:hAnsi="Times New Roman" w:cs="Times New Roman"/>
                <w:b/>
                <w:bCs/>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109 708,9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76 694,8</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76 694,8</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Муниципальный проект "Благоустройство мест массового отдыха населения, общественных территорий Макаровского муниципального округа Сахалинской области" в рамках национального проекта "Инфраструктура для жизни"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66 372,0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30 303,0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30 303,0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54240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39 611,9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54240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39 611,9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54240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39 611,9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Поддержка муниципальных программ формирования современной городской среды</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55550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7 922,5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13 468,0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15 540,0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55550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7 922,5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13 468,0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15 540,0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55550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7 922,5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13 468,0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15 540,0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Софинансирование субсидии на формирование современной городской среды</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S4240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64,2</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 xml:space="preserve">Закупка товаров, работ и услуг для обеспечения государственных </w:t>
            </w:r>
            <w:r w:rsidRPr="00FB0D81">
              <w:rPr>
                <w:rFonts w:ascii="Times New Roman" w:hAnsi="Times New Roman" w:cs="Times New Roman"/>
                <w:color w:val="000000"/>
                <w:sz w:val="24"/>
                <w:szCs w:val="24"/>
              </w:rPr>
              <w:lastRenderedPageBreak/>
              <w:t>(муниципальных)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lastRenderedPageBreak/>
              <w:t>251И4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S4240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64,2</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S4240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64,2</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Софинансирование программ формирования современной городской среды</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S5550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124,2</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168,3</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147,6</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S5550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124,2</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168,3</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147,6</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S5550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124,2</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168,3</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147,6</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А4240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6 352,9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А4240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6 352,9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А4240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6 352,9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Реализация программ формирования современной городской среды</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А5550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12 296,3</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16 666,7</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14 615,4</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А5550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12 296,3</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16 666,7</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14 615,4</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А5550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12 296,3</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16 666,7</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14 615,4</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Комплекс процессных мероприятий. Капитальный ремонт территорий общего пользования Макаровского муниципального округа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25401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1 078,2</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Субсидия на реализацию инициативного проекта "Обустройство прилегающей территории по ул. Школьная в г. Макарове"</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25401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63281</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1 016,6</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25401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63281</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1 016,6</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25401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63281</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1 016,6</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Софинансирование субсидии на реализацию инициативного проекта "Обустройство прилегающей территории по ул. Школьная в г. Макарове"</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25401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S3281</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61,6</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25401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S3281</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61,6</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25401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S3281</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61,6</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Комплекс процессных мероприятий "Комплексное благоустройство дворовых территорий многоквартирных домов Макаровского муниципального округа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42 258,7</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46 391,8</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46 391,8</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Субсидия муниципальным образованиям на поддержку муниципальных программ формирования современной городской среды</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63350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21 200,8</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20 000,0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20 000,0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63350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21 200,8</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20 000,0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20 000,0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63350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21 200,8</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20 000,0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20 000,0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9Д201</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19 787,6</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25 000,0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25 000,0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9Д201</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19 787,6</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25 000,0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25 000,0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9Д201</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19 787,6</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25 000,0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25 000,0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Софинансирование субсидии муниципальным образованиям на поддержку муниципальных программ формирования современной городской среды</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S3350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658,3</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618,6</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618,6</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S3350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658,3</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618,6</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618,6</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S3350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658,3</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618,6</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618,6</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Софинансирование субсидии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SД201</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612,0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773,2</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773,2</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SД201</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612,0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773,2</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773,2</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SД201</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612,0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773,2</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773,2</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Прочие непрограммные расходы</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56000</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2"/>
                <w:szCs w:val="22"/>
              </w:rPr>
            </w:pPr>
            <w:r w:rsidRPr="00FB0D81">
              <w:rPr>
                <w:rFonts w:ascii="Times New Roman" w:hAnsi="Times New Roman" w:cs="Times New Roman"/>
                <w:b/>
                <w:bCs/>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154 425,9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105 313,9</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101 800,4</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Обеспечение деятельности муниципальных казенных учреждений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56100</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148 404,9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101 213,9</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97 800,4</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 xml:space="preserve">Муниципальное казенное учреждение "Хозяйственно-техническое </w:t>
            </w:r>
            <w:r w:rsidRPr="00FB0D81">
              <w:rPr>
                <w:rFonts w:ascii="Times New Roman" w:hAnsi="Times New Roman" w:cs="Times New Roman"/>
                <w:color w:val="000000"/>
                <w:sz w:val="24"/>
                <w:szCs w:val="24"/>
              </w:rPr>
              <w:lastRenderedPageBreak/>
              <w:t>управление по обеспечению деятельности органов местного самоуправления" Макаровского муниципального округа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lastRenderedPageBreak/>
              <w:t>56101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25 565,2</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16 000,0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15 400,0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по оплате труда муниципального казенного учреждения "Хозяйственно-техническое учреждение по обеспечению деятельности органов местного самоуправления" Макаровского муниципального округа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21 127,7</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16 000,0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15 400,0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21 127,7</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16 000,0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15 400,0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казенных учреждений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21 127,7</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16 000,0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15 400,0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обеспечение текущей деятельности муниципального казенного учреждения "Хозяйственно-техническое учреждение по обеспечению деятельности органов местного самоуправления" Макаровского муниципального округа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4 437,5</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казенных учреждений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4 306,1</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4 306,1</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бюджетные ассигнования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81,4</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Уплата налогов, сборов и иных платежей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56101</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850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81,4</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Муниципальное казенное учреждение "Управление капитального строительства" Макаровского муниципального округа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16 144,6</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11 240,6</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10 790,6</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по оплате труда муниципального казенного учреждения "Управление капитального строительства" Макаровского муниципального округа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15 604,0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11 050,0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10 600,0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 xml:space="preserve">Расходы на выплаты персоналу в целях обеспечения выполнения функций </w:t>
            </w:r>
            <w:r w:rsidRPr="00FB0D81">
              <w:rPr>
                <w:rFonts w:ascii="Times New Roman" w:hAnsi="Times New Roman" w:cs="Times New Roman"/>
                <w:color w:val="000000"/>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lastRenderedPageBreak/>
              <w:t>56102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15 604,0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11 050,0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10 600,0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казенных учреждений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15 604,0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11 050,0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10 600,0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обеспечение текущей деятельности муниципального казенного учреждения "Управление капитального строительства" Макаровского муниципального округа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350,0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казенных учреждений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бюджетные ассигнования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Уплата налогов, сборов и иных платежей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850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(денежному содержанию)" (муниципального казенного учреждения "Управление капитального строительства" Макаровского муниципального округа)</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62100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190,6</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190,6</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190,6</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62100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190,6</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190,6</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190,6</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казенных учреждений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56102</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62100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190,6</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190,6</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190,6</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Муниципальное казенное учреждение "Управление муниципальными закупками" Макаровского муниципального округа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56103</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6 925,0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4 700,0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4 500,0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по оплате труда муниципального казенного учреждения "Управление муниципальными закупками" Макаровского муниципального округа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56103</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6 845,0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4 700,0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4 500,0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 xml:space="preserve">Расходы на выплаты персоналу в целях обеспечения выполнения функций </w:t>
            </w:r>
            <w:r w:rsidRPr="00FB0D81">
              <w:rPr>
                <w:rFonts w:ascii="Times New Roman" w:hAnsi="Times New Roman" w:cs="Times New Roman"/>
                <w:color w:val="000000"/>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lastRenderedPageBreak/>
              <w:t>56103</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6 845,0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4 700,0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4 500,0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казенных учреждений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56103</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6 845,0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4 700,0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4 500,0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обеспечение текущей деятельности муниципального казенного учреждения "Управление муниципальными закупками" Макаровского муниципального округа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56103</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80,0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56103</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75,0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казенных учреждений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56103</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75,0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бюджетные ассигнования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56103</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Уплата налогов, сборов и иных платежей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56103</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850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обеспечение деятельности муниципального казенного учреждения "Управление по делам гражданской обороны и чрезвычайным ситуациям" Макаровского муниципального округа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56107</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19 026,9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13 096,9</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12 596,9</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по оплате труда муниципального казенного учреждения "Управление по делам ГО и ЧС" Макаровского муниципального округа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56107</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18 829,0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13 000,0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12 500,0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56107</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18 829,0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13 000,0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12 500,0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казенных учреждений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56107</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18 829,0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13 000,0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12 500,0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обеспечение текущей деятельности муниципального казенного учреждения "Управление по делам ГО и ЧС" Макаровского муниципального округа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56107</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101,0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56107</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казенных учреждений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56107</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бюджетные ассигнования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56107</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lastRenderedPageBreak/>
              <w:t>Уплата налогов, сборов и иных платежей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56107</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850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(денежному содержанию)»</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56107</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62100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96,9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96,9</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96,9</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56107</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62100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96,9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96,9</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96,9</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казенных учреждений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56107</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62100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96,9</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96,9</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96,9</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Муниципальное казенное учреждение "Управление делами" Макаровского муниципального округа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35 178,2</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25 176,4</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24 712,9</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по оплате труда муниципального казенного учреждения "Управление делами" Макаровского муниципального округа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30 197,0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20 615,0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19 800,0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30 197,0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20 615,0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19 800,0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казенных учреждений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30 197,0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20 615,0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19 800,0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обеспечение текущей деятельности муниципального казенного учреждения "Управление делами" Макаровского муниципального округа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553,0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казенных учреждений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450,0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 xml:space="preserve">Иные закупки товаров, работ и услуг для обеспечения государственных </w:t>
            </w:r>
            <w:r w:rsidRPr="00FB0D81">
              <w:rPr>
                <w:rFonts w:ascii="Times New Roman" w:hAnsi="Times New Roman" w:cs="Times New Roman"/>
                <w:color w:val="000000"/>
                <w:sz w:val="24"/>
                <w:szCs w:val="24"/>
              </w:rPr>
              <w:lastRenderedPageBreak/>
              <w:t>(муниципальных)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lastRenderedPageBreak/>
              <w:t>56108</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450,0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бюджетные ассигнования</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Уплата налогов, сборов и иных платежей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850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Осуществление первичного воинского учета на территориях, где отсутствуют военные комиссариаты</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51180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1 129,8</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1 614,5</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51180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1 129,8</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1 614,5</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казенных учреждений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51180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1 129,8</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1 614,5</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Субвенция на реализацию Закона Сахалинской области от 30 апреля 2004 года № 500 "Об административных комиссиях в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62010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1 449,1</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1 449,1</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1 449,1</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62010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1 327,0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1 327,0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1 327,0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казенных учреждений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62010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1 327,0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1 327,0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1 327,0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62010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122,1</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122,1</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122,1</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62010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122,1</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122,1</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122,1</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Субвенция на реализацию Закона Сахалинской области от 24 декабря 2012 года № 119-ЗО "О наделении органов местного самоуправления государственными полномочиями Сахалинской области по оказанию гражданам бесплатной юридической помощи"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62210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1 849,3</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1 849,3</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1 849,3</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62210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1 536,0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1 536,0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1 536,0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казенных учреждений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62210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1 536,0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1 536,0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1 536,0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62210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313,3</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313,3</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313,3</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62210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313,3</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313,3</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313,3</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lastRenderedPageBreak/>
              <w:t>Муниципальное казенное учреждение "Управление социальной политики" Макаровского муниципального округа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56109</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45 565,0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31 000,0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29 800,0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по оплате труда муниципального казенного учреждения "Управление социальной политики" Макаровского муниципального округа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56109</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45 300,0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31 000,0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29 800,0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56109</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44 907,0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31 000,0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29 800,0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казенных учреждений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56109</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44 907,0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31 000,0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29 800,0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Социальное обеспечение и иные выплаты населению</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56109</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300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393,0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Социальные выплаты гражданам, кроме публичных нормативных социальных выплат</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56109</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320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393,0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обеспечение текущей деятельности муниципального казенного учреждения "Управление социальной политики" Макаровского муниципального округа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56109</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56109</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56109</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240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15,0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иные мероприятия муниципального казенного учреждения "Управление социальной политики" Макаровского муниципального округа Сахалинской области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56109</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250,0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56109</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250,0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персоналу казенных учреждений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56109</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250,0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Обеспечение деятельности муниципальных бюджетных учреждений</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56200</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6 021,0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4 000,0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Муниципальное бюджетное учреждение "Редакция газеты "Новая газета"</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56205</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6 021,0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4 000,0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выплаты по оплате труда муниципального бюджетного учреждения "Редакция газеты "Новая газета"</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56205</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5 976,0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4 000,0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56205</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5 976,0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4 000,0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lastRenderedPageBreak/>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56205</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5 976,0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4 000,0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Расходы на иные мероприятия муниципального бюджетного учреждения "Редакция газеты "Новая газета"</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56205</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2"/>
                <w:szCs w:val="22"/>
              </w:rPr>
            </w:pPr>
            <w:r w:rsidRPr="00FB0D81">
              <w:rPr>
                <w:rFonts w:ascii="Times New Roman" w:hAnsi="Times New Roman" w:cs="Times New Roman"/>
                <w:color w:val="000000"/>
                <w:sz w:val="22"/>
                <w:szCs w:val="22"/>
              </w:rPr>
              <w:t> </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45,0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56205</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600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45,0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Субсидии бюджетным учреждениям</w:t>
            </w:r>
          </w:p>
        </w:tc>
        <w:tc>
          <w:tcPr>
            <w:tcW w:w="1002" w:type="dxa"/>
            <w:tcBorders>
              <w:top w:val="nil"/>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56205</w:t>
            </w:r>
          </w:p>
        </w:tc>
        <w:tc>
          <w:tcPr>
            <w:tcW w:w="874"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14990</w:t>
            </w:r>
          </w:p>
        </w:tc>
        <w:tc>
          <w:tcPr>
            <w:tcW w:w="5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color w:val="000000"/>
                <w:sz w:val="24"/>
                <w:szCs w:val="24"/>
              </w:rPr>
            </w:pPr>
            <w:r w:rsidRPr="00FB0D81">
              <w:rPr>
                <w:rFonts w:ascii="Times New Roman" w:hAnsi="Times New Roman" w:cs="Times New Roman"/>
                <w:color w:val="000000"/>
                <w:sz w:val="24"/>
                <w:szCs w:val="24"/>
              </w:rPr>
              <w:t>610</w:t>
            </w:r>
          </w:p>
        </w:tc>
        <w:tc>
          <w:tcPr>
            <w:tcW w:w="1376"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45,0</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color w:val="000000"/>
                <w:sz w:val="24"/>
                <w:szCs w:val="24"/>
              </w:rPr>
            </w:pPr>
            <w:r w:rsidRPr="00FB0D81">
              <w:rPr>
                <w:rFonts w:ascii="Times New Roman" w:hAnsi="Times New Roman" w:cs="Times New Roman"/>
                <w:color w:val="000000"/>
                <w:sz w:val="24"/>
                <w:szCs w:val="24"/>
              </w:rPr>
              <w:t>0,0</w:t>
            </w:r>
          </w:p>
        </w:tc>
      </w:tr>
      <w:tr w:rsidR="00FB0D81" w:rsidRPr="00FB0D81" w:rsidTr="00726685">
        <w:tc>
          <w:tcPr>
            <w:tcW w:w="7938" w:type="dxa"/>
            <w:tcBorders>
              <w:top w:val="nil"/>
              <w:left w:val="single" w:sz="4" w:space="0" w:color="000000"/>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Итого</w:t>
            </w:r>
          </w:p>
        </w:tc>
        <w:tc>
          <w:tcPr>
            <w:tcW w:w="2452" w:type="dxa"/>
            <w:gridSpan w:val="3"/>
            <w:tcBorders>
              <w:top w:val="single" w:sz="4" w:space="0" w:color="000000"/>
              <w:left w:val="nil"/>
              <w:bottom w:val="single" w:sz="4" w:space="0" w:color="000000"/>
              <w:right w:val="nil"/>
            </w:tcBorders>
            <w:shd w:val="clear" w:color="auto" w:fill="auto"/>
            <w:vAlign w:val="bottom"/>
            <w:hideMark/>
          </w:tcPr>
          <w:p w:rsidR="00FB0D81" w:rsidRPr="00FB0D81" w:rsidRDefault="00FB0D81" w:rsidP="00520482">
            <w:pPr>
              <w:suppressAutoHyphens/>
              <w:autoSpaceDE/>
              <w:autoSpaceDN/>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 </w:t>
            </w:r>
          </w:p>
        </w:tc>
        <w:tc>
          <w:tcPr>
            <w:tcW w:w="1376" w:type="dxa"/>
            <w:tcBorders>
              <w:top w:val="nil"/>
              <w:left w:val="single" w:sz="4" w:space="0" w:color="000000"/>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1 929 612,8</w:t>
            </w:r>
          </w:p>
        </w:tc>
        <w:tc>
          <w:tcPr>
            <w:tcW w:w="1417"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1 068 492,6</w:t>
            </w:r>
          </w:p>
        </w:tc>
        <w:tc>
          <w:tcPr>
            <w:tcW w:w="1418" w:type="dxa"/>
            <w:tcBorders>
              <w:top w:val="nil"/>
              <w:left w:val="nil"/>
              <w:bottom w:val="single" w:sz="4" w:space="0" w:color="000000"/>
              <w:right w:val="single" w:sz="4" w:space="0" w:color="000000"/>
            </w:tcBorders>
            <w:shd w:val="clear" w:color="auto" w:fill="auto"/>
            <w:vAlign w:val="bottom"/>
            <w:hideMark/>
          </w:tcPr>
          <w:p w:rsidR="00FB0D81" w:rsidRPr="00FB0D81" w:rsidRDefault="00FB0D81" w:rsidP="00520482">
            <w:pPr>
              <w:suppressAutoHyphens/>
              <w:autoSpaceDE/>
              <w:autoSpaceDN/>
              <w:jc w:val="right"/>
              <w:rPr>
                <w:rFonts w:ascii="Times New Roman" w:hAnsi="Times New Roman" w:cs="Times New Roman"/>
                <w:b/>
                <w:bCs/>
                <w:color w:val="000000"/>
                <w:sz w:val="24"/>
                <w:szCs w:val="24"/>
              </w:rPr>
            </w:pPr>
            <w:r w:rsidRPr="00FB0D81">
              <w:rPr>
                <w:rFonts w:ascii="Times New Roman" w:hAnsi="Times New Roman" w:cs="Times New Roman"/>
                <w:b/>
                <w:bCs/>
                <w:color w:val="000000"/>
                <w:sz w:val="24"/>
                <w:szCs w:val="24"/>
              </w:rPr>
              <w:t>1 167 613,9</w:t>
            </w:r>
          </w:p>
        </w:tc>
      </w:tr>
    </w:tbl>
    <w:p w:rsidR="00FB0D81" w:rsidRDefault="00FB0D81" w:rsidP="00520482">
      <w:pPr>
        <w:tabs>
          <w:tab w:val="left" w:pos="7650"/>
        </w:tabs>
        <w:suppressAutoHyphens/>
        <w:jc w:val="right"/>
        <w:rPr>
          <w:rFonts w:ascii="Times New Roman" w:hAnsi="Times New Roman" w:cs="Times New Roman"/>
          <w:sz w:val="24"/>
          <w:szCs w:val="24"/>
        </w:rPr>
      </w:pPr>
    </w:p>
    <w:p w:rsidR="00423439" w:rsidRDefault="00423439" w:rsidP="00520482">
      <w:pPr>
        <w:tabs>
          <w:tab w:val="left" w:pos="7650"/>
        </w:tabs>
        <w:suppressAutoHyphens/>
        <w:jc w:val="right"/>
        <w:rPr>
          <w:rFonts w:ascii="Times New Roman" w:hAnsi="Times New Roman" w:cs="Times New Roman"/>
          <w:sz w:val="24"/>
          <w:szCs w:val="24"/>
        </w:rPr>
      </w:pPr>
    </w:p>
    <w:p w:rsidR="00423439" w:rsidRDefault="00423439" w:rsidP="00520482">
      <w:pPr>
        <w:tabs>
          <w:tab w:val="left" w:pos="7650"/>
        </w:tabs>
        <w:suppressAutoHyphens/>
        <w:jc w:val="right"/>
        <w:rPr>
          <w:rFonts w:ascii="Times New Roman" w:hAnsi="Times New Roman" w:cs="Times New Roman"/>
          <w:sz w:val="24"/>
          <w:szCs w:val="24"/>
        </w:rPr>
      </w:pPr>
    </w:p>
    <w:p w:rsidR="004557FC" w:rsidRPr="00BF1D30" w:rsidRDefault="004557FC" w:rsidP="00520482">
      <w:pPr>
        <w:tabs>
          <w:tab w:val="left" w:pos="7650"/>
        </w:tabs>
        <w:suppressAutoHyphens/>
        <w:jc w:val="right"/>
        <w:rPr>
          <w:rFonts w:ascii="Times New Roman" w:hAnsi="Times New Roman" w:cs="Times New Roman"/>
          <w:sz w:val="24"/>
          <w:szCs w:val="24"/>
        </w:rPr>
        <w:sectPr w:rsidR="004557FC" w:rsidRPr="00BF1D30" w:rsidSect="00E7543A">
          <w:pgSz w:w="16838" w:h="11906" w:orient="landscape"/>
          <w:pgMar w:top="1701" w:right="1134" w:bottom="567" w:left="1134" w:header="709" w:footer="709" w:gutter="0"/>
          <w:cols w:space="708"/>
          <w:docGrid w:linePitch="490"/>
        </w:sectPr>
      </w:pPr>
    </w:p>
    <w:p w:rsidR="00423439" w:rsidRPr="00D176FC" w:rsidRDefault="00423439" w:rsidP="00520482">
      <w:pPr>
        <w:suppressAutoHyphens/>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rsidR="00423439" w:rsidRPr="00D176FC" w:rsidRDefault="00423439" w:rsidP="00520482">
      <w:pPr>
        <w:suppressAutoHyphens/>
        <w:jc w:val="right"/>
        <w:rPr>
          <w:rFonts w:ascii="Times New Roman" w:hAnsi="Times New Roman" w:cs="Times New Roman"/>
          <w:sz w:val="24"/>
          <w:szCs w:val="24"/>
        </w:rPr>
      </w:pPr>
      <w:r w:rsidRPr="00D176FC">
        <w:rPr>
          <w:rFonts w:ascii="Times New Roman" w:hAnsi="Times New Roman" w:cs="Times New Roman"/>
          <w:sz w:val="24"/>
          <w:szCs w:val="24"/>
        </w:rPr>
        <w:t>к решению Собрания</w:t>
      </w:r>
    </w:p>
    <w:p w:rsidR="00423439" w:rsidRPr="00D176FC" w:rsidRDefault="00423439" w:rsidP="00520482">
      <w:pPr>
        <w:suppressAutoHyphens/>
        <w:jc w:val="right"/>
        <w:rPr>
          <w:rFonts w:ascii="Times New Roman" w:hAnsi="Times New Roman" w:cs="Times New Roman"/>
          <w:sz w:val="24"/>
          <w:szCs w:val="24"/>
        </w:rPr>
      </w:pPr>
      <w:r w:rsidRPr="00D176FC">
        <w:rPr>
          <w:rFonts w:ascii="Times New Roman" w:hAnsi="Times New Roman" w:cs="Times New Roman"/>
          <w:sz w:val="24"/>
          <w:szCs w:val="24"/>
        </w:rPr>
        <w:t xml:space="preserve">Макаровского муниципального округа </w:t>
      </w:r>
    </w:p>
    <w:p w:rsidR="00423439" w:rsidRPr="00D176FC" w:rsidRDefault="00423439" w:rsidP="00520482">
      <w:pPr>
        <w:suppressAutoHyphens/>
        <w:jc w:val="right"/>
        <w:rPr>
          <w:rFonts w:ascii="Times New Roman" w:hAnsi="Times New Roman" w:cs="Times New Roman"/>
          <w:sz w:val="24"/>
          <w:szCs w:val="24"/>
        </w:rPr>
      </w:pPr>
      <w:r w:rsidRPr="00D176FC">
        <w:rPr>
          <w:rFonts w:ascii="Times New Roman" w:hAnsi="Times New Roman" w:cs="Times New Roman"/>
          <w:sz w:val="24"/>
          <w:szCs w:val="24"/>
        </w:rPr>
        <w:t>Сахалинской области</w:t>
      </w:r>
    </w:p>
    <w:p w:rsidR="00423439" w:rsidRPr="00D176FC" w:rsidRDefault="00423439" w:rsidP="00520482">
      <w:pPr>
        <w:suppressAutoHyphens/>
        <w:jc w:val="right"/>
        <w:rPr>
          <w:rFonts w:ascii="Times New Roman" w:hAnsi="Times New Roman" w:cs="Times New Roman"/>
          <w:sz w:val="24"/>
          <w:szCs w:val="24"/>
        </w:rPr>
      </w:pPr>
      <w:r>
        <w:rPr>
          <w:rFonts w:ascii="Times New Roman" w:hAnsi="Times New Roman" w:cs="Times New Roman"/>
          <w:sz w:val="24"/>
          <w:szCs w:val="24"/>
        </w:rPr>
        <w:t>от 25.12.2025 № 78</w:t>
      </w:r>
    </w:p>
    <w:p w:rsidR="00423439" w:rsidRDefault="00423439" w:rsidP="00520482">
      <w:pPr>
        <w:suppressAutoHyphens/>
        <w:autoSpaceDE/>
        <w:autoSpaceDN/>
        <w:jc w:val="right"/>
        <w:rPr>
          <w:rFonts w:ascii="Times New Roman" w:hAnsi="Times New Roman" w:cs="Times New Roman"/>
          <w:color w:val="000000"/>
          <w:sz w:val="24"/>
          <w:szCs w:val="24"/>
        </w:rPr>
      </w:pPr>
    </w:p>
    <w:p w:rsidR="00423439" w:rsidRPr="006B7F3B" w:rsidRDefault="00423439" w:rsidP="00520482">
      <w:pPr>
        <w:suppressAutoHyphens/>
        <w:autoSpaceDE/>
        <w:autoSpaceDN/>
        <w:jc w:val="center"/>
        <w:rPr>
          <w:rFonts w:ascii="Times New Roman" w:hAnsi="Times New Roman" w:cs="Times New Roman"/>
          <w:color w:val="000000"/>
          <w:sz w:val="24"/>
          <w:szCs w:val="24"/>
        </w:rPr>
      </w:pPr>
      <w:r w:rsidRPr="006B7F3B">
        <w:rPr>
          <w:rFonts w:ascii="Times New Roman" w:hAnsi="Times New Roman" w:cs="Times New Roman"/>
          <w:b/>
          <w:bCs/>
          <w:color w:val="000000"/>
          <w:sz w:val="24"/>
          <w:szCs w:val="24"/>
        </w:rPr>
        <w:t>Прогноз поступления доходов по группам, подгруппам и статьям классификации доходов</w:t>
      </w:r>
      <w:r w:rsidRPr="006B7F3B">
        <w:rPr>
          <w:rFonts w:ascii="Times New Roman" w:hAnsi="Times New Roman" w:cs="Times New Roman"/>
          <w:color w:val="000000"/>
          <w:sz w:val="24"/>
          <w:szCs w:val="24"/>
        </w:rPr>
        <w:t xml:space="preserve"> </w:t>
      </w:r>
      <w:r w:rsidRPr="006B7F3B">
        <w:rPr>
          <w:rFonts w:ascii="Times New Roman" w:hAnsi="Times New Roman" w:cs="Times New Roman"/>
          <w:b/>
          <w:bCs/>
          <w:color w:val="000000"/>
          <w:sz w:val="24"/>
          <w:szCs w:val="24"/>
        </w:rPr>
        <w:t>бюджетов бюджетной системы Российской Федерации на 2026 год и на плановый период 2027 и 2028 годов</w:t>
      </w:r>
    </w:p>
    <w:tbl>
      <w:tblPr>
        <w:tblW w:w="14601" w:type="dxa"/>
        <w:tblInd w:w="108" w:type="dxa"/>
        <w:tblLayout w:type="fixed"/>
        <w:tblLook w:val="04A0" w:firstRow="1" w:lastRow="0" w:firstColumn="1" w:lastColumn="0" w:noHBand="0" w:noVBand="1"/>
      </w:tblPr>
      <w:tblGrid>
        <w:gridCol w:w="6663"/>
        <w:gridCol w:w="2693"/>
        <w:gridCol w:w="1701"/>
        <w:gridCol w:w="1843"/>
        <w:gridCol w:w="1701"/>
      </w:tblGrid>
      <w:tr w:rsidR="00423439" w:rsidRPr="00423439" w:rsidTr="004D1054">
        <w:tc>
          <w:tcPr>
            <w:tcW w:w="14601" w:type="dxa"/>
            <w:gridSpan w:val="5"/>
            <w:tcBorders>
              <w:top w:val="nil"/>
              <w:left w:val="nil"/>
              <w:bottom w:val="single" w:sz="8" w:space="0" w:color="000000"/>
              <w:right w:val="nil"/>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(тыс. рублей)</w:t>
            </w:r>
          </w:p>
        </w:tc>
      </w:tr>
      <w:tr w:rsidR="00423439" w:rsidRPr="00423439" w:rsidTr="004D1054">
        <w:tc>
          <w:tcPr>
            <w:tcW w:w="666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Наименование</w:t>
            </w:r>
          </w:p>
        </w:tc>
        <w:tc>
          <w:tcPr>
            <w:tcW w:w="269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Код бюджетной классификации</w:t>
            </w:r>
          </w:p>
        </w:tc>
        <w:tc>
          <w:tcPr>
            <w:tcW w:w="5245" w:type="dxa"/>
            <w:gridSpan w:val="3"/>
            <w:tcBorders>
              <w:top w:val="single" w:sz="8" w:space="0" w:color="000000"/>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Прогноз поступления доходов</w:t>
            </w:r>
          </w:p>
        </w:tc>
      </w:tr>
      <w:tr w:rsidR="00423439" w:rsidRPr="00423439" w:rsidTr="004D1054">
        <w:tc>
          <w:tcPr>
            <w:tcW w:w="6663" w:type="dxa"/>
            <w:vMerge/>
            <w:tcBorders>
              <w:top w:val="nil"/>
              <w:left w:val="single" w:sz="8" w:space="0" w:color="000000"/>
              <w:bottom w:val="single" w:sz="8" w:space="0" w:color="000000"/>
              <w:right w:val="single" w:sz="8" w:space="0" w:color="000000"/>
            </w:tcBorders>
            <w:vAlign w:val="center"/>
            <w:hideMark/>
          </w:tcPr>
          <w:p w:rsidR="00423439" w:rsidRPr="00423439" w:rsidRDefault="00423439" w:rsidP="00520482">
            <w:pPr>
              <w:suppressAutoHyphens/>
              <w:autoSpaceDE/>
              <w:autoSpaceDN/>
              <w:rPr>
                <w:rFonts w:ascii="Times New Roman" w:hAnsi="Times New Roman" w:cs="Times New Roman"/>
                <w:b/>
                <w:bCs/>
                <w:color w:val="000000"/>
                <w:sz w:val="24"/>
                <w:szCs w:val="24"/>
              </w:rPr>
            </w:pPr>
          </w:p>
        </w:tc>
        <w:tc>
          <w:tcPr>
            <w:tcW w:w="2693" w:type="dxa"/>
            <w:vMerge/>
            <w:tcBorders>
              <w:top w:val="nil"/>
              <w:left w:val="single" w:sz="8" w:space="0" w:color="000000"/>
              <w:bottom w:val="single" w:sz="8" w:space="0" w:color="000000"/>
              <w:right w:val="single" w:sz="8" w:space="0" w:color="000000"/>
            </w:tcBorders>
            <w:vAlign w:val="center"/>
            <w:hideMark/>
          </w:tcPr>
          <w:p w:rsidR="00423439" w:rsidRPr="00423439" w:rsidRDefault="00423439" w:rsidP="00520482">
            <w:pPr>
              <w:suppressAutoHyphens/>
              <w:autoSpaceDE/>
              <w:autoSpaceDN/>
              <w:rPr>
                <w:rFonts w:ascii="Times New Roman" w:hAnsi="Times New Roman" w:cs="Times New Roman"/>
                <w:b/>
                <w:bCs/>
                <w:color w:val="000000"/>
                <w:sz w:val="24"/>
                <w:szCs w:val="24"/>
              </w:rPr>
            </w:pP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2026 год</w:t>
            </w:r>
          </w:p>
        </w:tc>
        <w:tc>
          <w:tcPr>
            <w:tcW w:w="184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2027 год</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2028 год</w:t>
            </w:r>
          </w:p>
        </w:tc>
      </w:tr>
      <w:tr w:rsidR="00423439" w:rsidRPr="00423439" w:rsidTr="004D1054">
        <w:tc>
          <w:tcPr>
            <w:tcW w:w="6663" w:type="dxa"/>
            <w:tcBorders>
              <w:top w:val="nil"/>
              <w:left w:val="single" w:sz="8" w:space="0" w:color="000000"/>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color w:val="000000"/>
                <w:sz w:val="24"/>
                <w:szCs w:val="24"/>
              </w:rPr>
            </w:pPr>
            <w:r w:rsidRPr="00423439">
              <w:rPr>
                <w:rFonts w:ascii="Times New Roman" w:hAnsi="Times New Roman" w:cs="Times New Roman"/>
                <w:color w:val="000000"/>
                <w:sz w:val="24"/>
                <w:szCs w:val="24"/>
              </w:rPr>
              <w:t>1</w:t>
            </w:r>
          </w:p>
        </w:tc>
        <w:tc>
          <w:tcPr>
            <w:tcW w:w="269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color w:val="000000"/>
                <w:sz w:val="24"/>
                <w:szCs w:val="24"/>
              </w:rPr>
            </w:pPr>
            <w:r w:rsidRPr="00423439">
              <w:rPr>
                <w:rFonts w:ascii="Times New Roman" w:hAnsi="Times New Roman" w:cs="Times New Roman"/>
                <w:color w:val="000000"/>
                <w:sz w:val="24"/>
                <w:szCs w:val="24"/>
              </w:rPr>
              <w:t>2</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color w:val="000000"/>
                <w:sz w:val="24"/>
                <w:szCs w:val="24"/>
              </w:rPr>
            </w:pPr>
            <w:r w:rsidRPr="00423439">
              <w:rPr>
                <w:rFonts w:ascii="Times New Roman" w:hAnsi="Times New Roman" w:cs="Times New Roman"/>
                <w:color w:val="000000"/>
                <w:sz w:val="24"/>
                <w:szCs w:val="24"/>
              </w:rPr>
              <w:t>3</w:t>
            </w:r>
          </w:p>
        </w:tc>
        <w:tc>
          <w:tcPr>
            <w:tcW w:w="184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color w:val="000000"/>
                <w:sz w:val="24"/>
                <w:szCs w:val="24"/>
              </w:rPr>
            </w:pPr>
            <w:r w:rsidRPr="00423439">
              <w:rPr>
                <w:rFonts w:ascii="Times New Roman" w:hAnsi="Times New Roman" w:cs="Times New Roman"/>
                <w:color w:val="000000"/>
                <w:sz w:val="24"/>
                <w:szCs w:val="24"/>
              </w:rPr>
              <w:t>4</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color w:val="000000"/>
                <w:sz w:val="24"/>
                <w:szCs w:val="24"/>
              </w:rPr>
            </w:pPr>
            <w:r w:rsidRPr="00423439">
              <w:rPr>
                <w:rFonts w:ascii="Times New Roman" w:hAnsi="Times New Roman" w:cs="Times New Roman"/>
                <w:color w:val="000000"/>
                <w:sz w:val="24"/>
                <w:szCs w:val="24"/>
              </w:rPr>
              <w:t>5</w:t>
            </w:r>
          </w:p>
        </w:tc>
      </w:tr>
      <w:tr w:rsidR="00423439" w:rsidRPr="00423439" w:rsidTr="004D1054">
        <w:tc>
          <w:tcPr>
            <w:tcW w:w="6663" w:type="dxa"/>
            <w:tcBorders>
              <w:top w:val="nil"/>
              <w:left w:val="single" w:sz="8" w:space="0" w:color="000000"/>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ДОХОДЫ БЮДЖЕТА ВСЕГО:</w:t>
            </w:r>
          </w:p>
        </w:tc>
        <w:tc>
          <w:tcPr>
            <w:tcW w:w="269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 </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1 895 872,20</w:t>
            </w:r>
          </w:p>
        </w:tc>
        <w:tc>
          <w:tcPr>
            <w:tcW w:w="184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1 052 516,60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1 178 162,90</w:t>
            </w:r>
          </w:p>
        </w:tc>
      </w:tr>
      <w:tr w:rsidR="00423439" w:rsidRPr="00423439" w:rsidTr="004D1054">
        <w:tc>
          <w:tcPr>
            <w:tcW w:w="6663" w:type="dxa"/>
            <w:tcBorders>
              <w:top w:val="nil"/>
              <w:left w:val="single" w:sz="8" w:space="0" w:color="000000"/>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НАЛОГОВЫЕ И НЕНАЛОГОВЫЕ ДОХОДЫ</w:t>
            </w:r>
          </w:p>
        </w:tc>
        <w:tc>
          <w:tcPr>
            <w:tcW w:w="269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1 00 00000 00 0000 000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342 000,60</w:t>
            </w:r>
          </w:p>
        </w:tc>
        <w:tc>
          <w:tcPr>
            <w:tcW w:w="184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373 604,30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389 811,20</w:t>
            </w:r>
          </w:p>
        </w:tc>
      </w:tr>
      <w:tr w:rsidR="00423439" w:rsidRPr="00423439" w:rsidTr="004D1054">
        <w:tc>
          <w:tcPr>
            <w:tcW w:w="6663" w:type="dxa"/>
            <w:tcBorders>
              <w:top w:val="nil"/>
              <w:left w:val="single" w:sz="8" w:space="0" w:color="000000"/>
              <w:bottom w:val="single" w:sz="8" w:space="0" w:color="000000"/>
              <w:right w:val="single" w:sz="8" w:space="0" w:color="000000"/>
            </w:tcBorders>
            <w:shd w:val="clear" w:color="auto" w:fill="auto"/>
            <w:vAlign w:val="center"/>
            <w:hideMark/>
          </w:tcPr>
          <w:p w:rsidR="00423439" w:rsidRPr="00423439" w:rsidRDefault="00423439" w:rsidP="00520482">
            <w:pPr>
              <w:tabs>
                <w:tab w:val="left" w:pos="10098"/>
              </w:tabs>
              <w:suppressAutoHyphens/>
              <w:autoSpaceDE/>
              <w:autoSpaceDN/>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НАЛОГИ НА ПРИБЫЛЬ, ДОХОДЫ</w:t>
            </w:r>
          </w:p>
        </w:tc>
        <w:tc>
          <w:tcPr>
            <w:tcW w:w="269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1 01 00000 00 0000 000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164 030,30</w:t>
            </w:r>
          </w:p>
        </w:tc>
        <w:tc>
          <w:tcPr>
            <w:tcW w:w="184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117 329,30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123 299,30</w:t>
            </w:r>
          </w:p>
        </w:tc>
      </w:tr>
      <w:tr w:rsidR="00423439" w:rsidRPr="00423439" w:rsidTr="004D1054">
        <w:tc>
          <w:tcPr>
            <w:tcW w:w="6663" w:type="dxa"/>
            <w:tcBorders>
              <w:top w:val="nil"/>
              <w:left w:val="single" w:sz="8" w:space="0" w:color="000000"/>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rPr>
                <w:rFonts w:ascii="Times New Roman" w:hAnsi="Times New Roman" w:cs="Times New Roman"/>
                <w:color w:val="000000"/>
                <w:sz w:val="24"/>
                <w:szCs w:val="24"/>
              </w:rPr>
            </w:pPr>
            <w:r w:rsidRPr="00423439">
              <w:rPr>
                <w:rFonts w:ascii="Times New Roman" w:hAnsi="Times New Roman" w:cs="Times New Roman"/>
                <w:color w:val="000000"/>
                <w:sz w:val="24"/>
                <w:szCs w:val="24"/>
              </w:rPr>
              <w:t>Налог на доходы физических лиц</w:t>
            </w:r>
          </w:p>
        </w:tc>
        <w:tc>
          <w:tcPr>
            <w:tcW w:w="269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color w:val="000000"/>
                <w:sz w:val="24"/>
                <w:szCs w:val="24"/>
              </w:rPr>
            </w:pPr>
            <w:r w:rsidRPr="00423439">
              <w:rPr>
                <w:rFonts w:ascii="Times New Roman" w:hAnsi="Times New Roman" w:cs="Times New Roman"/>
                <w:color w:val="000000"/>
                <w:sz w:val="24"/>
                <w:szCs w:val="24"/>
              </w:rPr>
              <w:t>1 01 02000 01 0000 110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164 030,30</w:t>
            </w:r>
          </w:p>
        </w:tc>
        <w:tc>
          <w:tcPr>
            <w:tcW w:w="184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117 329,30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123 305,30</w:t>
            </w:r>
          </w:p>
        </w:tc>
      </w:tr>
      <w:tr w:rsidR="00423439" w:rsidRPr="00423439" w:rsidTr="004D1054">
        <w:tc>
          <w:tcPr>
            <w:tcW w:w="6663" w:type="dxa"/>
            <w:tcBorders>
              <w:top w:val="nil"/>
              <w:left w:val="single" w:sz="8" w:space="0" w:color="000000"/>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НАЛОГИ НА ТОВАРЫ (РАБОТЫ, УСЛУГИ), РЕАЛИЗУЕМЫЕ НА ТЕРРИТОРИИ РОССИЙСКОЙ ФЕДЕРАЦИИ</w:t>
            </w:r>
          </w:p>
        </w:tc>
        <w:tc>
          <w:tcPr>
            <w:tcW w:w="269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1 03 00000 00 0000 000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11 080,30</w:t>
            </w:r>
          </w:p>
        </w:tc>
        <w:tc>
          <w:tcPr>
            <w:tcW w:w="184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14 288,10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14 866,10</w:t>
            </w:r>
          </w:p>
        </w:tc>
      </w:tr>
      <w:tr w:rsidR="00423439" w:rsidRPr="00423439" w:rsidTr="004D1054">
        <w:tc>
          <w:tcPr>
            <w:tcW w:w="6663" w:type="dxa"/>
            <w:tcBorders>
              <w:top w:val="nil"/>
              <w:left w:val="single" w:sz="8" w:space="0" w:color="000000"/>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rPr>
                <w:rFonts w:ascii="Times New Roman" w:hAnsi="Times New Roman" w:cs="Times New Roman"/>
                <w:color w:val="000000"/>
                <w:sz w:val="24"/>
                <w:szCs w:val="24"/>
              </w:rPr>
            </w:pPr>
            <w:r w:rsidRPr="00423439">
              <w:rPr>
                <w:rFonts w:ascii="Times New Roman" w:hAnsi="Times New Roman" w:cs="Times New Roman"/>
                <w:color w:val="000000"/>
                <w:sz w:val="24"/>
                <w:szCs w:val="24"/>
              </w:rPr>
              <w:t>Акцизы по подакцизным товарам (продукции), производимым на территории Российской Федерации</w:t>
            </w:r>
          </w:p>
        </w:tc>
        <w:tc>
          <w:tcPr>
            <w:tcW w:w="269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color w:val="000000"/>
                <w:sz w:val="24"/>
                <w:szCs w:val="24"/>
              </w:rPr>
            </w:pPr>
            <w:r w:rsidRPr="00423439">
              <w:rPr>
                <w:rFonts w:ascii="Times New Roman" w:hAnsi="Times New Roman" w:cs="Times New Roman"/>
                <w:color w:val="000000"/>
                <w:sz w:val="24"/>
                <w:szCs w:val="24"/>
              </w:rPr>
              <w:t>1 03 02000 01 0000 110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10 971,30</w:t>
            </w:r>
          </w:p>
        </w:tc>
        <w:tc>
          <w:tcPr>
            <w:tcW w:w="184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14 176,10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14 751,10</w:t>
            </w:r>
          </w:p>
        </w:tc>
      </w:tr>
      <w:tr w:rsidR="00423439" w:rsidRPr="00423439" w:rsidTr="004D1054">
        <w:tc>
          <w:tcPr>
            <w:tcW w:w="6663" w:type="dxa"/>
            <w:tcBorders>
              <w:top w:val="nil"/>
              <w:left w:val="single" w:sz="8" w:space="0" w:color="000000"/>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rPr>
                <w:rFonts w:ascii="Times New Roman" w:hAnsi="Times New Roman" w:cs="Times New Roman"/>
                <w:color w:val="000000"/>
                <w:sz w:val="24"/>
                <w:szCs w:val="24"/>
              </w:rPr>
            </w:pPr>
            <w:r w:rsidRPr="00423439">
              <w:rPr>
                <w:rFonts w:ascii="Times New Roman" w:hAnsi="Times New Roman" w:cs="Times New Roman"/>
                <w:color w:val="000000"/>
                <w:sz w:val="24"/>
                <w:szCs w:val="24"/>
              </w:rPr>
              <w:t>Туристический налог</w:t>
            </w:r>
          </w:p>
        </w:tc>
        <w:tc>
          <w:tcPr>
            <w:tcW w:w="269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color w:val="000000"/>
                <w:sz w:val="24"/>
                <w:szCs w:val="24"/>
              </w:rPr>
            </w:pPr>
            <w:r w:rsidRPr="00423439">
              <w:rPr>
                <w:rFonts w:ascii="Times New Roman" w:hAnsi="Times New Roman" w:cs="Times New Roman"/>
                <w:color w:val="000000"/>
                <w:sz w:val="24"/>
                <w:szCs w:val="24"/>
              </w:rPr>
              <w:t>1 03 03000 01 0000 110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109,00</w:t>
            </w:r>
          </w:p>
        </w:tc>
        <w:tc>
          <w:tcPr>
            <w:tcW w:w="184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112,00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115,00</w:t>
            </w:r>
          </w:p>
        </w:tc>
      </w:tr>
      <w:tr w:rsidR="00423439" w:rsidRPr="00423439" w:rsidTr="004D1054">
        <w:tc>
          <w:tcPr>
            <w:tcW w:w="6663" w:type="dxa"/>
            <w:tcBorders>
              <w:top w:val="nil"/>
              <w:left w:val="single" w:sz="8" w:space="0" w:color="000000"/>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НАЛОГИ НА СОВОКУПНЫЙ ДОХОД</w:t>
            </w:r>
          </w:p>
        </w:tc>
        <w:tc>
          <w:tcPr>
            <w:tcW w:w="269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1 05 00000 00 0000 000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63 147,00</w:t>
            </w:r>
          </w:p>
        </w:tc>
        <w:tc>
          <w:tcPr>
            <w:tcW w:w="184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133 394,00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138 606,00</w:t>
            </w:r>
          </w:p>
        </w:tc>
      </w:tr>
      <w:tr w:rsidR="00423439" w:rsidRPr="00423439" w:rsidTr="004D1054">
        <w:tc>
          <w:tcPr>
            <w:tcW w:w="6663" w:type="dxa"/>
            <w:tcBorders>
              <w:top w:val="nil"/>
              <w:left w:val="single" w:sz="8" w:space="0" w:color="000000"/>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rPr>
                <w:rFonts w:ascii="Times New Roman" w:hAnsi="Times New Roman" w:cs="Times New Roman"/>
                <w:color w:val="000000"/>
                <w:sz w:val="24"/>
                <w:szCs w:val="24"/>
              </w:rPr>
            </w:pPr>
            <w:r w:rsidRPr="00423439">
              <w:rPr>
                <w:rFonts w:ascii="Times New Roman" w:hAnsi="Times New Roman" w:cs="Times New Roman"/>
                <w:color w:val="000000"/>
                <w:sz w:val="24"/>
                <w:szCs w:val="24"/>
              </w:rPr>
              <w:t>Налог, взимаемый в связи с применением упрощенной системы налогообложения</w:t>
            </w:r>
          </w:p>
        </w:tc>
        <w:tc>
          <w:tcPr>
            <w:tcW w:w="269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color w:val="000000"/>
                <w:sz w:val="24"/>
                <w:szCs w:val="24"/>
              </w:rPr>
            </w:pPr>
            <w:r w:rsidRPr="00423439">
              <w:rPr>
                <w:rFonts w:ascii="Times New Roman" w:hAnsi="Times New Roman" w:cs="Times New Roman"/>
                <w:color w:val="000000"/>
                <w:sz w:val="24"/>
                <w:szCs w:val="24"/>
              </w:rPr>
              <w:t>1 05 01000 01 0000 110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68 706,00</w:t>
            </w:r>
          </w:p>
        </w:tc>
        <w:tc>
          <w:tcPr>
            <w:tcW w:w="184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71 454,00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74 313,00</w:t>
            </w:r>
          </w:p>
        </w:tc>
      </w:tr>
      <w:tr w:rsidR="00423439" w:rsidRPr="00423439" w:rsidTr="004D1054">
        <w:tc>
          <w:tcPr>
            <w:tcW w:w="6663" w:type="dxa"/>
            <w:tcBorders>
              <w:top w:val="nil"/>
              <w:left w:val="single" w:sz="8" w:space="0" w:color="000000"/>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rPr>
                <w:rFonts w:ascii="Times New Roman" w:hAnsi="Times New Roman" w:cs="Times New Roman"/>
                <w:color w:val="000000"/>
                <w:sz w:val="24"/>
                <w:szCs w:val="24"/>
              </w:rPr>
            </w:pPr>
            <w:r w:rsidRPr="00423439">
              <w:rPr>
                <w:rFonts w:ascii="Times New Roman" w:hAnsi="Times New Roman" w:cs="Times New Roman"/>
                <w:color w:val="000000"/>
                <w:sz w:val="24"/>
                <w:szCs w:val="24"/>
              </w:rPr>
              <w:t>Единый сельскохозяйственный налог</w:t>
            </w:r>
          </w:p>
        </w:tc>
        <w:tc>
          <w:tcPr>
            <w:tcW w:w="269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color w:val="000000"/>
                <w:sz w:val="24"/>
                <w:szCs w:val="24"/>
              </w:rPr>
            </w:pPr>
            <w:r w:rsidRPr="00423439">
              <w:rPr>
                <w:rFonts w:ascii="Times New Roman" w:hAnsi="Times New Roman" w:cs="Times New Roman"/>
                <w:color w:val="000000"/>
                <w:sz w:val="24"/>
                <w:szCs w:val="24"/>
              </w:rPr>
              <w:t>1 05 03000 01 0000 110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-9 700,00</w:t>
            </w:r>
          </w:p>
        </w:tc>
        <w:tc>
          <w:tcPr>
            <w:tcW w:w="184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57 758,00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60 069,00</w:t>
            </w:r>
          </w:p>
        </w:tc>
      </w:tr>
      <w:tr w:rsidR="00423439" w:rsidRPr="00423439" w:rsidTr="004D1054">
        <w:tc>
          <w:tcPr>
            <w:tcW w:w="6663" w:type="dxa"/>
            <w:tcBorders>
              <w:top w:val="nil"/>
              <w:left w:val="single" w:sz="8" w:space="0" w:color="000000"/>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rPr>
                <w:rFonts w:ascii="Times New Roman" w:hAnsi="Times New Roman" w:cs="Times New Roman"/>
                <w:color w:val="000000"/>
                <w:sz w:val="24"/>
                <w:szCs w:val="24"/>
              </w:rPr>
            </w:pPr>
            <w:r w:rsidRPr="00423439">
              <w:rPr>
                <w:rFonts w:ascii="Times New Roman" w:hAnsi="Times New Roman" w:cs="Times New Roman"/>
                <w:color w:val="000000"/>
                <w:sz w:val="24"/>
                <w:szCs w:val="24"/>
              </w:rPr>
              <w:t>Налог, взимаемый в связи с применением патентной системы налогообложения</w:t>
            </w:r>
          </w:p>
        </w:tc>
        <w:tc>
          <w:tcPr>
            <w:tcW w:w="269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color w:val="000000"/>
                <w:sz w:val="24"/>
                <w:szCs w:val="24"/>
              </w:rPr>
            </w:pPr>
            <w:r w:rsidRPr="00423439">
              <w:rPr>
                <w:rFonts w:ascii="Times New Roman" w:hAnsi="Times New Roman" w:cs="Times New Roman"/>
                <w:color w:val="000000"/>
                <w:sz w:val="24"/>
                <w:szCs w:val="24"/>
              </w:rPr>
              <w:t>1 05 04000 02 0000 110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4 141,00</w:t>
            </w:r>
          </w:p>
        </w:tc>
        <w:tc>
          <w:tcPr>
            <w:tcW w:w="184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4 182,00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4 224,00</w:t>
            </w:r>
          </w:p>
        </w:tc>
      </w:tr>
      <w:tr w:rsidR="00423439" w:rsidRPr="00423439" w:rsidTr="004D1054">
        <w:tc>
          <w:tcPr>
            <w:tcW w:w="6663" w:type="dxa"/>
            <w:tcBorders>
              <w:top w:val="nil"/>
              <w:left w:val="single" w:sz="8" w:space="0" w:color="000000"/>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НАЛОГИ НА ИМУЩЕСТВО</w:t>
            </w:r>
          </w:p>
        </w:tc>
        <w:tc>
          <w:tcPr>
            <w:tcW w:w="269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1 06 00000 00 0000 000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85 085,00</w:t>
            </w:r>
          </w:p>
        </w:tc>
        <w:tc>
          <w:tcPr>
            <w:tcW w:w="184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90 375,00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94 744,00</w:t>
            </w:r>
          </w:p>
        </w:tc>
      </w:tr>
      <w:tr w:rsidR="00423439" w:rsidRPr="00423439" w:rsidTr="004D1054">
        <w:tc>
          <w:tcPr>
            <w:tcW w:w="6663" w:type="dxa"/>
            <w:tcBorders>
              <w:top w:val="nil"/>
              <w:left w:val="single" w:sz="8" w:space="0" w:color="000000"/>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rPr>
                <w:rFonts w:ascii="Times New Roman" w:hAnsi="Times New Roman" w:cs="Times New Roman"/>
                <w:color w:val="000000"/>
                <w:sz w:val="24"/>
                <w:szCs w:val="24"/>
              </w:rPr>
            </w:pPr>
            <w:r w:rsidRPr="00423439">
              <w:rPr>
                <w:rFonts w:ascii="Times New Roman" w:hAnsi="Times New Roman" w:cs="Times New Roman"/>
                <w:color w:val="000000"/>
                <w:sz w:val="24"/>
                <w:szCs w:val="24"/>
              </w:rPr>
              <w:t>Налог на имущество физических лиц</w:t>
            </w:r>
          </w:p>
        </w:tc>
        <w:tc>
          <w:tcPr>
            <w:tcW w:w="269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color w:val="000000"/>
                <w:sz w:val="24"/>
                <w:szCs w:val="24"/>
              </w:rPr>
            </w:pPr>
            <w:r w:rsidRPr="00423439">
              <w:rPr>
                <w:rFonts w:ascii="Times New Roman" w:hAnsi="Times New Roman" w:cs="Times New Roman"/>
                <w:color w:val="000000"/>
                <w:sz w:val="24"/>
                <w:szCs w:val="24"/>
              </w:rPr>
              <w:t>1 06 01000 14 0000 110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2 932,00</w:t>
            </w:r>
          </w:p>
        </w:tc>
        <w:tc>
          <w:tcPr>
            <w:tcW w:w="184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2 968,00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3 004,00</w:t>
            </w:r>
          </w:p>
        </w:tc>
      </w:tr>
      <w:tr w:rsidR="00423439" w:rsidRPr="00423439" w:rsidTr="004D1054">
        <w:tc>
          <w:tcPr>
            <w:tcW w:w="6663" w:type="dxa"/>
            <w:tcBorders>
              <w:top w:val="nil"/>
              <w:left w:val="single" w:sz="8" w:space="0" w:color="000000"/>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rPr>
                <w:rFonts w:ascii="Times New Roman" w:hAnsi="Times New Roman" w:cs="Times New Roman"/>
                <w:color w:val="000000"/>
                <w:sz w:val="24"/>
                <w:szCs w:val="24"/>
              </w:rPr>
            </w:pPr>
            <w:r w:rsidRPr="00423439">
              <w:rPr>
                <w:rFonts w:ascii="Times New Roman" w:hAnsi="Times New Roman" w:cs="Times New Roman"/>
                <w:color w:val="000000"/>
                <w:sz w:val="24"/>
                <w:szCs w:val="24"/>
              </w:rPr>
              <w:t>Налог на имущество организаций</w:t>
            </w:r>
          </w:p>
        </w:tc>
        <w:tc>
          <w:tcPr>
            <w:tcW w:w="269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color w:val="000000"/>
                <w:sz w:val="24"/>
                <w:szCs w:val="24"/>
              </w:rPr>
            </w:pPr>
            <w:r w:rsidRPr="00423439">
              <w:rPr>
                <w:rFonts w:ascii="Times New Roman" w:hAnsi="Times New Roman" w:cs="Times New Roman"/>
                <w:color w:val="000000"/>
                <w:sz w:val="24"/>
                <w:szCs w:val="24"/>
              </w:rPr>
              <w:t>1 06 02000 02 0000 110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69 189,00</w:t>
            </w:r>
          </w:p>
        </w:tc>
        <w:tc>
          <w:tcPr>
            <w:tcW w:w="184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74 190,00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78 265,00</w:t>
            </w:r>
          </w:p>
        </w:tc>
      </w:tr>
      <w:tr w:rsidR="00423439" w:rsidRPr="00423439" w:rsidTr="004D1054">
        <w:tc>
          <w:tcPr>
            <w:tcW w:w="6663" w:type="dxa"/>
            <w:tcBorders>
              <w:top w:val="nil"/>
              <w:left w:val="single" w:sz="8" w:space="0" w:color="000000"/>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rPr>
                <w:rFonts w:ascii="Times New Roman" w:hAnsi="Times New Roman" w:cs="Times New Roman"/>
                <w:color w:val="000000"/>
                <w:sz w:val="24"/>
                <w:szCs w:val="24"/>
              </w:rPr>
            </w:pPr>
            <w:r w:rsidRPr="00423439">
              <w:rPr>
                <w:rFonts w:ascii="Times New Roman" w:hAnsi="Times New Roman" w:cs="Times New Roman"/>
                <w:color w:val="000000"/>
                <w:sz w:val="24"/>
                <w:szCs w:val="24"/>
              </w:rPr>
              <w:t>Транспортный налог</w:t>
            </w:r>
          </w:p>
        </w:tc>
        <w:tc>
          <w:tcPr>
            <w:tcW w:w="269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color w:val="000000"/>
                <w:sz w:val="24"/>
                <w:szCs w:val="24"/>
              </w:rPr>
            </w:pPr>
            <w:r w:rsidRPr="00423439">
              <w:rPr>
                <w:rFonts w:ascii="Times New Roman" w:hAnsi="Times New Roman" w:cs="Times New Roman"/>
                <w:color w:val="000000"/>
                <w:sz w:val="24"/>
                <w:szCs w:val="24"/>
              </w:rPr>
              <w:t>1 06 04000 00 0000 110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9 567,00</w:t>
            </w:r>
          </w:p>
        </w:tc>
        <w:tc>
          <w:tcPr>
            <w:tcW w:w="184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9 742,00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9 922,00</w:t>
            </w:r>
          </w:p>
        </w:tc>
      </w:tr>
      <w:tr w:rsidR="00423439" w:rsidRPr="00423439" w:rsidTr="004D1054">
        <w:tc>
          <w:tcPr>
            <w:tcW w:w="6663" w:type="dxa"/>
            <w:tcBorders>
              <w:top w:val="nil"/>
              <w:left w:val="single" w:sz="8" w:space="0" w:color="000000"/>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rPr>
                <w:rFonts w:ascii="Times New Roman" w:hAnsi="Times New Roman" w:cs="Times New Roman"/>
                <w:color w:val="000000"/>
                <w:sz w:val="24"/>
                <w:szCs w:val="24"/>
              </w:rPr>
            </w:pPr>
            <w:r w:rsidRPr="00423439">
              <w:rPr>
                <w:rFonts w:ascii="Times New Roman" w:hAnsi="Times New Roman" w:cs="Times New Roman"/>
                <w:color w:val="000000"/>
                <w:sz w:val="24"/>
                <w:szCs w:val="24"/>
              </w:rPr>
              <w:t>Земельный налог</w:t>
            </w:r>
          </w:p>
        </w:tc>
        <w:tc>
          <w:tcPr>
            <w:tcW w:w="269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color w:val="000000"/>
                <w:sz w:val="24"/>
                <w:szCs w:val="24"/>
              </w:rPr>
            </w:pPr>
            <w:r w:rsidRPr="00423439">
              <w:rPr>
                <w:rFonts w:ascii="Times New Roman" w:hAnsi="Times New Roman" w:cs="Times New Roman"/>
                <w:color w:val="000000"/>
                <w:sz w:val="24"/>
                <w:szCs w:val="24"/>
              </w:rPr>
              <w:t>1 06 06000 00 0000 110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3 397,00</w:t>
            </w:r>
          </w:p>
        </w:tc>
        <w:tc>
          <w:tcPr>
            <w:tcW w:w="184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3 475,00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3 553,00</w:t>
            </w:r>
          </w:p>
        </w:tc>
      </w:tr>
      <w:tr w:rsidR="00423439" w:rsidRPr="00423439" w:rsidTr="004D1054">
        <w:tc>
          <w:tcPr>
            <w:tcW w:w="6663" w:type="dxa"/>
            <w:tcBorders>
              <w:top w:val="nil"/>
              <w:left w:val="single" w:sz="8" w:space="0" w:color="000000"/>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lastRenderedPageBreak/>
              <w:t>ГОСУДАРСТВЕННАЯ ПОШЛИНА</w:t>
            </w:r>
          </w:p>
        </w:tc>
        <w:tc>
          <w:tcPr>
            <w:tcW w:w="269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1 08 00000 00 0000 000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5 485,00</w:t>
            </w:r>
          </w:p>
        </w:tc>
        <w:tc>
          <w:tcPr>
            <w:tcW w:w="184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5 512,00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5 540,00</w:t>
            </w:r>
          </w:p>
        </w:tc>
      </w:tr>
      <w:tr w:rsidR="00423439" w:rsidRPr="00423439" w:rsidTr="004D1054">
        <w:tc>
          <w:tcPr>
            <w:tcW w:w="6663" w:type="dxa"/>
            <w:tcBorders>
              <w:top w:val="nil"/>
              <w:left w:val="single" w:sz="8" w:space="0" w:color="000000"/>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ДОХОДЫ ОТ ИСПОЛЬЗОВАНИЯ ИМУЩЕСТВА, НАХОДЯЩЕГОСЯ В ГОСУДАРСТВЕННОЙ И МУНИЦИПАЛЬНОЙ СОБСТВЕННОСТИ</w:t>
            </w:r>
          </w:p>
        </w:tc>
        <w:tc>
          <w:tcPr>
            <w:tcW w:w="269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1 11 00000 00 0000 000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11 250,00</w:t>
            </w:r>
          </w:p>
        </w:tc>
        <w:tc>
          <w:tcPr>
            <w:tcW w:w="184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9 250,00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9 250,00</w:t>
            </w:r>
          </w:p>
        </w:tc>
      </w:tr>
      <w:tr w:rsidR="00423439" w:rsidRPr="00423439" w:rsidTr="004D1054">
        <w:tc>
          <w:tcPr>
            <w:tcW w:w="6663" w:type="dxa"/>
            <w:tcBorders>
              <w:top w:val="nil"/>
              <w:left w:val="single" w:sz="8" w:space="0" w:color="000000"/>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rPr>
                <w:rFonts w:ascii="Times New Roman" w:hAnsi="Times New Roman" w:cs="Times New Roman"/>
                <w:color w:val="000000"/>
                <w:sz w:val="24"/>
                <w:szCs w:val="24"/>
              </w:rPr>
            </w:pPr>
            <w:r w:rsidRPr="00423439">
              <w:rPr>
                <w:rFonts w:ascii="Times New Roman" w:hAnsi="Times New Roman" w:cs="Times New Roman"/>
                <w:color w:val="000000"/>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69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color w:val="000000"/>
                <w:sz w:val="24"/>
                <w:szCs w:val="24"/>
              </w:rPr>
            </w:pPr>
            <w:r w:rsidRPr="00423439">
              <w:rPr>
                <w:rFonts w:ascii="Times New Roman" w:hAnsi="Times New Roman" w:cs="Times New Roman"/>
                <w:color w:val="000000"/>
                <w:sz w:val="24"/>
                <w:szCs w:val="24"/>
              </w:rPr>
              <w:t>1 11 05000 00 0000 120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9 500,00</w:t>
            </w:r>
          </w:p>
        </w:tc>
        <w:tc>
          <w:tcPr>
            <w:tcW w:w="184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7 500,00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7 500,00</w:t>
            </w:r>
          </w:p>
        </w:tc>
      </w:tr>
      <w:tr w:rsidR="00423439" w:rsidRPr="00423439" w:rsidTr="004D1054">
        <w:tc>
          <w:tcPr>
            <w:tcW w:w="6663" w:type="dxa"/>
            <w:tcBorders>
              <w:top w:val="nil"/>
              <w:left w:val="single" w:sz="8" w:space="0" w:color="000000"/>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rPr>
                <w:rFonts w:ascii="Times New Roman" w:hAnsi="Times New Roman" w:cs="Times New Roman"/>
                <w:color w:val="000000"/>
                <w:sz w:val="24"/>
                <w:szCs w:val="24"/>
              </w:rPr>
            </w:pPr>
            <w:r w:rsidRPr="00423439">
              <w:rPr>
                <w:rFonts w:ascii="Times New Roman" w:hAnsi="Times New Roman" w:cs="Times New Roman"/>
                <w:color w:val="000000"/>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69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color w:val="000000"/>
                <w:sz w:val="24"/>
                <w:szCs w:val="24"/>
              </w:rPr>
            </w:pPr>
            <w:r w:rsidRPr="00423439">
              <w:rPr>
                <w:rFonts w:ascii="Times New Roman" w:hAnsi="Times New Roman" w:cs="Times New Roman"/>
                <w:color w:val="000000"/>
                <w:sz w:val="24"/>
                <w:szCs w:val="24"/>
              </w:rPr>
              <w:t>1 11 09000 00 0000 120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1 750,00</w:t>
            </w:r>
          </w:p>
        </w:tc>
        <w:tc>
          <w:tcPr>
            <w:tcW w:w="184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1 750,00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1 750,00</w:t>
            </w:r>
          </w:p>
        </w:tc>
      </w:tr>
      <w:tr w:rsidR="00423439" w:rsidRPr="00423439" w:rsidTr="004D1054">
        <w:tc>
          <w:tcPr>
            <w:tcW w:w="6663" w:type="dxa"/>
            <w:tcBorders>
              <w:top w:val="nil"/>
              <w:left w:val="single" w:sz="8" w:space="0" w:color="000000"/>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ДОХОДЫ ОТ ОКАЗАНИЯ ПЛАТНЫХ УСЛУГ И КОМПЕНСАЦИИ ЗАТРАТ ГОСУДАРСТВА</w:t>
            </w:r>
          </w:p>
        </w:tc>
        <w:tc>
          <w:tcPr>
            <w:tcW w:w="269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1 13 0000 00 0000 000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-3 333,70</w:t>
            </w:r>
          </w:p>
        </w:tc>
        <w:tc>
          <w:tcPr>
            <w:tcW w:w="184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0,00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0,00</w:t>
            </w:r>
          </w:p>
        </w:tc>
      </w:tr>
      <w:tr w:rsidR="00423439" w:rsidRPr="00423439" w:rsidTr="004D1054">
        <w:tc>
          <w:tcPr>
            <w:tcW w:w="6663" w:type="dxa"/>
            <w:tcBorders>
              <w:top w:val="nil"/>
              <w:left w:val="single" w:sz="8" w:space="0" w:color="000000"/>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rPr>
                <w:rFonts w:ascii="Times New Roman" w:hAnsi="Times New Roman" w:cs="Times New Roman"/>
                <w:color w:val="000000"/>
                <w:sz w:val="24"/>
                <w:szCs w:val="24"/>
              </w:rPr>
            </w:pPr>
            <w:r w:rsidRPr="00423439">
              <w:rPr>
                <w:rFonts w:ascii="Times New Roman" w:hAnsi="Times New Roman" w:cs="Times New Roman"/>
                <w:color w:val="000000"/>
                <w:sz w:val="24"/>
                <w:szCs w:val="24"/>
              </w:rPr>
              <w:t>Прочие доходы от компенсации затрат бюджетов муниципальных округов</w:t>
            </w:r>
          </w:p>
        </w:tc>
        <w:tc>
          <w:tcPr>
            <w:tcW w:w="269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color w:val="000000"/>
                <w:sz w:val="24"/>
                <w:szCs w:val="24"/>
              </w:rPr>
            </w:pPr>
            <w:r w:rsidRPr="00423439">
              <w:rPr>
                <w:rFonts w:ascii="Times New Roman" w:hAnsi="Times New Roman" w:cs="Times New Roman"/>
                <w:color w:val="000000"/>
                <w:sz w:val="24"/>
                <w:szCs w:val="24"/>
              </w:rPr>
              <w:t xml:space="preserve">1 13 0200 00 0000 130 </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-3 333,70</w:t>
            </w:r>
          </w:p>
        </w:tc>
        <w:tc>
          <w:tcPr>
            <w:tcW w:w="184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0,00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0,00</w:t>
            </w:r>
          </w:p>
        </w:tc>
      </w:tr>
      <w:tr w:rsidR="00423439" w:rsidRPr="00423439" w:rsidTr="004D1054">
        <w:tc>
          <w:tcPr>
            <w:tcW w:w="6663" w:type="dxa"/>
            <w:tcBorders>
              <w:top w:val="nil"/>
              <w:left w:val="single" w:sz="8" w:space="0" w:color="000000"/>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ДОХОДЫ ОТ ПРОДАЖИ МАТЕРИАЛЬНЫХ И НЕМАТЕРИАЛЬНЫХ АКТИВОВ</w:t>
            </w:r>
          </w:p>
        </w:tc>
        <w:tc>
          <w:tcPr>
            <w:tcW w:w="269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1 14 00000 00 0000 000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900,00</w:t>
            </w:r>
          </w:p>
        </w:tc>
        <w:tc>
          <w:tcPr>
            <w:tcW w:w="184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30,00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30,00</w:t>
            </w:r>
          </w:p>
        </w:tc>
      </w:tr>
      <w:tr w:rsidR="00423439" w:rsidRPr="00423439" w:rsidTr="004D1054">
        <w:tc>
          <w:tcPr>
            <w:tcW w:w="6663" w:type="dxa"/>
            <w:tcBorders>
              <w:top w:val="nil"/>
              <w:left w:val="single" w:sz="8" w:space="0" w:color="000000"/>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rPr>
                <w:rFonts w:ascii="Times New Roman" w:hAnsi="Times New Roman" w:cs="Times New Roman"/>
                <w:color w:val="000000"/>
                <w:sz w:val="24"/>
                <w:szCs w:val="24"/>
              </w:rPr>
            </w:pPr>
            <w:r w:rsidRPr="00423439">
              <w:rPr>
                <w:rFonts w:ascii="Times New Roman" w:hAnsi="Times New Roman" w:cs="Times New Roman"/>
                <w:color w:val="000000"/>
                <w:sz w:val="24"/>
                <w:szCs w:val="24"/>
              </w:rPr>
              <w:t>Доходы от продажи земельных участков, находящихся в государственной и муниципальной собственности</w:t>
            </w:r>
          </w:p>
        </w:tc>
        <w:tc>
          <w:tcPr>
            <w:tcW w:w="269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color w:val="000000"/>
                <w:sz w:val="24"/>
                <w:szCs w:val="24"/>
              </w:rPr>
            </w:pPr>
            <w:r w:rsidRPr="00423439">
              <w:rPr>
                <w:rFonts w:ascii="Times New Roman" w:hAnsi="Times New Roman" w:cs="Times New Roman"/>
                <w:color w:val="000000"/>
                <w:sz w:val="24"/>
                <w:szCs w:val="24"/>
              </w:rPr>
              <w:t>1 14 06000 00 0000 430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900,00</w:t>
            </w:r>
          </w:p>
        </w:tc>
        <w:tc>
          <w:tcPr>
            <w:tcW w:w="184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30,00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30,00</w:t>
            </w:r>
          </w:p>
        </w:tc>
      </w:tr>
      <w:tr w:rsidR="00423439" w:rsidRPr="00423439" w:rsidTr="004D1054">
        <w:tc>
          <w:tcPr>
            <w:tcW w:w="6663" w:type="dxa"/>
            <w:tcBorders>
              <w:top w:val="nil"/>
              <w:left w:val="single" w:sz="8" w:space="0" w:color="000000"/>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ШТРАФЫ, САНКЦИИ, ВОЗМЕЩЕНИЕ УЩЕРБА</w:t>
            </w:r>
          </w:p>
        </w:tc>
        <w:tc>
          <w:tcPr>
            <w:tcW w:w="269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1 16 00000 00 0000 000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4 356,70</w:t>
            </w:r>
          </w:p>
        </w:tc>
        <w:tc>
          <w:tcPr>
            <w:tcW w:w="184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3 425,90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3 475,80</w:t>
            </w:r>
          </w:p>
        </w:tc>
      </w:tr>
      <w:tr w:rsidR="00423439" w:rsidRPr="00423439" w:rsidTr="004D1054">
        <w:tc>
          <w:tcPr>
            <w:tcW w:w="6663" w:type="dxa"/>
            <w:tcBorders>
              <w:top w:val="nil"/>
              <w:left w:val="single" w:sz="8" w:space="0" w:color="000000"/>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rPr>
                <w:rFonts w:ascii="Times New Roman" w:hAnsi="Times New Roman" w:cs="Times New Roman"/>
                <w:color w:val="000000"/>
                <w:sz w:val="24"/>
                <w:szCs w:val="24"/>
              </w:rPr>
            </w:pPr>
            <w:r w:rsidRPr="00423439">
              <w:rPr>
                <w:rFonts w:ascii="Times New Roman" w:hAnsi="Times New Roman" w:cs="Times New Roman"/>
                <w:color w:val="000000"/>
                <w:sz w:val="24"/>
                <w:szCs w:val="24"/>
              </w:rPr>
              <w:t>Административные штрафы, установленные Кодексом Российской Федерации об административных правонарушениях</w:t>
            </w:r>
          </w:p>
        </w:tc>
        <w:tc>
          <w:tcPr>
            <w:tcW w:w="269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color w:val="000000"/>
                <w:sz w:val="24"/>
                <w:szCs w:val="24"/>
              </w:rPr>
            </w:pPr>
            <w:r w:rsidRPr="00423439">
              <w:rPr>
                <w:rFonts w:ascii="Times New Roman" w:hAnsi="Times New Roman" w:cs="Times New Roman"/>
                <w:color w:val="000000"/>
                <w:sz w:val="24"/>
                <w:szCs w:val="24"/>
              </w:rPr>
              <w:t>1 16 01000 01 0000 140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412,70</w:t>
            </w:r>
          </w:p>
        </w:tc>
        <w:tc>
          <w:tcPr>
            <w:tcW w:w="184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412,70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412,70</w:t>
            </w:r>
          </w:p>
        </w:tc>
      </w:tr>
      <w:tr w:rsidR="00423439" w:rsidRPr="00423439" w:rsidTr="004D1054">
        <w:tc>
          <w:tcPr>
            <w:tcW w:w="6663" w:type="dxa"/>
            <w:tcBorders>
              <w:top w:val="nil"/>
              <w:left w:val="single" w:sz="8" w:space="0" w:color="000000"/>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rPr>
                <w:rFonts w:ascii="Times New Roman" w:hAnsi="Times New Roman" w:cs="Times New Roman"/>
                <w:color w:val="000000"/>
                <w:sz w:val="24"/>
                <w:szCs w:val="24"/>
              </w:rPr>
            </w:pPr>
            <w:r w:rsidRPr="00423439">
              <w:rPr>
                <w:rFonts w:ascii="Times New Roman" w:hAnsi="Times New Roman" w:cs="Times New Roman"/>
                <w:color w:val="000000"/>
                <w:sz w:val="24"/>
                <w:szCs w:val="24"/>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w:t>
            </w:r>
            <w:r w:rsidRPr="00423439">
              <w:rPr>
                <w:rFonts w:ascii="Times New Roman" w:hAnsi="Times New Roman" w:cs="Times New Roman"/>
                <w:color w:val="000000"/>
                <w:sz w:val="24"/>
                <w:szCs w:val="24"/>
              </w:rPr>
              <w:lastRenderedPageBreak/>
              <w:t>Федерации, иной организацией, действующей от имени Российской Федерации</w:t>
            </w:r>
          </w:p>
        </w:tc>
        <w:tc>
          <w:tcPr>
            <w:tcW w:w="269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color w:val="000000"/>
                <w:sz w:val="24"/>
                <w:szCs w:val="24"/>
              </w:rPr>
            </w:pPr>
            <w:r w:rsidRPr="00423439">
              <w:rPr>
                <w:rFonts w:ascii="Times New Roman" w:hAnsi="Times New Roman" w:cs="Times New Roman"/>
                <w:color w:val="000000"/>
                <w:sz w:val="24"/>
                <w:szCs w:val="24"/>
              </w:rPr>
              <w:lastRenderedPageBreak/>
              <w:t>1 16 07000 00 0000 140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10,00</w:t>
            </w:r>
          </w:p>
        </w:tc>
        <w:tc>
          <w:tcPr>
            <w:tcW w:w="184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10,00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10,00</w:t>
            </w:r>
          </w:p>
        </w:tc>
      </w:tr>
      <w:tr w:rsidR="00423439" w:rsidRPr="00423439" w:rsidTr="004D1054">
        <w:tc>
          <w:tcPr>
            <w:tcW w:w="6663" w:type="dxa"/>
            <w:tcBorders>
              <w:top w:val="nil"/>
              <w:left w:val="single" w:sz="8" w:space="0" w:color="000000"/>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rPr>
                <w:rFonts w:ascii="Times New Roman" w:hAnsi="Times New Roman" w:cs="Times New Roman"/>
                <w:color w:val="000000"/>
                <w:sz w:val="24"/>
                <w:szCs w:val="24"/>
              </w:rPr>
            </w:pPr>
            <w:r w:rsidRPr="00423439">
              <w:rPr>
                <w:rFonts w:ascii="Times New Roman" w:hAnsi="Times New Roman" w:cs="Times New Roman"/>
                <w:color w:val="000000"/>
                <w:sz w:val="24"/>
                <w:szCs w:val="24"/>
              </w:rPr>
              <w:t>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судов)</w:t>
            </w:r>
          </w:p>
        </w:tc>
        <w:tc>
          <w:tcPr>
            <w:tcW w:w="269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color w:val="000000"/>
                <w:sz w:val="24"/>
                <w:szCs w:val="24"/>
              </w:rPr>
            </w:pPr>
            <w:r w:rsidRPr="00423439">
              <w:rPr>
                <w:rFonts w:ascii="Times New Roman" w:hAnsi="Times New Roman" w:cs="Times New Roman"/>
                <w:color w:val="000000"/>
                <w:sz w:val="24"/>
                <w:szCs w:val="24"/>
              </w:rPr>
              <w:t>1 16 09000 00 0000 140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1 500,00</w:t>
            </w:r>
          </w:p>
        </w:tc>
        <w:tc>
          <w:tcPr>
            <w:tcW w:w="184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1 500,00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1 500,00</w:t>
            </w:r>
          </w:p>
        </w:tc>
      </w:tr>
      <w:tr w:rsidR="00423439" w:rsidRPr="00423439" w:rsidTr="004D1054">
        <w:tc>
          <w:tcPr>
            <w:tcW w:w="6663" w:type="dxa"/>
            <w:tcBorders>
              <w:top w:val="nil"/>
              <w:left w:val="single" w:sz="8" w:space="0" w:color="000000"/>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rPr>
                <w:rFonts w:ascii="Times New Roman" w:hAnsi="Times New Roman" w:cs="Times New Roman"/>
                <w:color w:val="000000"/>
                <w:sz w:val="24"/>
                <w:szCs w:val="24"/>
              </w:rPr>
            </w:pPr>
            <w:r w:rsidRPr="00423439">
              <w:rPr>
                <w:rFonts w:ascii="Times New Roman" w:hAnsi="Times New Roman" w:cs="Times New Roman"/>
                <w:color w:val="000000"/>
                <w:sz w:val="24"/>
                <w:szCs w:val="24"/>
              </w:rPr>
              <w:t>Платежи, уплачиваемые в целях возмещения вреда</w:t>
            </w:r>
          </w:p>
        </w:tc>
        <w:tc>
          <w:tcPr>
            <w:tcW w:w="269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color w:val="000000"/>
                <w:sz w:val="24"/>
                <w:szCs w:val="24"/>
              </w:rPr>
            </w:pPr>
            <w:r w:rsidRPr="00423439">
              <w:rPr>
                <w:rFonts w:ascii="Times New Roman" w:hAnsi="Times New Roman" w:cs="Times New Roman"/>
                <w:color w:val="000000"/>
                <w:sz w:val="24"/>
                <w:szCs w:val="24"/>
              </w:rPr>
              <w:t>1 16 11000 01 0000 140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2 434,00</w:t>
            </w:r>
          </w:p>
        </w:tc>
        <w:tc>
          <w:tcPr>
            <w:tcW w:w="184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1 503,20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1 553,10</w:t>
            </w:r>
          </w:p>
        </w:tc>
      </w:tr>
      <w:tr w:rsidR="00423439" w:rsidRPr="00423439" w:rsidTr="004D1054">
        <w:tc>
          <w:tcPr>
            <w:tcW w:w="6663" w:type="dxa"/>
            <w:tcBorders>
              <w:top w:val="nil"/>
              <w:left w:val="single" w:sz="8" w:space="0" w:color="000000"/>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БЕЗВОЗМЕЗДНЫЕ ПОСТУПЛЕНИЯ</w:t>
            </w:r>
          </w:p>
        </w:tc>
        <w:tc>
          <w:tcPr>
            <w:tcW w:w="269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2 00 00000 00 0000 000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1 553 871,60</w:t>
            </w:r>
          </w:p>
        </w:tc>
        <w:tc>
          <w:tcPr>
            <w:tcW w:w="184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678 912,30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788 351,70</w:t>
            </w:r>
          </w:p>
        </w:tc>
      </w:tr>
      <w:tr w:rsidR="00423439" w:rsidRPr="00423439" w:rsidTr="004D1054">
        <w:tc>
          <w:tcPr>
            <w:tcW w:w="6663" w:type="dxa"/>
            <w:tcBorders>
              <w:top w:val="nil"/>
              <w:left w:val="single" w:sz="8" w:space="0" w:color="000000"/>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БЕЗВОЗМЕЗДНЫЕ ПОСТУПЛЕНИЯ ОТ ДРУГИХ БЮДЖЕТОВ БЮДЖЕТНОЙ СИСТЕМЫ РОССИЙСКОЙ ФЕДЕРАЦИИ</w:t>
            </w:r>
          </w:p>
        </w:tc>
        <w:tc>
          <w:tcPr>
            <w:tcW w:w="269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2 02 00000 00 0000 000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1 553 271,60</w:t>
            </w:r>
          </w:p>
        </w:tc>
        <w:tc>
          <w:tcPr>
            <w:tcW w:w="184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678 912,30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788 351,70</w:t>
            </w:r>
          </w:p>
        </w:tc>
      </w:tr>
      <w:tr w:rsidR="00423439" w:rsidRPr="00423439" w:rsidTr="004D1054">
        <w:tc>
          <w:tcPr>
            <w:tcW w:w="6663" w:type="dxa"/>
            <w:tcBorders>
              <w:top w:val="nil"/>
              <w:left w:val="single" w:sz="8" w:space="0" w:color="000000"/>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rPr>
                <w:rFonts w:ascii="Times New Roman" w:hAnsi="Times New Roman" w:cs="Times New Roman"/>
                <w:color w:val="000000"/>
                <w:sz w:val="24"/>
                <w:szCs w:val="24"/>
              </w:rPr>
            </w:pPr>
            <w:r w:rsidRPr="00423439">
              <w:rPr>
                <w:rFonts w:ascii="Times New Roman" w:hAnsi="Times New Roman" w:cs="Times New Roman"/>
                <w:color w:val="000000"/>
                <w:sz w:val="24"/>
                <w:szCs w:val="24"/>
              </w:rPr>
              <w:t>Дотации бюджетам бюджетной системы Российской Федерации</w:t>
            </w:r>
          </w:p>
        </w:tc>
        <w:tc>
          <w:tcPr>
            <w:tcW w:w="269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color w:val="000000"/>
                <w:sz w:val="24"/>
                <w:szCs w:val="24"/>
              </w:rPr>
            </w:pPr>
            <w:r w:rsidRPr="00423439">
              <w:rPr>
                <w:rFonts w:ascii="Times New Roman" w:hAnsi="Times New Roman" w:cs="Times New Roman"/>
                <w:color w:val="000000"/>
                <w:sz w:val="24"/>
                <w:szCs w:val="24"/>
              </w:rPr>
              <w:t>2 02 10000 00 0000 000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296 936,70</w:t>
            </w:r>
          </w:p>
        </w:tc>
        <w:tc>
          <w:tcPr>
            <w:tcW w:w="184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56,70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0,00</w:t>
            </w:r>
          </w:p>
        </w:tc>
      </w:tr>
      <w:tr w:rsidR="00423439" w:rsidRPr="00423439" w:rsidTr="004D1054">
        <w:tc>
          <w:tcPr>
            <w:tcW w:w="6663" w:type="dxa"/>
            <w:tcBorders>
              <w:top w:val="nil"/>
              <w:left w:val="single" w:sz="8" w:space="0" w:color="000000"/>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rPr>
                <w:rFonts w:ascii="Times New Roman" w:hAnsi="Times New Roman" w:cs="Times New Roman"/>
                <w:color w:val="000000"/>
                <w:sz w:val="24"/>
                <w:szCs w:val="24"/>
              </w:rPr>
            </w:pPr>
            <w:r w:rsidRPr="00423439">
              <w:rPr>
                <w:rFonts w:ascii="Times New Roman" w:hAnsi="Times New Roman" w:cs="Times New Roman"/>
                <w:color w:val="000000"/>
                <w:sz w:val="24"/>
                <w:szCs w:val="24"/>
              </w:rPr>
              <w:t>Субсидии бюджетам бюджетной системы Российской Федерации (межбюджетные субсидии)</w:t>
            </w:r>
          </w:p>
        </w:tc>
        <w:tc>
          <w:tcPr>
            <w:tcW w:w="269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color w:val="000000"/>
                <w:sz w:val="24"/>
                <w:szCs w:val="24"/>
              </w:rPr>
            </w:pPr>
            <w:r w:rsidRPr="00423439">
              <w:rPr>
                <w:rFonts w:ascii="Times New Roman" w:hAnsi="Times New Roman" w:cs="Times New Roman"/>
                <w:color w:val="000000"/>
                <w:sz w:val="24"/>
                <w:szCs w:val="24"/>
              </w:rPr>
              <w:t>2 02 20000 00 0000 150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799 928,30</w:t>
            </w:r>
          </w:p>
        </w:tc>
        <w:tc>
          <w:tcPr>
            <w:tcW w:w="1843"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238 978,30</w:t>
            </w:r>
          </w:p>
        </w:tc>
        <w:tc>
          <w:tcPr>
            <w:tcW w:w="1701" w:type="dxa"/>
            <w:tcBorders>
              <w:top w:val="nil"/>
              <w:left w:val="nil"/>
              <w:bottom w:val="single" w:sz="8" w:space="0" w:color="000000"/>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343 330,00</w:t>
            </w:r>
          </w:p>
        </w:tc>
      </w:tr>
      <w:tr w:rsidR="00423439" w:rsidRPr="00423439" w:rsidTr="004D1054">
        <w:tc>
          <w:tcPr>
            <w:tcW w:w="6663" w:type="dxa"/>
            <w:tcBorders>
              <w:top w:val="nil"/>
              <w:left w:val="single" w:sz="8" w:space="0" w:color="000000"/>
              <w:bottom w:val="nil"/>
              <w:right w:val="single" w:sz="8" w:space="0" w:color="000000"/>
            </w:tcBorders>
            <w:shd w:val="clear" w:color="auto" w:fill="auto"/>
            <w:vAlign w:val="center"/>
            <w:hideMark/>
          </w:tcPr>
          <w:p w:rsidR="00423439" w:rsidRPr="00423439" w:rsidRDefault="00423439" w:rsidP="00520482">
            <w:pPr>
              <w:suppressAutoHyphens/>
              <w:autoSpaceDE/>
              <w:autoSpaceDN/>
              <w:rPr>
                <w:rFonts w:ascii="Times New Roman" w:hAnsi="Times New Roman" w:cs="Times New Roman"/>
                <w:color w:val="000000"/>
                <w:sz w:val="24"/>
                <w:szCs w:val="24"/>
              </w:rPr>
            </w:pPr>
            <w:r w:rsidRPr="00423439">
              <w:rPr>
                <w:rFonts w:ascii="Times New Roman" w:hAnsi="Times New Roman" w:cs="Times New Roman"/>
                <w:color w:val="000000"/>
                <w:sz w:val="24"/>
                <w:szCs w:val="24"/>
              </w:rPr>
              <w:t>Субвенции бюджетам бюджетной системы Российской Федерации</w:t>
            </w:r>
          </w:p>
        </w:tc>
        <w:tc>
          <w:tcPr>
            <w:tcW w:w="2693" w:type="dxa"/>
            <w:tcBorders>
              <w:top w:val="nil"/>
              <w:left w:val="nil"/>
              <w:bottom w:val="nil"/>
              <w:right w:val="single" w:sz="8" w:space="0" w:color="000000"/>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color w:val="000000"/>
                <w:sz w:val="24"/>
                <w:szCs w:val="24"/>
              </w:rPr>
            </w:pPr>
            <w:r w:rsidRPr="00423439">
              <w:rPr>
                <w:rFonts w:ascii="Times New Roman" w:hAnsi="Times New Roman" w:cs="Times New Roman"/>
                <w:color w:val="000000"/>
                <w:sz w:val="24"/>
                <w:szCs w:val="24"/>
              </w:rPr>
              <w:t>2 02 30000 00 0000 150</w:t>
            </w:r>
          </w:p>
        </w:tc>
        <w:tc>
          <w:tcPr>
            <w:tcW w:w="1701" w:type="dxa"/>
            <w:tcBorders>
              <w:top w:val="nil"/>
              <w:left w:val="nil"/>
              <w:bottom w:val="nil"/>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441 253,40</w:t>
            </w:r>
          </w:p>
        </w:tc>
        <w:tc>
          <w:tcPr>
            <w:tcW w:w="1843" w:type="dxa"/>
            <w:tcBorders>
              <w:top w:val="nil"/>
              <w:left w:val="nil"/>
              <w:bottom w:val="nil"/>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425 431,40</w:t>
            </w:r>
          </w:p>
        </w:tc>
        <w:tc>
          <w:tcPr>
            <w:tcW w:w="1701" w:type="dxa"/>
            <w:tcBorders>
              <w:top w:val="nil"/>
              <w:left w:val="nil"/>
              <w:bottom w:val="nil"/>
              <w:right w:val="single" w:sz="8" w:space="0" w:color="000000"/>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430 448,40</w:t>
            </w:r>
          </w:p>
        </w:tc>
      </w:tr>
      <w:tr w:rsidR="00423439" w:rsidRPr="00423439" w:rsidTr="004D1054">
        <w:tc>
          <w:tcPr>
            <w:tcW w:w="666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23439" w:rsidRPr="00423439" w:rsidRDefault="00423439" w:rsidP="00520482">
            <w:pPr>
              <w:suppressAutoHyphens/>
              <w:autoSpaceDE/>
              <w:autoSpaceDN/>
              <w:rPr>
                <w:rFonts w:ascii="Times New Roman" w:hAnsi="Times New Roman" w:cs="Times New Roman"/>
                <w:color w:val="000000"/>
                <w:sz w:val="24"/>
                <w:szCs w:val="24"/>
              </w:rPr>
            </w:pPr>
            <w:r w:rsidRPr="00423439">
              <w:rPr>
                <w:rFonts w:ascii="Times New Roman" w:hAnsi="Times New Roman" w:cs="Times New Roman"/>
                <w:color w:val="000000"/>
                <w:sz w:val="24"/>
                <w:szCs w:val="24"/>
              </w:rPr>
              <w:t>Иные межбюджетные трансферты</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color w:val="000000"/>
                <w:sz w:val="24"/>
                <w:szCs w:val="24"/>
              </w:rPr>
            </w:pPr>
            <w:r w:rsidRPr="00423439">
              <w:rPr>
                <w:rFonts w:ascii="Times New Roman" w:hAnsi="Times New Roman" w:cs="Times New Roman"/>
                <w:color w:val="000000"/>
                <w:sz w:val="24"/>
                <w:szCs w:val="24"/>
              </w:rPr>
              <w:t>2 02 40000 00 0000 150</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15 153,20</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14 445,90</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14 573,30</w:t>
            </w:r>
          </w:p>
        </w:tc>
      </w:tr>
      <w:tr w:rsidR="00423439" w:rsidRPr="00423439" w:rsidTr="004D1054">
        <w:tc>
          <w:tcPr>
            <w:tcW w:w="6663" w:type="dxa"/>
            <w:tcBorders>
              <w:top w:val="nil"/>
              <w:left w:val="single" w:sz="8" w:space="0" w:color="auto"/>
              <w:bottom w:val="single" w:sz="8" w:space="0" w:color="auto"/>
              <w:right w:val="single" w:sz="8" w:space="0" w:color="auto"/>
            </w:tcBorders>
            <w:shd w:val="clear" w:color="auto" w:fill="auto"/>
            <w:vAlign w:val="bottom"/>
            <w:hideMark/>
          </w:tcPr>
          <w:p w:rsidR="00423439" w:rsidRPr="00423439" w:rsidRDefault="00423439" w:rsidP="00520482">
            <w:pPr>
              <w:suppressAutoHyphens/>
              <w:autoSpaceDE/>
              <w:autoSpaceDN/>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ПРОЧИЕ БЕЗВОЗМЕЗДНЫЕ ПОСТУПЛЕНИЯ</w:t>
            </w:r>
          </w:p>
        </w:tc>
        <w:tc>
          <w:tcPr>
            <w:tcW w:w="2693" w:type="dxa"/>
            <w:tcBorders>
              <w:top w:val="nil"/>
              <w:left w:val="nil"/>
              <w:bottom w:val="single" w:sz="8" w:space="0" w:color="auto"/>
              <w:right w:val="single" w:sz="8" w:space="0" w:color="auto"/>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2 07 00000 00 0000 000</w:t>
            </w:r>
          </w:p>
        </w:tc>
        <w:tc>
          <w:tcPr>
            <w:tcW w:w="1701" w:type="dxa"/>
            <w:tcBorders>
              <w:top w:val="nil"/>
              <w:left w:val="nil"/>
              <w:bottom w:val="single" w:sz="8" w:space="0" w:color="auto"/>
              <w:right w:val="single" w:sz="8" w:space="0" w:color="auto"/>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600,00</w:t>
            </w:r>
          </w:p>
        </w:tc>
        <w:tc>
          <w:tcPr>
            <w:tcW w:w="1843" w:type="dxa"/>
            <w:tcBorders>
              <w:top w:val="nil"/>
              <w:left w:val="nil"/>
              <w:bottom w:val="single" w:sz="8" w:space="0" w:color="auto"/>
              <w:right w:val="single" w:sz="8" w:space="0" w:color="auto"/>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0,00</w:t>
            </w:r>
          </w:p>
        </w:tc>
        <w:tc>
          <w:tcPr>
            <w:tcW w:w="1701" w:type="dxa"/>
            <w:tcBorders>
              <w:top w:val="nil"/>
              <w:left w:val="nil"/>
              <w:bottom w:val="single" w:sz="8" w:space="0" w:color="auto"/>
              <w:right w:val="single" w:sz="8" w:space="0" w:color="auto"/>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b/>
                <w:bCs/>
                <w:color w:val="000000"/>
                <w:sz w:val="24"/>
                <w:szCs w:val="24"/>
              </w:rPr>
            </w:pPr>
            <w:r w:rsidRPr="00423439">
              <w:rPr>
                <w:rFonts w:ascii="Times New Roman" w:hAnsi="Times New Roman" w:cs="Times New Roman"/>
                <w:b/>
                <w:bCs/>
                <w:color w:val="000000"/>
                <w:sz w:val="24"/>
                <w:szCs w:val="24"/>
              </w:rPr>
              <w:t>0,00</w:t>
            </w:r>
          </w:p>
        </w:tc>
      </w:tr>
      <w:tr w:rsidR="00423439" w:rsidRPr="00423439" w:rsidTr="004D1054">
        <w:tc>
          <w:tcPr>
            <w:tcW w:w="6663" w:type="dxa"/>
            <w:tcBorders>
              <w:top w:val="nil"/>
              <w:left w:val="single" w:sz="8" w:space="0" w:color="auto"/>
              <w:bottom w:val="single" w:sz="8" w:space="0" w:color="auto"/>
              <w:right w:val="single" w:sz="8" w:space="0" w:color="auto"/>
            </w:tcBorders>
            <w:shd w:val="clear" w:color="auto" w:fill="auto"/>
            <w:vAlign w:val="bottom"/>
            <w:hideMark/>
          </w:tcPr>
          <w:p w:rsidR="00423439" w:rsidRPr="00423439" w:rsidRDefault="00423439" w:rsidP="00520482">
            <w:pPr>
              <w:suppressAutoHyphens/>
              <w:autoSpaceDE/>
              <w:autoSpaceDN/>
              <w:rPr>
                <w:rFonts w:ascii="Times New Roman" w:hAnsi="Times New Roman" w:cs="Times New Roman"/>
                <w:color w:val="000000"/>
                <w:sz w:val="24"/>
                <w:szCs w:val="24"/>
              </w:rPr>
            </w:pPr>
            <w:r w:rsidRPr="00423439">
              <w:rPr>
                <w:rFonts w:ascii="Times New Roman" w:hAnsi="Times New Roman" w:cs="Times New Roman"/>
                <w:color w:val="000000"/>
                <w:sz w:val="24"/>
                <w:szCs w:val="24"/>
              </w:rPr>
              <w:t>Прочие безвозмездные поступления в бюджеты муниципальных округов</w:t>
            </w:r>
          </w:p>
        </w:tc>
        <w:tc>
          <w:tcPr>
            <w:tcW w:w="2693" w:type="dxa"/>
            <w:tcBorders>
              <w:top w:val="nil"/>
              <w:left w:val="nil"/>
              <w:bottom w:val="single" w:sz="8" w:space="0" w:color="auto"/>
              <w:right w:val="single" w:sz="8" w:space="0" w:color="auto"/>
            </w:tcBorders>
            <w:shd w:val="clear" w:color="auto" w:fill="auto"/>
            <w:vAlign w:val="center"/>
            <w:hideMark/>
          </w:tcPr>
          <w:p w:rsidR="00423439" w:rsidRPr="00423439" w:rsidRDefault="00423439" w:rsidP="00520482">
            <w:pPr>
              <w:suppressAutoHyphens/>
              <w:autoSpaceDE/>
              <w:autoSpaceDN/>
              <w:jc w:val="center"/>
              <w:rPr>
                <w:rFonts w:ascii="Times New Roman" w:hAnsi="Times New Roman" w:cs="Times New Roman"/>
                <w:color w:val="000000"/>
                <w:sz w:val="24"/>
                <w:szCs w:val="24"/>
              </w:rPr>
            </w:pPr>
            <w:r w:rsidRPr="00423439">
              <w:rPr>
                <w:rFonts w:ascii="Times New Roman" w:hAnsi="Times New Roman" w:cs="Times New Roman"/>
                <w:color w:val="000000"/>
                <w:sz w:val="24"/>
                <w:szCs w:val="24"/>
              </w:rPr>
              <w:t>2 07 04000 00 0000 180</w:t>
            </w:r>
          </w:p>
        </w:tc>
        <w:tc>
          <w:tcPr>
            <w:tcW w:w="1701" w:type="dxa"/>
            <w:tcBorders>
              <w:top w:val="nil"/>
              <w:left w:val="nil"/>
              <w:bottom w:val="single" w:sz="8" w:space="0" w:color="auto"/>
              <w:right w:val="single" w:sz="8" w:space="0" w:color="auto"/>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600,00</w:t>
            </w:r>
          </w:p>
        </w:tc>
        <w:tc>
          <w:tcPr>
            <w:tcW w:w="1843" w:type="dxa"/>
            <w:tcBorders>
              <w:top w:val="nil"/>
              <w:left w:val="nil"/>
              <w:bottom w:val="single" w:sz="8" w:space="0" w:color="auto"/>
              <w:right w:val="single" w:sz="8" w:space="0" w:color="auto"/>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600,00</w:t>
            </w:r>
          </w:p>
        </w:tc>
        <w:tc>
          <w:tcPr>
            <w:tcW w:w="1701" w:type="dxa"/>
            <w:tcBorders>
              <w:top w:val="nil"/>
              <w:left w:val="nil"/>
              <w:bottom w:val="single" w:sz="8" w:space="0" w:color="auto"/>
              <w:right w:val="single" w:sz="8" w:space="0" w:color="auto"/>
            </w:tcBorders>
            <w:shd w:val="clear" w:color="auto" w:fill="auto"/>
            <w:vAlign w:val="center"/>
            <w:hideMark/>
          </w:tcPr>
          <w:p w:rsidR="00423439" w:rsidRPr="00423439" w:rsidRDefault="00423439" w:rsidP="00520482">
            <w:pPr>
              <w:suppressAutoHyphens/>
              <w:autoSpaceDE/>
              <w:autoSpaceDN/>
              <w:jc w:val="right"/>
              <w:rPr>
                <w:rFonts w:ascii="Times New Roman" w:hAnsi="Times New Roman" w:cs="Times New Roman"/>
                <w:color w:val="000000"/>
                <w:sz w:val="24"/>
                <w:szCs w:val="24"/>
              </w:rPr>
            </w:pPr>
            <w:r w:rsidRPr="00423439">
              <w:rPr>
                <w:rFonts w:ascii="Times New Roman" w:hAnsi="Times New Roman" w:cs="Times New Roman"/>
                <w:color w:val="000000"/>
                <w:sz w:val="24"/>
                <w:szCs w:val="24"/>
              </w:rPr>
              <w:t>600,00</w:t>
            </w:r>
          </w:p>
        </w:tc>
      </w:tr>
    </w:tbl>
    <w:p w:rsidR="006443B7" w:rsidRDefault="006443B7" w:rsidP="00520482">
      <w:pPr>
        <w:suppressAutoHyphens/>
        <w:jc w:val="both"/>
        <w:rPr>
          <w:rFonts w:ascii="Times New Roman" w:hAnsi="Times New Roman" w:cs="Times New Roman"/>
          <w:sz w:val="22"/>
          <w:szCs w:val="22"/>
        </w:rPr>
      </w:pPr>
    </w:p>
    <w:p w:rsidR="004D1054" w:rsidRDefault="004D1054" w:rsidP="00520482">
      <w:pPr>
        <w:suppressAutoHyphens/>
        <w:jc w:val="both"/>
        <w:rPr>
          <w:rFonts w:ascii="Times New Roman" w:hAnsi="Times New Roman" w:cs="Times New Roman"/>
          <w:sz w:val="22"/>
          <w:szCs w:val="22"/>
        </w:rPr>
      </w:pPr>
    </w:p>
    <w:p w:rsidR="004D1054" w:rsidRDefault="004D1054" w:rsidP="00520482">
      <w:pPr>
        <w:suppressAutoHyphens/>
        <w:jc w:val="both"/>
        <w:rPr>
          <w:rFonts w:ascii="Times New Roman" w:hAnsi="Times New Roman" w:cs="Times New Roman"/>
          <w:sz w:val="22"/>
          <w:szCs w:val="22"/>
        </w:rPr>
      </w:pPr>
    </w:p>
    <w:p w:rsidR="004D1054" w:rsidRDefault="004D1054" w:rsidP="00520482">
      <w:pPr>
        <w:suppressAutoHyphens/>
        <w:jc w:val="both"/>
        <w:rPr>
          <w:rFonts w:ascii="Times New Roman" w:hAnsi="Times New Roman" w:cs="Times New Roman"/>
          <w:sz w:val="22"/>
          <w:szCs w:val="22"/>
        </w:rPr>
      </w:pPr>
    </w:p>
    <w:p w:rsidR="004D1054" w:rsidRDefault="004D1054" w:rsidP="00520482">
      <w:pPr>
        <w:suppressAutoHyphens/>
        <w:jc w:val="both"/>
        <w:rPr>
          <w:rFonts w:ascii="Times New Roman" w:hAnsi="Times New Roman" w:cs="Times New Roman"/>
          <w:sz w:val="22"/>
          <w:szCs w:val="22"/>
        </w:rPr>
      </w:pPr>
    </w:p>
    <w:p w:rsidR="004D1054" w:rsidRDefault="004D1054" w:rsidP="00520482">
      <w:pPr>
        <w:suppressAutoHyphens/>
        <w:jc w:val="both"/>
        <w:rPr>
          <w:rFonts w:ascii="Times New Roman" w:hAnsi="Times New Roman" w:cs="Times New Roman"/>
          <w:sz w:val="22"/>
          <w:szCs w:val="22"/>
        </w:rPr>
      </w:pPr>
    </w:p>
    <w:p w:rsidR="004D1054" w:rsidRDefault="004D1054" w:rsidP="00520482">
      <w:pPr>
        <w:suppressAutoHyphens/>
        <w:jc w:val="both"/>
        <w:rPr>
          <w:rFonts w:ascii="Times New Roman" w:hAnsi="Times New Roman" w:cs="Times New Roman"/>
          <w:sz w:val="22"/>
          <w:szCs w:val="22"/>
        </w:rPr>
      </w:pPr>
    </w:p>
    <w:p w:rsidR="004D1054" w:rsidRDefault="004D1054" w:rsidP="00520482">
      <w:pPr>
        <w:suppressAutoHyphens/>
        <w:jc w:val="both"/>
        <w:rPr>
          <w:rFonts w:ascii="Times New Roman" w:hAnsi="Times New Roman" w:cs="Times New Roman"/>
          <w:sz w:val="22"/>
          <w:szCs w:val="22"/>
        </w:rPr>
      </w:pPr>
    </w:p>
    <w:p w:rsidR="004D1054" w:rsidRDefault="004D1054" w:rsidP="00520482">
      <w:pPr>
        <w:suppressAutoHyphens/>
        <w:jc w:val="both"/>
        <w:rPr>
          <w:rFonts w:ascii="Times New Roman" w:hAnsi="Times New Roman" w:cs="Times New Roman"/>
          <w:sz w:val="22"/>
          <w:szCs w:val="22"/>
        </w:rPr>
      </w:pPr>
    </w:p>
    <w:p w:rsidR="004D1054" w:rsidRDefault="004D1054" w:rsidP="00520482">
      <w:pPr>
        <w:suppressAutoHyphens/>
        <w:jc w:val="both"/>
        <w:rPr>
          <w:rFonts w:ascii="Times New Roman" w:hAnsi="Times New Roman" w:cs="Times New Roman"/>
          <w:sz w:val="22"/>
          <w:szCs w:val="22"/>
        </w:rPr>
      </w:pPr>
    </w:p>
    <w:p w:rsidR="004D1054" w:rsidRDefault="004D1054" w:rsidP="00520482">
      <w:pPr>
        <w:suppressAutoHyphens/>
        <w:jc w:val="both"/>
        <w:rPr>
          <w:rFonts w:ascii="Times New Roman" w:hAnsi="Times New Roman" w:cs="Times New Roman"/>
          <w:sz w:val="22"/>
          <w:szCs w:val="22"/>
        </w:rPr>
      </w:pPr>
    </w:p>
    <w:p w:rsidR="004D1054" w:rsidRDefault="004D1054" w:rsidP="00520482">
      <w:pPr>
        <w:suppressAutoHyphens/>
        <w:jc w:val="both"/>
        <w:rPr>
          <w:rFonts w:ascii="Times New Roman" w:hAnsi="Times New Roman" w:cs="Times New Roman"/>
          <w:sz w:val="22"/>
          <w:szCs w:val="22"/>
        </w:rPr>
      </w:pPr>
    </w:p>
    <w:p w:rsidR="004D1054" w:rsidRDefault="004D1054" w:rsidP="00520482">
      <w:pPr>
        <w:suppressAutoHyphens/>
        <w:jc w:val="both"/>
        <w:rPr>
          <w:rFonts w:ascii="Times New Roman" w:hAnsi="Times New Roman" w:cs="Times New Roman"/>
          <w:sz w:val="22"/>
          <w:szCs w:val="22"/>
        </w:rPr>
      </w:pPr>
    </w:p>
    <w:p w:rsidR="004D1054" w:rsidRDefault="004D1054" w:rsidP="00520482">
      <w:pPr>
        <w:suppressAutoHyphens/>
        <w:jc w:val="both"/>
        <w:rPr>
          <w:rFonts w:ascii="Times New Roman" w:hAnsi="Times New Roman" w:cs="Times New Roman"/>
          <w:sz w:val="22"/>
          <w:szCs w:val="22"/>
        </w:rPr>
      </w:pPr>
    </w:p>
    <w:p w:rsidR="004D1054" w:rsidRDefault="004D1054" w:rsidP="00520482">
      <w:pPr>
        <w:suppressAutoHyphens/>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7</w:t>
      </w:r>
    </w:p>
    <w:p w:rsidR="004D1054" w:rsidRDefault="004D1054" w:rsidP="00520482">
      <w:pPr>
        <w:suppressAutoHyphens/>
        <w:jc w:val="right"/>
        <w:rPr>
          <w:rFonts w:ascii="Times New Roman" w:hAnsi="Times New Roman" w:cs="Times New Roman"/>
          <w:sz w:val="24"/>
          <w:szCs w:val="24"/>
        </w:rPr>
      </w:pPr>
      <w:r>
        <w:rPr>
          <w:rFonts w:ascii="Times New Roman" w:hAnsi="Times New Roman" w:cs="Times New Roman"/>
          <w:sz w:val="24"/>
          <w:szCs w:val="24"/>
        </w:rPr>
        <w:t>к решению Собрания</w:t>
      </w:r>
    </w:p>
    <w:p w:rsidR="004D1054" w:rsidRDefault="004D1054" w:rsidP="00520482">
      <w:pPr>
        <w:pStyle w:val="a4"/>
        <w:suppressAutoHyphens/>
        <w:jc w:val="right"/>
        <w:rPr>
          <w:rFonts w:ascii="Times New Roman" w:hAnsi="Times New Roman" w:cs="Times New Roman"/>
        </w:rPr>
      </w:pPr>
      <w:r>
        <w:rPr>
          <w:rFonts w:ascii="Times New Roman" w:hAnsi="Times New Roman" w:cs="Times New Roman"/>
        </w:rPr>
        <w:t xml:space="preserve">Макаровского муниципального округа </w:t>
      </w:r>
    </w:p>
    <w:p w:rsidR="004D1054" w:rsidRDefault="004D1054" w:rsidP="00520482">
      <w:pPr>
        <w:pStyle w:val="a4"/>
        <w:suppressAutoHyphens/>
        <w:jc w:val="right"/>
        <w:rPr>
          <w:rFonts w:ascii="Times New Roman" w:hAnsi="Times New Roman" w:cs="Times New Roman"/>
        </w:rPr>
      </w:pPr>
      <w:r>
        <w:rPr>
          <w:rFonts w:ascii="Times New Roman" w:hAnsi="Times New Roman" w:cs="Times New Roman"/>
        </w:rPr>
        <w:t>Сахалинской области</w:t>
      </w:r>
    </w:p>
    <w:p w:rsidR="004D1054" w:rsidRPr="00D176FC" w:rsidRDefault="004D1054" w:rsidP="00520482">
      <w:pPr>
        <w:tabs>
          <w:tab w:val="center" w:pos="7370"/>
          <w:tab w:val="right" w:pos="9638"/>
        </w:tabs>
        <w:suppressAutoHyphens/>
        <w:jc w:val="right"/>
        <w:rPr>
          <w:rFonts w:ascii="Times New Roman" w:hAnsi="Times New Roman" w:cs="Times New Roman"/>
          <w:sz w:val="24"/>
          <w:szCs w:val="24"/>
        </w:rPr>
      </w:pPr>
      <w:r>
        <w:rPr>
          <w:rFonts w:ascii="Times New Roman" w:hAnsi="Times New Roman" w:cs="Times New Roman"/>
          <w:sz w:val="24"/>
          <w:szCs w:val="24"/>
        </w:rPr>
        <w:t>от 25.12.2025 № 78</w:t>
      </w:r>
    </w:p>
    <w:p w:rsidR="004D1054" w:rsidRDefault="004D1054" w:rsidP="00520482">
      <w:pPr>
        <w:pStyle w:val="a4"/>
        <w:suppressAutoHyphens/>
        <w:rPr>
          <w:rFonts w:ascii="Times New Roman" w:hAnsi="Times New Roman" w:cs="Times New Roman"/>
        </w:rPr>
      </w:pPr>
      <w:r>
        <w:rPr>
          <w:rFonts w:ascii="Times New Roman" w:hAnsi="Times New Roman" w:cs="Times New Roman"/>
        </w:rPr>
        <w:t xml:space="preserve"> </w:t>
      </w:r>
    </w:p>
    <w:p w:rsidR="004D1054" w:rsidRDefault="004D1054" w:rsidP="00520482">
      <w:pPr>
        <w:suppressAutoHyphens/>
        <w:jc w:val="center"/>
        <w:rPr>
          <w:rFonts w:ascii="Times New Roman" w:hAnsi="Times New Roman" w:cs="Times New Roman"/>
          <w:b/>
          <w:sz w:val="24"/>
          <w:szCs w:val="24"/>
        </w:rPr>
      </w:pPr>
      <w:r>
        <w:rPr>
          <w:rFonts w:ascii="Times New Roman" w:hAnsi="Times New Roman" w:cs="Times New Roman"/>
          <w:b/>
          <w:bCs/>
          <w:sz w:val="24"/>
          <w:szCs w:val="24"/>
        </w:rPr>
        <w:t xml:space="preserve">Программа </w:t>
      </w:r>
      <w:r>
        <w:rPr>
          <w:rFonts w:ascii="Times New Roman" w:hAnsi="Times New Roman" w:cs="Times New Roman"/>
          <w:b/>
          <w:sz w:val="24"/>
          <w:szCs w:val="24"/>
        </w:rPr>
        <w:t xml:space="preserve">муниципальных внутренних заимствований </w:t>
      </w:r>
    </w:p>
    <w:p w:rsidR="004D1054" w:rsidRDefault="004D1054" w:rsidP="00520482">
      <w:pPr>
        <w:suppressAutoHyphens/>
        <w:jc w:val="center"/>
        <w:outlineLvl w:val="0"/>
        <w:rPr>
          <w:rFonts w:ascii="Times New Roman" w:hAnsi="Times New Roman" w:cs="Times New Roman"/>
          <w:b/>
          <w:sz w:val="24"/>
          <w:szCs w:val="24"/>
        </w:rPr>
      </w:pPr>
      <w:r>
        <w:rPr>
          <w:rFonts w:ascii="Times New Roman" w:hAnsi="Times New Roman" w:cs="Times New Roman"/>
          <w:b/>
          <w:sz w:val="24"/>
          <w:szCs w:val="24"/>
        </w:rPr>
        <w:t>Макаровского муниципального округа Сахалинской области на 2026 год и на плановый период 2027-2028 годов</w:t>
      </w:r>
    </w:p>
    <w:p w:rsidR="004D1054" w:rsidRDefault="004D1054" w:rsidP="00520482">
      <w:pPr>
        <w:suppressAutoHyphens/>
        <w:jc w:val="center"/>
        <w:rPr>
          <w:rFonts w:ascii="Times New Roman" w:hAnsi="Times New Roman" w:cs="Times New Roman"/>
          <w:sz w:val="24"/>
          <w:szCs w:val="24"/>
        </w:rPr>
      </w:pPr>
    </w:p>
    <w:p w:rsidR="004D1054" w:rsidRDefault="004D1054" w:rsidP="00520482">
      <w:pPr>
        <w:suppressAutoHyphens/>
        <w:jc w:val="right"/>
        <w:rPr>
          <w:rFonts w:ascii="Times New Roman" w:hAnsi="Times New Roman" w:cs="Times New Roman"/>
          <w:sz w:val="24"/>
          <w:szCs w:val="24"/>
        </w:rPr>
      </w:pPr>
      <w:r>
        <w:rPr>
          <w:rFonts w:ascii="Times New Roman" w:hAnsi="Times New Roman" w:cs="Times New Roman"/>
          <w:sz w:val="24"/>
          <w:szCs w:val="24"/>
        </w:rPr>
        <w:t>(тыс. рублей)</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985"/>
        <w:gridCol w:w="1701"/>
        <w:gridCol w:w="1985"/>
        <w:gridCol w:w="1700"/>
        <w:gridCol w:w="1986"/>
        <w:gridCol w:w="1700"/>
      </w:tblGrid>
      <w:tr w:rsidR="004D1054" w:rsidTr="00487874">
        <w:trPr>
          <w:trHeight w:val="272"/>
        </w:trPr>
        <w:tc>
          <w:tcPr>
            <w:tcW w:w="675" w:type="dxa"/>
            <w:vMerge w:val="restart"/>
            <w:tcBorders>
              <w:top w:val="single" w:sz="4" w:space="0" w:color="auto"/>
              <w:left w:val="single" w:sz="4" w:space="0" w:color="auto"/>
              <w:right w:val="single" w:sz="4" w:space="0" w:color="auto"/>
            </w:tcBorders>
          </w:tcPr>
          <w:p w:rsidR="004D1054" w:rsidRDefault="004D1054" w:rsidP="00520482">
            <w:pPr>
              <w:suppressAutoHyphens/>
              <w:jc w:val="center"/>
              <w:rPr>
                <w:rFonts w:ascii="Times New Roman" w:hAnsi="Times New Roman" w:cs="Times New Roman"/>
                <w:b/>
                <w:sz w:val="24"/>
                <w:szCs w:val="24"/>
              </w:rPr>
            </w:pPr>
          </w:p>
          <w:p w:rsidR="004D1054" w:rsidRDefault="004D1054" w:rsidP="00520482">
            <w:pPr>
              <w:suppressAutoHyphens/>
              <w:jc w:val="center"/>
              <w:rPr>
                <w:rFonts w:ascii="Times New Roman" w:hAnsi="Times New Roman" w:cs="Times New Roman"/>
                <w:b/>
                <w:sz w:val="24"/>
                <w:szCs w:val="24"/>
              </w:rPr>
            </w:pPr>
            <w:r>
              <w:rPr>
                <w:rFonts w:ascii="Times New Roman" w:hAnsi="Times New Roman" w:cs="Times New Roman"/>
                <w:b/>
                <w:sz w:val="24"/>
                <w:szCs w:val="24"/>
              </w:rPr>
              <w:t>№ п/п</w:t>
            </w:r>
          </w:p>
        </w:tc>
        <w:tc>
          <w:tcPr>
            <w:tcW w:w="2977" w:type="dxa"/>
            <w:vMerge w:val="restart"/>
            <w:tcBorders>
              <w:top w:val="single" w:sz="4" w:space="0" w:color="auto"/>
              <w:left w:val="single" w:sz="4" w:space="0" w:color="auto"/>
              <w:right w:val="single" w:sz="4" w:space="0" w:color="auto"/>
            </w:tcBorders>
          </w:tcPr>
          <w:p w:rsidR="004D1054" w:rsidRDefault="004D1054" w:rsidP="00520482">
            <w:pPr>
              <w:suppressAutoHyphens/>
              <w:jc w:val="center"/>
              <w:rPr>
                <w:rFonts w:ascii="Times New Roman" w:hAnsi="Times New Roman" w:cs="Times New Roman"/>
                <w:b/>
                <w:sz w:val="24"/>
                <w:szCs w:val="24"/>
              </w:rPr>
            </w:pPr>
          </w:p>
          <w:p w:rsidR="004D1054" w:rsidRDefault="004D1054" w:rsidP="00520482">
            <w:pPr>
              <w:suppressAutoHyphens/>
              <w:jc w:val="center"/>
              <w:rPr>
                <w:rFonts w:ascii="Times New Roman" w:hAnsi="Times New Roman" w:cs="Times New Roman"/>
                <w:b/>
                <w:sz w:val="24"/>
                <w:szCs w:val="24"/>
              </w:rPr>
            </w:pPr>
            <w:r>
              <w:rPr>
                <w:rFonts w:ascii="Times New Roman" w:hAnsi="Times New Roman" w:cs="Times New Roman"/>
                <w:b/>
                <w:sz w:val="24"/>
                <w:szCs w:val="24"/>
              </w:rPr>
              <w:t>Наименование</w:t>
            </w:r>
          </w:p>
        </w:tc>
        <w:tc>
          <w:tcPr>
            <w:tcW w:w="3686" w:type="dxa"/>
            <w:gridSpan w:val="2"/>
            <w:tcBorders>
              <w:top w:val="single" w:sz="4" w:space="0" w:color="auto"/>
              <w:left w:val="single" w:sz="4" w:space="0" w:color="auto"/>
              <w:right w:val="single" w:sz="4" w:space="0" w:color="auto"/>
            </w:tcBorders>
          </w:tcPr>
          <w:p w:rsidR="004D1054" w:rsidRDefault="004D1054" w:rsidP="00520482">
            <w:pPr>
              <w:suppressAutoHyphens/>
              <w:jc w:val="center"/>
              <w:rPr>
                <w:rFonts w:ascii="Times New Roman" w:hAnsi="Times New Roman" w:cs="Times New Roman"/>
                <w:b/>
                <w:sz w:val="24"/>
                <w:szCs w:val="24"/>
              </w:rPr>
            </w:pPr>
            <w:r>
              <w:rPr>
                <w:rFonts w:ascii="Times New Roman" w:hAnsi="Times New Roman" w:cs="Times New Roman"/>
                <w:b/>
                <w:sz w:val="24"/>
                <w:szCs w:val="24"/>
              </w:rPr>
              <w:t>2026 год</w:t>
            </w:r>
          </w:p>
        </w:tc>
        <w:tc>
          <w:tcPr>
            <w:tcW w:w="3685" w:type="dxa"/>
            <w:gridSpan w:val="2"/>
            <w:tcBorders>
              <w:top w:val="single" w:sz="4" w:space="0" w:color="auto"/>
              <w:left w:val="single" w:sz="4" w:space="0" w:color="auto"/>
              <w:right w:val="single" w:sz="4" w:space="0" w:color="auto"/>
            </w:tcBorders>
          </w:tcPr>
          <w:p w:rsidR="004D1054" w:rsidRDefault="004D1054" w:rsidP="00520482">
            <w:pPr>
              <w:suppressAutoHyphens/>
              <w:jc w:val="center"/>
              <w:rPr>
                <w:rFonts w:ascii="Times New Roman" w:hAnsi="Times New Roman" w:cs="Times New Roman"/>
                <w:b/>
                <w:sz w:val="24"/>
                <w:szCs w:val="24"/>
              </w:rPr>
            </w:pPr>
            <w:r>
              <w:rPr>
                <w:rFonts w:ascii="Times New Roman" w:hAnsi="Times New Roman" w:cs="Times New Roman"/>
                <w:b/>
                <w:sz w:val="24"/>
                <w:szCs w:val="24"/>
              </w:rPr>
              <w:t>2027 год</w:t>
            </w:r>
          </w:p>
        </w:tc>
        <w:tc>
          <w:tcPr>
            <w:tcW w:w="3686" w:type="dxa"/>
            <w:gridSpan w:val="2"/>
            <w:tcBorders>
              <w:top w:val="single" w:sz="4" w:space="0" w:color="auto"/>
              <w:left w:val="single" w:sz="4" w:space="0" w:color="auto"/>
              <w:right w:val="single" w:sz="4" w:space="0" w:color="auto"/>
            </w:tcBorders>
          </w:tcPr>
          <w:p w:rsidR="004D1054" w:rsidRDefault="004D1054" w:rsidP="00520482">
            <w:pPr>
              <w:suppressAutoHyphens/>
              <w:jc w:val="center"/>
              <w:rPr>
                <w:rFonts w:ascii="Times New Roman" w:hAnsi="Times New Roman" w:cs="Times New Roman"/>
                <w:b/>
                <w:sz w:val="24"/>
                <w:szCs w:val="24"/>
              </w:rPr>
            </w:pPr>
            <w:r>
              <w:rPr>
                <w:rFonts w:ascii="Times New Roman" w:hAnsi="Times New Roman" w:cs="Times New Roman"/>
                <w:b/>
                <w:sz w:val="24"/>
                <w:szCs w:val="24"/>
              </w:rPr>
              <w:t>2028 год</w:t>
            </w:r>
          </w:p>
        </w:tc>
      </w:tr>
      <w:tr w:rsidR="004D1054" w:rsidTr="00487874">
        <w:trPr>
          <w:trHeight w:val="1783"/>
        </w:trPr>
        <w:tc>
          <w:tcPr>
            <w:tcW w:w="675" w:type="dxa"/>
            <w:vMerge/>
            <w:tcBorders>
              <w:left w:val="single" w:sz="4" w:space="0" w:color="auto"/>
              <w:bottom w:val="single" w:sz="4" w:space="0" w:color="auto"/>
              <w:right w:val="single" w:sz="4" w:space="0" w:color="auto"/>
            </w:tcBorders>
          </w:tcPr>
          <w:p w:rsidR="004D1054" w:rsidRDefault="004D1054" w:rsidP="00520482">
            <w:pPr>
              <w:suppressAutoHyphens/>
              <w:jc w:val="center"/>
              <w:rPr>
                <w:rFonts w:ascii="Times New Roman" w:hAnsi="Times New Roman" w:cs="Times New Roman"/>
                <w:b/>
                <w:sz w:val="24"/>
                <w:szCs w:val="24"/>
              </w:rPr>
            </w:pPr>
          </w:p>
        </w:tc>
        <w:tc>
          <w:tcPr>
            <w:tcW w:w="2977" w:type="dxa"/>
            <w:vMerge/>
            <w:tcBorders>
              <w:left w:val="single" w:sz="4" w:space="0" w:color="auto"/>
              <w:bottom w:val="single" w:sz="4" w:space="0" w:color="auto"/>
              <w:right w:val="single" w:sz="4" w:space="0" w:color="auto"/>
            </w:tcBorders>
          </w:tcPr>
          <w:p w:rsidR="004D1054" w:rsidRDefault="004D1054" w:rsidP="00520482">
            <w:pPr>
              <w:suppressAutoHyphens/>
              <w:jc w:val="center"/>
              <w:rPr>
                <w:rFonts w:ascii="Times New Roman" w:hAnsi="Times New Roman" w:cs="Times New Roman"/>
                <w:b/>
                <w:sz w:val="24"/>
                <w:szCs w:val="24"/>
              </w:rPr>
            </w:pPr>
          </w:p>
        </w:tc>
        <w:tc>
          <w:tcPr>
            <w:tcW w:w="1985" w:type="dxa"/>
            <w:tcBorders>
              <w:left w:val="single" w:sz="4" w:space="0" w:color="auto"/>
              <w:bottom w:val="single" w:sz="4" w:space="0" w:color="auto"/>
              <w:right w:val="single" w:sz="4" w:space="0" w:color="auto"/>
            </w:tcBorders>
            <w:vAlign w:val="bottom"/>
          </w:tcPr>
          <w:p w:rsidR="004D1054" w:rsidRDefault="004D1054" w:rsidP="00520482">
            <w:pPr>
              <w:suppressAutoHyphens/>
              <w:jc w:val="center"/>
              <w:rPr>
                <w:rFonts w:ascii="Times New Roman" w:hAnsi="Times New Roman" w:cs="Times New Roman"/>
                <w:sz w:val="24"/>
                <w:szCs w:val="24"/>
              </w:rPr>
            </w:pPr>
            <w:r>
              <w:rPr>
                <w:rFonts w:ascii="Times New Roman" w:hAnsi="Times New Roman" w:cs="Times New Roman"/>
                <w:sz w:val="24"/>
                <w:szCs w:val="24"/>
              </w:rPr>
              <w:t>Объемы привлечения и погашения муниципальных внутренних заимствований по видам соответствующих долговых обязательств</w:t>
            </w:r>
          </w:p>
        </w:tc>
        <w:tc>
          <w:tcPr>
            <w:tcW w:w="1701" w:type="dxa"/>
            <w:tcBorders>
              <w:left w:val="single" w:sz="4" w:space="0" w:color="auto"/>
              <w:bottom w:val="single" w:sz="4" w:space="0" w:color="auto"/>
              <w:right w:val="single" w:sz="4" w:space="0" w:color="auto"/>
            </w:tcBorders>
            <w:vAlign w:val="bottom"/>
          </w:tcPr>
          <w:p w:rsidR="004D1054" w:rsidRDefault="004D1054" w:rsidP="00520482">
            <w:pPr>
              <w:suppressAutoHyphens/>
              <w:jc w:val="center"/>
              <w:rPr>
                <w:rFonts w:ascii="Times New Roman" w:hAnsi="Times New Roman" w:cs="Times New Roman"/>
                <w:sz w:val="24"/>
                <w:szCs w:val="24"/>
              </w:rPr>
            </w:pPr>
            <w:r>
              <w:rPr>
                <w:rFonts w:ascii="Times New Roman" w:hAnsi="Times New Roman" w:cs="Times New Roman"/>
                <w:sz w:val="24"/>
                <w:szCs w:val="24"/>
              </w:rPr>
              <w:t>Предельные сроки погашения долговых обязательств</w:t>
            </w:r>
          </w:p>
        </w:tc>
        <w:tc>
          <w:tcPr>
            <w:tcW w:w="1985" w:type="dxa"/>
            <w:tcBorders>
              <w:left w:val="single" w:sz="4" w:space="0" w:color="auto"/>
              <w:bottom w:val="single" w:sz="4" w:space="0" w:color="auto"/>
              <w:right w:val="single" w:sz="4" w:space="0" w:color="auto"/>
            </w:tcBorders>
            <w:vAlign w:val="bottom"/>
          </w:tcPr>
          <w:p w:rsidR="004D1054" w:rsidRDefault="004D1054" w:rsidP="00520482">
            <w:pPr>
              <w:suppressAutoHyphens/>
              <w:jc w:val="center"/>
              <w:rPr>
                <w:rFonts w:ascii="Times New Roman" w:hAnsi="Times New Roman" w:cs="Times New Roman"/>
                <w:sz w:val="24"/>
                <w:szCs w:val="24"/>
              </w:rPr>
            </w:pPr>
            <w:r>
              <w:rPr>
                <w:rFonts w:ascii="Times New Roman" w:hAnsi="Times New Roman" w:cs="Times New Roman"/>
                <w:sz w:val="24"/>
                <w:szCs w:val="24"/>
              </w:rPr>
              <w:t xml:space="preserve">Объемы привлечения и погашения муниципальных внутренних заимствований по видам соответствующих долговых обязательств </w:t>
            </w:r>
          </w:p>
        </w:tc>
        <w:tc>
          <w:tcPr>
            <w:tcW w:w="1700" w:type="dxa"/>
            <w:tcBorders>
              <w:left w:val="single" w:sz="4" w:space="0" w:color="auto"/>
              <w:bottom w:val="single" w:sz="4" w:space="0" w:color="auto"/>
              <w:right w:val="single" w:sz="4" w:space="0" w:color="auto"/>
            </w:tcBorders>
            <w:vAlign w:val="bottom"/>
          </w:tcPr>
          <w:p w:rsidR="004D1054" w:rsidRDefault="004D1054" w:rsidP="00520482">
            <w:pPr>
              <w:suppressAutoHyphens/>
              <w:jc w:val="center"/>
              <w:rPr>
                <w:rFonts w:ascii="Times New Roman" w:hAnsi="Times New Roman" w:cs="Times New Roman"/>
                <w:sz w:val="24"/>
                <w:szCs w:val="24"/>
              </w:rPr>
            </w:pPr>
            <w:r>
              <w:rPr>
                <w:rFonts w:ascii="Times New Roman" w:hAnsi="Times New Roman" w:cs="Times New Roman"/>
                <w:sz w:val="24"/>
                <w:szCs w:val="24"/>
              </w:rPr>
              <w:t>Предельные сроки погашения долговых обязательств</w:t>
            </w:r>
          </w:p>
        </w:tc>
        <w:tc>
          <w:tcPr>
            <w:tcW w:w="1986" w:type="dxa"/>
            <w:tcBorders>
              <w:left w:val="single" w:sz="4" w:space="0" w:color="auto"/>
              <w:bottom w:val="single" w:sz="4" w:space="0" w:color="auto"/>
              <w:right w:val="single" w:sz="4" w:space="0" w:color="auto"/>
            </w:tcBorders>
            <w:vAlign w:val="bottom"/>
          </w:tcPr>
          <w:p w:rsidR="004D1054" w:rsidRDefault="004D1054" w:rsidP="00520482">
            <w:pPr>
              <w:suppressAutoHyphens/>
              <w:jc w:val="center"/>
              <w:rPr>
                <w:rFonts w:ascii="Times New Roman" w:hAnsi="Times New Roman" w:cs="Times New Roman"/>
                <w:sz w:val="24"/>
                <w:szCs w:val="24"/>
              </w:rPr>
            </w:pPr>
            <w:r>
              <w:rPr>
                <w:rFonts w:ascii="Times New Roman" w:hAnsi="Times New Roman" w:cs="Times New Roman"/>
                <w:sz w:val="24"/>
                <w:szCs w:val="24"/>
              </w:rPr>
              <w:t xml:space="preserve">Объемы привлечения и погашения муниципальных внутренних заимствований по видам соответствующих долговых обязательств  </w:t>
            </w:r>
          </w:p>
        </w:tc>
        <w:tc>
          <w:tcPr>
            <w:tcW w:w="1700" w:type="dxa"/>
            <w:tcBorders>
              <w:left w:val="single" w:sz="4" w:space="0" w:color="auto"/>
              <w:bottom w:val="single" w:sz="4" w:space="0" w:color="auto"/>
              <w:right w:val="single" w:sz="4" w:space="0" w:color="auto"/>
            </w:tcBorders>
            <w:vAlign w:val="bottom"/>
          </w:tcPr>
          <w:p w:rsidR="004D1054" w:rsidRDefault="004D1054" w:rsidP="00520482">
            <w:pPr>
              <w:suppressAutoHyphens/>
              <w:jc w:val="center"/>
              <w:rPr>
                <w:rFonts w:ascii="Times New Roman" w:hAnsi="Times New Roman" w:cs="Times New Roman"/>
                <w:sz w:val="24"/>
                <w:szCs w:val="24"/>
              </w:rPr>
            </w:pPr>
            <w:r>
              <w:rPr>
                <w:rFonts w:ascii="Times New Roman" w:hAnsi="Times New Roman" w:cs="Times New Roman"/>
                <w:sz w:val="24"/>
                <w:szCs w:val="24"/>
              </w:rPr>
              <w:t>Предельные сроки погашения долговых обязательств</w:t>
            </w:r>
          </w:p>
        </w:tc>
      </w:tr>
    </w:tbl>
    <w:p w:rsidR="004D1054" w:rsidRDefault="004D1054" w:rsidP="00520482">
      <w:pPr>
        <w:suppressAutoHyphens/>
        <w:rPr>
          <w:rFonts w:ascii="Times New Roman" w:hAnsi="Times New Roman" w:cs="Times New Roman"/>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985"/>
        <w:gridCol w:w="1701"/>
        <w:gridCol w:w="1843"/>
        <w:gridCol w:w="1843"/>
        <w:gridCol w:w="1843"/>
        <w:gridCol w:w="1843"/>
        <w:gridCol w:w="424"/>
      </w:tblGrid>
      <w:tr w:rsidR="004D1054" w:rsidTr="00487874">
        <w:trPr>
          <w:trHeight w:val="90"/>
          <w:tblHeader/>
        </w:trPr>
        <w:tc>
          <w:tcPr>
            <w:tcW w:w="675"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jc w:val="center"/>
              <w:rPr>
                <w:rFonts w:ascii="Times New Roman" w:hAnsi="Times New Roman" w:cs="Times New Roman"/>
                <w:sz w:val="24"/>
                <w:szCs w:val="24"/>
              </w:rPr>
            </w:pPr>
            <w:r>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jc w:val="center"/>
              <w:rPr>
                <w:rFonts w:ascii="Times New Roman" w:hAnsi="Times New Roman" w:cs="Times New Roman"/>
                <w:sz w:val="24"/>
                <w:szCs w:val="24"/>
              </w:rPr>
            </w:pPr>
            <w:r>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jc w:val="center"/>
              <w:rPr>
                <w:rFonts w:ascii="Times New Roman" w:hAnsi="Times New Roman" w:cs="Times New Roman"/>
                <w:sz w:val="24"/>
                <w:szCs w:val="24"/>
              </w:rPr>
            </w:pPr>
            <w:r>
              <w:rPr>
                <w:rFonts w:ascii="Times New Roman" w:hAnsi="Times New Roman" w:cs="Times New Roman"/>
                <w:sz w:val="24"/>
                <w:szCs w:val="24"/>
              </w:rPr>
              <w:t>7</w:t>
            </w:r>
          </w:p>
        </w:tc>
        <w:tc>
          <w:tcPr>
            <w:tcW w:w="1843"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jc w:val="center"/>
              <w:rPr>
                <w:rFonts w:ascii="Times New Roman" w:hAnsi="Times New Roman" w:cs="Times New Roman"/>
                <w:sz w:val="24"/>
                <w:szCs w:val="24"/>
              </w:rPr>
            </w:pPr>
            <w:r>
              <w:rPr>
                <w:rFonts w:ascii="Times New Roman" w:hAnsi="Times New Roman" w:cs="Times New Roman"/>
                <w:sz w:val="24"/>
                <w:szCs w:val="24"/>
              </w:rPr>
              <w:t>8</w:t>
            </w:r>
          </w:p>
        </w:tc>
        <w:tc>
          <w:tcPr>
            <w:tcW w:w="424" w:type="dxa"/>
            <w:tcBorders>
              <w:top w:val="nil"/>
              <w:left w:val="single" w:sz="4" w:space="0" w:color="auto"/>
              <w:bottom w:val="nil"/>
              <w:right w:val="nil"/>
            </w:tcBorders>
          </w:tcPr>
          <w:p w:rsidR="004D1054" w:rsidRDefault="004D1054" w:rsidP="00520482">
            <w:pPr>
              <w:suppressAutoHyphens/>
              <w:jc w:val="center"/>
              <w:rPr>
                <w:rFonts w:ascii="Times New Roman" w:hAnsi="Times New Roman" w:cs="Times New Roman"/>
                <w:sz w:val="24"/>
                <w:szCs w:val="24"/>
              </w:rPr>
            </w:pPr>
          </w:p>
        </w:tc>
      </w:tr>
      <w:tr w:rsidR="004D1054" w:rsidTr="00487874">
        <w:tc>
          <w:tcPr>
            <w:tcW w:w="675" w:type="dxa"/>
            <w:tcBorders>
              <w:top w:val="single" w:sz="4" w:space="0" w:color="auto"/>
              <w:left w:val="single" w:sz="4" w:space="0" w:color="auto"/>
              <w:bottom w:val="single" w:sz="4" w:space="0" w:color="auto"/>
              <w:right w:val="single" w:sz="4" w:space="0" w:color="auto"/>
            </w:tcBorders>
            <w:vAlign w:val="bottom"/>
          </w:tcPr>
          <w:p w:rsidR="004D1054" w:rsidRDefault="004D1054" w:rsidP="00520482">
            <w:pPr>
              <w:suppressAutoHyphens/>
              <w:jc w:val="center"/>
              <w:rPr>
                <w:rFonts w:ascii="Times New Roman" w:hAnsi="Times New Roman" w:cs="Times New Roman"/>
                <w:sz w:val="24"/>
                <w:szCs w:val="24"/>
              </w:rPr>
            </w:pPr>
            <w:r>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vAlign w:val="bottom"/>
          </w:tcPr>
          <w:p w:rsidR="004D1054" w:rsidRDefault="004D1054" w:rsidP="00520482">
            <w:pPr>
              <w:suppressAutoHyphens/>
              <w:rPr>
                <w:rFonts w:ascii="Times New Roman" w:hAnsi="Times New Roman" w:cs="Times New Roman"/>
                <w:b/>
                <w:bCs/>
                <w:sz w:val="24"/>
                <w:szCs w:val="24"/>
              </w:rPr>
            </w:pPr>
            <w:r>
              <w:rPr>
                <w:rFonts w:ascii="Times New Roman" w:hAnsi="Times New Roman" w:cs="Times New Roman"/>
                <w:b/>
                <w:sz w:val="24"/>
                <w:szCs w:val="24"/>
              </w:rPr>
              <w:t>Муниципальные внутренние заимствования, в том числе:</w:t>
            </w:r>
          </w:p>
        </w:tc>
        <w:tc>
          <w:tcPr>
            <w:tcW w:w="1985"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b/>
                <w:sz w:val="24"/>
                <w:szCs w:val="24"/>
              </w:rPr>
            </w:pPr>
            <w:r>
              <w:rPr>
                <w:rFonts w:ascii="Times New Roman" w:hAnsi="Times New Roman" w:cs="Times New Roman"/>
                <w:b/>
                <w:sz w:val="24"/>
                <w:szCs w:val="24"/>
              </w:rPr>
              <w:t>31109,0</w:t>
            </w:r>
          </w:p>
        </w:tc>
        <w:tc>
          <w:tcPr>
            <w:tcW w:w="1701"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b/>
                <w:sz w:val="24"/>
                <w:szCs w:val="24"/>
              </w:rPr>
            </w:pPr>
            <w:r>
              <w:rPr>
                <w:rFonts w:ascii="Times New Roman" w:hAnsi="Times New Roman" w:cs="Times New Roman"/>
                <w:b/>
                <w:sz w:val="24"/>
                <w:szCs w:val="24"/>
              </w:rPr>
              <w:t>32436,0</w:t>
            </w:r>
          </w:p>
        </w:tc>
        <w:tc>
          <w:tcPr>
            <w:tcW w:w="1843"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b/>
                <w:sz w:val="24"/>
                <w:szCs w:val="24"/>
              </w:rPr>
            </w:pPr>
            <w:r>
              <w:rPr>
                <w:rFonts w:ascii="Times New Roman" w:hAnsi="Times New Roman" w:cs="Times New Roman"/>
                <w:b/>
                <w:sz w:val="24"/>
                <w:szCs w:val="24"/>
              </w:rPr>
              <w:t>18055,0</w:t>
            </w:r>
          </w:p>
        </w:tc>
        <w:tc>
          <w:tcPr>
            <w:tcW w:w="1843"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sz w:val="24"/>
                <w:szCs w:val="24"/>
              </w:rPr>
            </w:pPr>
          </w:p>
        </w:tc>
        <w:tc>
          <w:tcPr>
            <w:tcW w:w="424" w:type="dxa"/>
            <w:tcBorders>
              <w:top w:val="nil"/>
              <w:left w:val="single" w:sz="4" w:space="0" w:color="auto"/>
              <w:bottom w:val="nil"/>
              <w:right w:val="nil"/>
            </w:tcBorders>
          </w:tcPr>
          <w:p w:rsidR="004D1054" w:rsidRDefault="004D1054" w:rsidP="00520482">
            <w:pPr>
              <w:suppressAutoHyphens/>
              <w:rPr>
                <w:rFonts w:ascii="Times New Roman" w:hAnsi="Times New Roman" w:cs="Times New Roman"/>
                <w:sz w:val="24"/>
                <w:szCs w:val="24"/>
              </w:rPr>
            </w:pPr>
          </w:p>
        </w:tc>
      </w:tr>
      <w:tr w:rsidR="004D1054" w:rsidTr="00487874">
        <w:tc>
          <w:tcPr>
            <w:tcW w:w="675" w:type="dxa"/>
            <w:tcBorders>
              <w:top w:val="single" w:sz="4" w:space="0" w:color="auto"/>
              <w:left w:val="single" w:sz="4" w:space="0" w:color="auto"/>
              <w:bottom w:val="single" w:sz="4" w:space="0" w:color="auto"/>
              <w:right w:val="single" w:sz="4" w:space="0" w:color="auto"/>
            </w:tcBorders>
            <w:vAlign w:val="bottom"/>
          </w:tcPr>
          <w:p w:rsidR="004D1054" w:rsidRDefault="004D1054" w:rsidP="00520482">
            <w:pPr>
              <w:suppressAutoHyphens/>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977" w:type="dxa"/>
            <w:tcBorders>
              <w:top w:val="single" w:sz="4" w:space="0" w:color="auto"/>
              <w:left w:val="single" w:sz="4" w:space="0" w:color="auto"/>
              <w:bottom w:val="single" w:sz="4" w:space="0" w:color="auto"/>
              <w:right w:val="single" w:sz="4" w:space="0" w:color="auto"/>
            </w:tcBorders>
            <w:vAlign w:val="bottom"/>
          </w:tcPr>
          <w:p w:rsidR="004D1054" w:rsidRDefault="004D1054" w:rsidP="00520482">
            <w:pPr>
              <w:suppressAutoHyphens/>
              <w:rPr>
                <w:rFonts w:ascii="Times New Roman" w:hAnsi="Times New Roman" w:cs="Times New Roman"/>
                <w:b/>
                <w:bCs/>
                <w:sz w:val="24"/>
                <w:szCs w:val="24"/>
              </w:rPr>
            </w:pPr>
            <w:r>
              <w:rPr>
                <w:rFonts w:ascii="Times New Roman" w:hAnsi="Times New Roman" w:cs="Times New Roman"/>
                <w:b/>
                <w:bCs/>
                <w:sz w:val="24"/>
                <w:szCs w:val="24"/>
              </w:rPr>
              <w:t xml:space="preserve">1. Кредиты кредитных организаций </w:t>
            </w:r>
            <w:r>
              <w:rPr>
                <w:rFonts w:ascii="Times New Roman" w:hAnsi="Times New Roman" w:cs="Times New Roman"/>
                <w:b/>
                <w:sz w:val="24"/>
                <w:szCs w:val="24"/>
              </w:rPr>
              <w:t>в валюте Российской Федерации</w:t>
            </w:r>
            <w:r>
              <w:rPr>
                <w:rFonts w:ascii="Times New Roman" w:hAnsi="Times New Roman" w:cs="Times New Roman"/>
                <w:b/>
                <w:bCs/>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b/>
                <w:sz w:val="24"/>
                <w:szCs w:val="24"/>
              </w:rPr>
            </w:pPr>
            <w:r>
              <w:rPr>
                <w:rFonts w:ascii="Times New Roman" w:hAnsi="Times New Roman" w:cs="Times New Roman"/>
                <w:b/>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b/>
                <w:sz w:val="24"/>
                <w:szCs w:val="24"/>
              </w:rPr>
            </w:pPr>
            <w:r>
              <w:rPr>
                <w:rFonts w:ascii="Times New Roman" w:hAnsi="Times New Roman" w:cs="Times New Roman"/>
                <w:b/>
                <w:sz w:val="24"/>
                <w:szCs w:val="24"/>
              </w:rPr>
              <w:t>0,0</w:t>
            </w:r>
          </w:p>
        </w:tc>
        <w:tc>
          <w:tcPr>
            <w:tcW w:w="1843"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b/>
                <w:sz w:val="24"/>
                <w:szCs w:val="24"/>
              </w:rPr>
            </w:pPr>
            <w:r>
              <w:rPr>
                <w:rFonts w:ascii="Times New Roman" w:hAnsi="Times New Roman" w:cs="Times New Roman"/>
                <w:b/>
                <w:sz w:val="24"/>
                <w:szCs w:val="24"/>
              </w:rPr>
              <w:t>0,0</w:t>
            </w:r>
          </w:p>
        </w:tc>
        <w:tc>
          <w:tcPr>
            <w:tcW w:w="1843"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sz w:val="24"/>
                <w:szCs w:val="24"/>
              </w:rPr>
            </w:pPr>
          </w:p>
        </w:tc>
        <w:tc>
          <w:tcPr>
            <w:tcW w:w="424" w:type="dxa"/>
            <w:tcBorders>
              <w:top w:val="nil"/>
              <w:left w:val="single" w:sz="4" w:space="0" w:color="auto"/>
              <w:bottom w:val="nil"/>
              <w:right w:val="nil"/>
            </w:tcBorders>
          </w:tcPr>
          <w:p w:rsidR="004D1054" w:rsidRDefault="004D1054" w:rsidP="00520482">
            <w:pPr>
              <w:suppressAutoHyphens/>
              <w:rPr>
                <w:rFonts w:ascii="Times New Roman" w:hAnsi="Times New Roman" w:cs="Times New Roman"/>
                <w:sz w:val="24"/>
                <w:szCs w:val="24"/>
              </w:rPr>
            </w:pPr>
          </w:p>
        </w:tc>
      </w:tr>
      <w:tr w:rsidR="004D1054" w:rsidTr="00487874">
        <w:tc>
          <w:tcPr>
            <w:tcW w:w="675" w:type="dxa"/>
            <w:tcBorders>
              <w:top w:val="single" w:sz="4" w:space="0" w:color="auto"/>
              <w:left w:val="single" w:sz="4" w:space="0" w:color="auto"/>
              <w:bottom w:val="single" w:sz="4" w:space="0" w:color="auto"/>
              <w:right w:val="single" w:sz="4" w:space="0" w:color="auto"/>
            </w:tcBorders>
            <w:vAlign w:val="bottom"/>
          </w:tcPr>
          <w:p w:rsidR="004D1054" w:rsidRDefault="004D1054" w:rsidP="00520482">
            <w:pPr>
              <w:suppressAutoHyphens/>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977" w:type="dxa"/>
            <w:tcBorders>
              <w:top w:val="single" w:sz="4" w:space="0" w:color="auto"/>
              <w:left w:val="single" w:sz="4" w:space="0" w:color="auto"/>
              <w:bottom w:val="single" w:sz="4" w:space="0" w:color="auto"/>
              <w:right w:val="single" w:sz="4" w:space="0" w:color="auto"/>
            </w:tcBorders>
            <w:vAlign w:val="bottom"/>
          </w:tcPr>
          <w:p w:rsidR="004D1054" w:rsidRDefault="004D1054" w:rsidP="00520482">
            <w:pPr>
              <w:suppressAutoHyphens/>
              <w:rPr>
                <w:rFonts w:ascii="Times New Roman" w:hAnsi="Times New Roman" w:cs="Times New Roman"/>
                <w:sz w:val="24"/>
                <w:szCs w:val="24"/>
              </w:rPr>
            </w:pPr>
            <w:r>
              <w:rPr>
                <w:rFonts w:ascii="Times New Roman" w:hAnsi="Times New Roman" w:cs="Times New Roman"/>
                <w:sz w:val="24"/>
                <w:szCs w:val="24"/>
              </w:rPr>
              <w:t>привлечение средств</w:t>
            </w:r>
          </w:p>
        </w:tc>
        <w:tc>
          <w:tcPr>
            <w:tcW w:w="1985"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sz w:val="24"/>
                <w:szCs w:val="24"/>
              </w:rPr>
            </w:pPr>
            <w:r>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sz w:val="24"/>
                <w:szCs w:val="24"/>
              </w:rPr>
            </w:pPr>
            <w:r>
              <w:rPr>
                <w:rFonts w:ascii="Times New Roman" w:hAnsi="Times New Roman" w:cs="Times New Roman"/>
                <w:sz w:val="24"/>
                <w:szCs w:val="24"/>
              </w:rPr>
              <w:t>0,0</w:t>
            </w:r>
          </w:p>
        </w:tc>
        <w:tc>
          <w:tcPr>
            <w:tcW w:w="1843"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sz w:val="24"/>
                <w:szCs w:val="24"/>
              </w:rPr>
            </w:pPr>
            <w:r>
              <w:rPr>
                <w:rFonts w:ascii="Times New Roman" w:hAnsi="Times New Roman" w:cs="Times New Roman"/>
                <w:sz w:val="24"/>
                <w:szCs w:val="24"/>
              </w:rPr>
              <w:t>0,0</w:t>
            </w:r>
          </w:p>
        </w:tc>
        <w:tc>
          <w:tcPr>
            <w:tcW w:w="1843"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sz w:val="24"/>
                <w:szCs w:val="24"/>
              </w:rPr>
            </w:pPr>
          </w:p>
        </w:tc>
        <w:tc>
          <w:tcPr>
            <w:tcW w:w="424" w:type="dxa"/>
            <w:tcBorders>
              <w:top w:val="nil"/>
              <w:left w:val="single" w:sz="4" w:space="0" w:color="auto"/>
              <w:bottom w:val="nil"/>
              <w:right w:val="nil"/>
            </w:tcBorders>
          </w:tcPr>
          <w:p w:rsidR="004D1054" w:rsidRDefault="004D1054" w:rsidP="00520482">
            <w:pPr>
              <w:suppressAutoHyphens/>
              <w:rPr>
                <w:rFonts w:ascii="Times New Roman" w:hAnsi="Times New Roman" w:cs="Times New Roman"/>
                <w:sz w:val="24"/>
                <w:szCs w:val="24"/>
              </w:rPr>
            </w:pPr>
          </w:p>
        </w:tc>
      </w:tr>
      <w:tr w:rsidR="004D1054" w:rsidTr="00487874">
        <w:tc>
          <w:tcPr>
            <w:tcW w:w="675" w:type="dxa"/>
            <w:tcBorders>
              <w:top w:val="single" w:sz="4" w:space="0" w:color="auto"/>
              <w:left w:val="single" w:sz="4" w:space="0" w:color="auto"/>
              <w:bottom w:val="single" w:sz="4" w:space="0" w:color="auto"/>
              <w:right w:val="single" w:sz="4" w:space="0" w:color="auto"/>
            </w:tcBorders>
            <w:vAlign w:val="bottom"/>
          </w:tcPr>
          <w:p w:rsidR="004D1054" w:rsidRDefault="004D1054" w:rsidP="00520482">
            <w:pPr>
              <w:suppressAutoHyphens/>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977" w:type="dxa"/>
            <w:tcBorders>
              <w:top w:val="single" w:sz="4" w:space="0" w:color="auto"/>
              <w:left w:val="single" w:sz="4" w:space="0" w:color="auto"/>
              <w:bottom w:val="single" w:sz="4" w:space="0" w:color="auto"/>
              <w:right w:val="single" w:sz="4" w:space="0" w:color="auto"/>
            </w:tcBorders>
            <w:vAlign w:val="bottom"/>
          </w:tcPr>
          <w:p w:rsidR="004D1054" w:rsidRDefault="004D1054" w:rsidP="00520482">
            <w:pPr>
              <w:suppressAutoHyphens/>
              <w:rPr>
                <w:rFonts w:ascii="Times New Roman" w:hAnsi="Times New Roman" w:cs="Times New Roman"/>
                <w:sz w:val="24"/>
                <w:szCs w:val="24"/>
              </w:rPr>
            </w:pPr>
            <w:r>
              <w:rPr>
                <w:rFonts w:ascii="Times New Roman" w:hAnsi="Times New Roman" w:cs="Times New Roman"/>
                <w:sz w:val="24"/>
                <w:szCs w:val="24"/>
              </w:rPr>
              <w:t xml:space="preserve">погашение средств </w:t>
            </w:r>
          </w:p>
        </w:tc>
        <w:tc>
          <w:tcPr>
            <w:tcW w:w="1985"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sz w:val="24"/>
                <w:szCs w:val="24"/>
              </w:rPr>
            </w:pPr>
            <w:r>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sz w:val="24"/>
                <w:szCs w:val="24"/>
              </w:rPr>
            </w:pPr>
            <w:r>
              <w:rPr>
                <w:rFonts w:ascii="Times New Roman" w:hAnsi="Times New Roman" w:cs="Times New Roman"/>
                <w:sz w:val="24"/>
                <w:szCs w:val="24"/>
              </w:rPr>
              <w:t>0,0</w:t>
            </w:r>
          </w:p>
        </w:tc>
        <w:tc>
          <w:tcPr>
            <w:tcW w:w="1843"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sz w:val="24"/>
                <w:szCs w:val="24"/>
              </w:rPr>
            </w:pPr>
            <w:r>
              <w:rPr>
                <w:rFonts w:ascii="Times New Roman" w:hAnsi="Times New Roman" w:cs="Times New Roman"/>
                <w:sz w:val="24"/>
                <w:szCs w:val="24"/>
              </w:rPr>
              <w:t>0,0</w:t>
            </w:r>
          </w:p>
        </w:tc>
        <w:tc>
          <w:tcPr>
            <w:tcW w:w="1843"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sz w:val="24"/>
                <w:szCs w:val="24"/>
              </w:rPr>
            </w:pPr>
          </w:p>
        </w:tc>
        <w:tc>
          <w:tcPr>
            <w:tcW w:w="424" w:type="dxa"/>
            <w:tcBorders>
              <w:top w:val="nil"/>
              <w:left w:val="single" w:sz="4" w:space="0" w:color="auto"/>
              <w:bottom w:val="nil"/>
              <w:right w:val="nil"/>
            </w:tcBorders>
          </w:tcPr>
          <w:p w:rsidR="004D1054" w:rsidRDefault="004D1054" w:rsidP="00520482">
            <w:pPr>
              <w:suppressAutoHyphens/>
              <w:rPr>
                <w:rFonts w:ascii="Times New Roman" w:hAnsi="Times New Roman" w:cs="Times New Roman"/>
                <w:sz w:val="24"/>
                <w:szCs w:val="24"/>
              </w:rPr>
            </w:pPr>
          </w:p>
        </w:tc>
      </w:tr>
      <w:tr w:rsidR="004D1054" w:rsidTr="00487874">
        <w:tc>
          <w:tcPr>
            <w:tcW w:w="675" w:type="dxa"/>
            <w:tcBorders>
              <w:top w:val="single" w:sz="4" w:space="0" w:color="auto"/>
              <w:left w:val="single" w:sz="4" w:space="0" w:color="auto"/>
              <w:bottom w:val="single" w:sz="4" w:space="0" w:color="auto"/>
              <w:right w:val="single" w:sz="4" w:space="0" w:color="auto"/>
            </w:tcBorders>
            <w:vAlign w:val="bottom"/>
          </w:tcPr>
          <w:p w:rsidR="004D1054" w:rsidRDefault="004D1054" w:rsidP="00520482">
            <w:pPr>
              <w:suppressAutoHyphens/>
              <w:jc w:val="center"/>
              <w:rPr>
                <w:rFonts w:ascii="Times New Roman" w:hAnsi="Times New Roman" w:cs="Times New Roman"/>
                <w:sz w:val="24"/>
                <w:szCs w:val="24"/>
              </w:rPr>
            </w:pPr>
            <w:r>
              <w:rPr>
                <w:rFonts w:ascii="Times New Roman" w:hAnsi="Times New Roman" w:cs="Times New Roman"/>
                <w:sz w:val="24"/>
                <w:szCs w:val="24"/>
              </w:rPr>
              <w:t>5</w:t>
            </w:r>
          </w:p>
        </w:tc>
        <w:tc>
          <w:tcPr>
            <w:tcW w:w="2977" w:type="dxa"/>
            <w:tcBorders>
              <w:top w:val="single" w:sz="4" w:space="0" w:color="auto"/>
              <w:left w:val="single" w:sz="4" w:space="0" w:color="auto"/>
              <w:bottom w:val="single" w:sz="4" w:space="0" w:color="auto"/>
              <w:right w:val="single" w:sz="4" w:space="0" w:color="auto"/>
            </w:tcBorders>
            <w:vAlign w:val="bottom"/>
          </w:tcPr>
          <w:p w:rsidR="004D1054" w:rsidRDefault="004D1054" w:rsidP="00520482">
            <w:pPr>
              <w:suppressAutoHyphens/>
              <w:rPr>
                <w:rFonts w:ascii="Times New Roman" w:hAnsi="Times New Roman" w:cs="Times New Roman"/>
                <w:b/>
                <w:sz w:val="24"/>
                <w:szCs w:val="24"/>
              </w:rPr>
            </w:pPr>
            <w:r>
              <w:rPr>
                <w:rFonts w:ascii="Times New Roman" w:hAnsi="Times New Roman" w:cs="Times New Roman"/>
                <w:b/>
                <w:bCs/>
                <w:sz w:val="24"/>
                <w:szCs w:val="24"/>
              </w:rPr>
              <w:t>2. Б</w:t>
            </w:r>
            <w:r>
              <w:rPr>
                <w:rFonts w:ascii="Times New Roman" w:hAnsi="Times New Roman" w:cs="Times New Roman"/>
                <w:b/>
                <w:sz w:val="24"/>
                <w:szCs w:val="24"/>
              </w:rPr>
              <w:t xml:space="preserve">юджетные кредиты из других бюджетов </w:t>
            </w:r>
            <w:r>
              <w:rPr>
                <w:rFonts w:ascii="Times New Roman" w:hAnsi="Times New Roman" w:cs="Times New Roman"/>
                <w:b/>
                <w:sz w:val="24"/>
                <w:szCs w:val="24"/>
              </w:rPr>
              <w:lastRenderedPageBreak/>
              <w:t>бюджетной системы Российской Федерации:</w:t>
            </w:r>
          </w:p>
          <w:p w:rsidR="004D1054" w:rsidRDefault="004D1054" w:rsidP="00520482">
            <w:pPr>
              <w:suppressAutoHyphens/>
              <w:rPr>
                <w:rFonts w:ascii="Times New Roman" w:hAnsi="Times New Roman" w:cs="Times New Roman"/>
                <w:b/>
                <w:bCs/>
                <w:sz w:val="24"/>
                <w:szCs w:val="24"/>
              </w:rPr>
            </w:pPr>
          </w:p>
        </w:tc>
        <w:tc>
          <w:tcPr>
            <w:tcW w:w="1985"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b/>
                <w:sz w:val="24"/>
                <w:szCs w:val="24"/>
              </w:rPr>
            </w:pPr>
            <w:r>
              <w:rPr>
                <w:rFonts w:ascii="Times New Roman" w:hAnsi="Times New Roman" w:cs="Times New Roman"/>
                <w:b/>
                <w:sz w:val="24"/>
                <w:szCs w:val="24"/>
              </w:rPr>
              <w:lastRenderedPageBreak/>
              <w:t>31109,0</w:t>
            </w:r>
          </w:p>
        </w:tc>
        <w:tc>
          <w:tcPr>
            <w:tcW w:w="1701"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b/>
                <w:sz w:val="24"/>
                <w:szCs w:val="24"/>
              </w:rPr>
            </w:pPr>
            <w:r>
              <w:rPr>
                <w:rFonts w:ascii="Times New Roman" w:hAnsi="Times New Roman" w:cs="Times New Roman"/>
                <w:b/>
                <w:sz w:val="24"/>
                <w:szCs w:val="24"/>
              </w:rPr>
              <w:t>32436,0</w:t>
            </w:r>
          </w:p>
        </w:tc>
        <w:tc>
          <w:tcPr>
            <w:tcW w:w="1843"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b/>
                <w:sz w:val="24"/>
                <w:szCs w:val="24"/>
              </w:rPr>
            </w:pPr>
            <w:r>
              <w:rPr>
                <w:rFonts w:ascii="Times New Roman" w:hAnsi="Times New Roman" w:cs="Times New Roman"/>
                <w:b/>
                <w:sz w:val="24"/>
                <w:szCs w:val="24"/>
              </w:rPr>
              <w:t>18055,0</w:t>
            </w:r>
          </w:p>
        </w:tc>
        <w:tc>
          <w:tcPr>
            <w:tcW w:w="1843"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sz w:val="24"/>
                <w:szCs w:val="24"/>
              </w:rPr>
            </w:pPr>
          </w:p>
        </w:tc>
        <w:tc>
          <w:tcPr>
            <w:tcW w:w="424" w:type="dxa"/>
            <w:tcBorders>
              <w:top w:val="nil"/>
              <w:left w:val="single" w:sz="4" w:space="0" w:color="auto"/>
              <w:bottom w:val="nil"/>
              <w:right w:val="nil"/>
            </w:tcBorders>
          </w:tcPr>
          <w:p w:rsidR="004D1054" w:rsidRDefault="004D1054" w:rsidP="00520482">
            <w:pPr>
              <w:suppressAutoHyphens/>
              <w:rPr>
                <w:rFonts w:ascii="Times New Roman" w:hAnsi="Times New Roman" w:cs="Times New Roman"/>
                <w:sz w:val="24"/>
                <w:szCs w:val="24"/>
              </w:rPr>
            </w:pPr>
          </w:p>
        </w:tc>
      </w:tr>
      <w:tr w:rsidR="004D1054" w:rsidTr="00487874">
        <w:tc>
          <w:tcPr>
            <w:tcW w:w="675" w:type="dxa"/>
            <w:tcBorders>
              <w:top w:val="single" w:sz="4" w:space="0" w:color="auto"/>
              <w:left w:val="single" w:sz="4" w:space="0" w:color="auto"/>
              <w:bottom w:val="single" w:sz="4" w:space="0" w:color="auto"/>
              <w:right w:val="single" w:sz="4" w:space="0" w:color="auto"/>
            </w:tcBorders>
            <w:vAlign w:val="bottom"/>
          </w:tcPr>
          <w:p w:rsidR="004D1054" w:rsidRDefault="004D1054" w:rsidP="00520482">
            <w:pPr>
              <w:suppressAutoHyphens/>
              <w:jc w:val="center"/>
              <w:rPr>
                <w:rFonts w:ascii="Times New Roman" w:hAnsi="Times New Roman" w:cs="Times New Roman"/>
                <w:sz w:val="24"/>
                <w:szCs w:val="24"/>
              </w:rPr>
            </w:pPr>
            <w:r>
              <w:rPr>
                <w:rFonts w:ascii="Times New Roman" w:hAnsi="Times New Roman" w:cs="Times New Roman"/>
                <w:sz w:val="24"/>
                <w:szCs w:val="24"/>
              </w:rPr>
              <w:t>6</w:t>
            </w:r>
          </w:p>
        </w:tc>
        <w:tc>
          <w:tcPr>
            <w:tcW w:w="2977" w:type="dxa"/>
            <w:tcBorders>
              <w:top w:val="single" w:sz="4" w:space="0" w:color="auto"/>
              <w:left w:val="single" w:sz="4" w:space="0" w:color="auto"/>
              <w:bottom w:val="single" w:sz="4" w:space="0" w:color="auto"/>
              <w:right w:val="single" w:sz="4" w:space="0" w:color="auto"/>
            </w:tcBorders>
            <w:vAlign w:val="bottom"/>
          </w:tcPr>
          <w:p w:rsidR="004D1054" w:rsidRDefault="004D1054" w:rsidP="00520482">
            <w:pPr>
              <w:suppressAutoHyphens/>
              <w:rPr>
                <w:rFonts w:ascii="Times New Roman" w:hAnsi="Times New Roman" w:cs="Times New Roman"/>
                <w:sz w:val="24"/>
                <w:szCs w:val="24"/>
              </w:rPr>
            </w:pPr>
            <w:r>
              <w:rPr>
                <w:rFonts w:ascii="Times New Roman" w:hAnsi="Times New Roman" w:cs="Times New Roman"/>
                <w:sz w:val="24"/>
                <w:szCs w:val="24"/>
              </w:rPr>
              <w:t xml:space="preserve">2.1.Бюджетные кредиты, предоставляемые из областного бюджета на: </w:t>
            </w:r>
          </w:p>
        </w:tc>
        <w:tc>
          <w:tcPr>
            <w:tcW w:w="1985"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sz w:val="24"/>
                <w:szCs w:val="24"/>
              </w:rPr>
            </w:pPr>
            <w:r>
              <w:rPr>
                <w:rFonts w:ascii="Times New Roman" w:hAnsi="Times New Roman" w:cs="Times New Roman"/>
                <w:sz w:val="24"/>
                <w:szCs w:val="24"/>
              </w:rPr>
              <w:t>31109,0</w:t>
            </w:r>
          </w:p>
        </w:tc>
        <w:tc>
          <w:tcPr>
            <w:tcW w:w="1701"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sz w:val="24"/>
                <w:szCs w:val="24"/>
              </w:rPr>
            </w:pPr>
            <w:r>
              <w:rPr>
                <w:rFonts w:ascii="Times New Roman" w:hAnsi="Times New Roman" w:cs="Times New Roman"/>
                <w:sz w:val="24"/>
                <w:szCs w:val="24"/>
              </w:rPr>
              <w:t>32436,0</w:t>
            </w:r>
          </w:p>
        </w:tc>
        <w:tc>
          <w:tcPr>
            <w:tcW w:w="1843"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sz w:val="24"/>
                <w:szCs w:val="24"/>
              </w:rPr>
            </w:pPr>
            <w:r>
              <w:rPr>
                <w:rFonts w:ascii="Times New Roman" w:hAnsi="Times New Roman" w:cs="Times New Roman"/>
                <w:sz w:val="24"/>
                <w:szCs w:val="24"/>
              </w:rPr>
              <w:t>18055,0</w:t>
            </w:r>
          </w:p>
        </w:tc>
        <w:tc>
          <w:tcPr>
            <w:tcW w:w="1843"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sz w:val="24"/>
                <w:szCs w:val="24"/>
              </w:rPr>
            </w:pPr>
          </w:p>
        </w:tc>
        <w:tc>
          <w:tcPr>
            <w:tcW w:w="424" w:type="dxa"/>
            <w:tcBorders>
              <w:top w:val="nil"/>
              <w:left w:val="single" w:sz="4" w:space="0" w:color="auto"/>
              <w:bottom w:val="nil"/>
              <w:right w:val="nil"/>
            </w:tcBorders>
          </w:tcPr>
          <w:p w:rsidR="004D1054" w:rsidRDefault="004D1054" w:rsidP="00520482">
            <w:pPr>
              <w:suppressAutoHyphens/>
              <w:rPr>
                <w:rFonts w:ascii="Times New Roman" w:hAnsi="Times New Roman" w:cs="Times New Roman"/>
                <w:sz w:val="24"/>
                <w:szCs w:val="24"/>
              </w:rPr>
            </w:pPr>
          </w:p>
        </w:tc>
      </w:tr>
      <w:tr w:rsidR="004D1054" w:rsidTr="00487874">
        <w:tc>
          <w:tcPr>
            <w:tcW w:w="675" w:type="dxa"/>
            <w:tcBorders>
              <w:top w:val="single" w:sz="4" w:space="0" w:color="auto"/>
              <w:left w:val="single" w:sz="4" w:space="0" w:color="auto"/>
              <w:bottom w:val="single" w:sz="4" w:space="0" w:color="auto"/>
              <w:right w:val="single" w:sz="4" w:space="0" w:color="auto"/>
            </w:tcBorders>
            <w:vAlign w:val="bottom"/>
          </w:tcPr>
          <w:p w:rsidR="004D1054" w:rsidRDefault="004D1054" w:rsidP="00520482">
            <w:pPr>
              <w:suppressAutoHyphens/>
              <w:jc w:val="center"/>
              <w:rPr>
                <w:rFonts w:ascii="Times New Roman" w:hAnsi="Times New Roman" w:cs="Times New Roman"/>
                <w:sz w:val="24"/>
                <w:szCs w:val="24"/>
              </w:rPr>
            </w:pPr>
            <w:r>
              <w:rPr>
                <w:rFonts w:ascii="Times New Roman" w:hAnsi="Times New Roman" w:cs="Times New Roman"/>
                <w:sz w:val="24"/>
                <w:szCs w:val="24"/>
              </w:rPr>
              <w:t>7</w:t>
            </w:r>
          </w:p>
        </w:tc>
        <w:tc>
          <w:tcPr>
            <w:tcW w:w="2977" w:type="dxa"/>
            <w:tcBorders>
              <w:top w:val="single" w:sz="4" w:space="0" w:color="auto"/>
              <w:left w:val="single" w:sz="4" w:space="0" w:color="auto"/>
              <w:bottom w:val="single" w:sz="4" w:space="0" w:color="auto"/>
              <w:right w:val="single" w:sz="4" w:space="0" w:color="auto"/>
            </w:tcBorders>
            <w:vAlign w:val="bottom"/>
          </w:tcPr>
          <w:p w:rsidR="004D1054" w:rsidRDefault="004D1054" w:rsidP="00520482">
            <w:pPr>
              <w:suppressAutoHyphens/>
              <w:rPr>
                <w:rFonts w:ascii="Times New Roman" w:hAnsi="Times New Roman" w:cs="Times New Roman"/>
                <w:sz w:val="24"/>
                <w:szCs w:val="24"/>
              </w:rPr>
            </w:pPr>
            <w:r>
              <w:rPr>
                <w:rFonts w:ascii="Times New Roman" w:hAnsi="Times New Roman" w:cs="Times New Roman"/>
                <w:sz w:val="24"/>
                <w:szCs w:val="24"/>
              </w:rPr>
              <w:t xml:space="preserve">привлечение средств </w:t>
            </w:r>
          </w:p>
        </w:tc>
        <w:tc>
          <w:tcPr>
            <w:tcW w:w="1985"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sz w:val="24"/>
                <w:szCs w:val="24"/>
              </w:rPr>
            </w:pPr>
            <w:r>
              <w:rPr>
                <w:rFonts w:ascii="Times New Roman" w:hAnsi="Times New Roman" w:cs="Times New Roman"/>
                <w:sz w:val="24"/>
                <w:szCs w:val="24"/>
              </w:rPr>
              <w:t>65000,0</w:t>
            </w:r>
          </w:p>
        </w:tc>
        <w:tc>
          <w:tcPr>
            <w:tcW w:w="1701"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sz w:val="24"/>
                <w:szCs w:val="24"/>
              </w:rPr>
            </w:pPr>
            <w:r>
              <w:rPr>
                <w:rFonts w:ascii="Times New Roman" w:hAnsi="Times New Roman" w:cs="Times New Roman"/>
                <w:sz w:val="24"/>
                <w:szCs w:val="24"/>
              </w:rPr>
              <w:t>84000,0</w:t>
            </w:r>
          </w:p>
        </w:tc>
        <w:tc>
          <w:tcPr>
            <w:tcW w:w="1843"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sz w:val="24"/>
                <w:szCs w:val="24"/>
              </w:rPr>
            </w:pPr>
            <w:r>
              <w:rPr>
                <w:rFonts w:ascii="Times New Roman" w:hAnsi="Times New Roman" w:cs="Times New Roman"/>
                <w:sz w:val="24"/>
                <w:szCs w:val="24"/>
              </w:rPr>
              <w:t>94800,0</w:t>
            </w:r>
          </w:p>
        </w:tc>
        <w:tc>
          <w:tcPr>
            <w:tcW w:w="1843"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sz w:val="24"/>
                <w:szCs w:val="24"/>
              </w:rPr>
            </w:pPr>
          </w:p>
        </w:tc>
        <w:tc>
          <w:tcPr>
            <w:tcW w:w="424" w:type="dxa"/>
            <w:tcBorders>
              <w:top w:val="nil"/>
              <w:left w:val="single" w:sz="4" w:space="0" w:color="auto"/>
              <w:bottom w:val="nil"/>
              <w:right w:val="nil"/>
            </w:tcBorders>
          </w:tcPr>
          <w:p w:rsidR="004D1054" w:rsidRDefault="004D1054" w:rsidP="00520482">
            <w:pPr>
              <w:suppressAutoHyphens/>
              <w:rPr>
                <w:rFonts w:ascii="Times New Roman" w:hAnsi="Times New Roman" w:cs="Times New Roman"/>
                <w:sz w:val="24"/>
                <w:szCs w:val="24"/>
              </w:rPr>
            </w:pPr>
          </w:p>
        </w:tc>
      </w:tr>
      <w:tr w:rsidR="004D1054" w:rsidTr="00487874">
        <w:trPr>
          <w:trHeight w:val="90"/>
        </w:trPr>
        <w:tc>
          <w:tcPr>
            <w:tcW w:w="675" w:type="dxa"/>
            <w:tcBorders>
              <w:top w:val="single" w:sz="4" w:space="0" w:color="auto"/>
              <w:left w:val="single" w:sz="4" w:space="0" w:color="auto"/>
              <w:bottom w:val="single" w:sz="4" w:space="0" w:color="auto"/>
              <w:right w:val="single" w:sz="4" w:space="0" w:color="auto"/>
            </w:tcBorders>
            <w:vAlign w:val="bottom"/>
          </w:tcPr>
          <w:p w:rsidR="004D1054" w:rsidRDefault="004D1054" w:rsidP="00520482">
            <w:pPr>
              <w:suppressAutoHyphens/>
              <w:jc w:val="center"/>
              <w:rPr>
                <w:rFonts w:ascii="Times New Roman" w:hAnsi="Times New Roman" w:cs="Times New Roman"/>
                <w:sz w:val="24"/>
                <w:szCs w:val="24"/>
              </w:rPr>
            </w:pPr>
            <w:r>
              <w:rPr>
                <w:rFonts w:ascii="Times New Roman" w:hAnsi="Times New Roman" w:cs="Times New Roman"/>
                <w:sz w:val="24"/>
                <w:szCs w:val="24"/>
              </w:rPr>
              <w:t>8</w:t>
            </w:r>
          </w:p>
        </w:tc>
        <w:tc>
          <w:tcPr>
            <w:tcW w:w="2977" w:type="dxa"/>
            <w:tcBorders>
              <w:top w:val="single" w:sz="4" w:space="0" w:color="auto"/>
              <w:left w:val="single" w:sz="4" w:space="0" w:color="auto"/>
              <w:bottom w:val="single" w:sz="4" w:space="0" w:color="auto"/>
              <w:right w:val="single" w:sz="4" w:space="0" w:color="auto"/>
            </w:tcBorders>
            <w:vAlign w:val="bottom"/>
          </w:tcPr>
          <w:p w:rsidR="004D1054" w:rsidRDefault="004D1054" w:rsidP="00520482">
            <w:pPr>
              <w:suppressAutoHyphens/>
              <w:rPr>
                <w:rFonts w:ascii="Times New Roman" w:hAnsi="Times New Roman" w:cs="Times New Roman"/>
                <w:sz w:val="24"/>
                <w:szCs w:val="24"/>
              </w:rPr>
            </w:pPr>
            <w:r>
              <w:rPr>
                <w:rFonts w:ascii="Times New Roman" w:hAnsi="Times New Roman" w:cs="Times New Roman"/>
                <w:sz w:val="24"/>
                <w:szCs w:val="24"/>
              </w:rPr>
              <w:t>погашение средств</w:t>
            </w:r>
          </w:p>
        </w:tc>
        <w:tc>
          <w:tcPr>
            <w:tcW w:w="1985"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sz w:val="24"/>
                <w:szCs w:val="24"/>
              </w:rPr>
            </w:pPr>
            <w:r>
              <w:rPr>
                <w:rFonts w:ascii="Times New Roman" w:hAnsi="Times New Roman" w:cs="Times New Roman"/>
                <w:sz w:val="24"/>
                <w:szCs w:val="24"/>
              </w:rPr>
              <w:t>33891,0</w:t>
            </w:r>
          </w:p>
        </w:tc>
        <w:tc>
          <w:tcPr>
            <w:tcW w:w="1701"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sz w:val="24"/>
                <w:szCs w:val="24"/>
              </w:rPr>
            </w:pPr>
            <w:r>
              <w:rPr>
                <w:rFonts w:ascii="Times New Roman" w:hAnsi="Times New Roman" w:cs="Times New Roman"/>
                <w:sz w:val="24"/>
                <w:szCs w:val="24"/>
              </w:rPr>
              <w:t>2026 год</w:t>
            </w:r>
          </w:p>
        </w:tc>
        <w:tc>
          <w:tcPr>
            <w:tcW w:w="1843"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sz w:val="24"/>
                <w:szCs w:val="24"/>
              </w:rPr>
            </w:pPr>
            <w:r>
              <w:rPr>
                <w:rFonts w:ascii="Times New Roman" w:hAnsi="Times New Roman" w:cs="Times New Roman"/>
                <w:sz w:val="24"/>
                <w:szCs w:val="24"/>
              </w:rPr>
              <w:t>51564,0</w:t>
            </w:r>
          </w:p>
        </w:tc>
        <w:tc>
          <w:tcPr>
            <w:tcW w:w="1843"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sz w:val="24"/>
                <w:szCs w:val="24"/>
              </w:rPr>
            </w:pPr>
            <w:r>
              <w:rPr>
                <w:rFonts w:ascii="Times New Roman" w:hAnsi="Times New Roman" w:cs="Times New Roman"/>
                <w:sz w:val="24"/>
                <w:szCs w:val="24"/>
              </w:rPr>
              <w:t>2027 год</w:t>
            </w:r>
          </w:p>
        </w:tc>
        <w:tc>
          <w:tcPr>
            <w:tcW w:w="1843"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sz w:val="24"/>
                <w:szCs w:val="24"/>
              </w:rPr>
            </w:pPr>
            <w:r>
              <w:rPr>
                <w:rFonts w:ascii="Times New Roman" w:hAnsi="Times New Roman" w:cs="Times New Roman"/>
                <w:sz w:val="24"/>
                <w:szCs w:val="24"/>
              </w:rPr>
              <w:t>76745,0</w:t>
            </w:r>
          </w:p>
        </w:tc>
        <w:tc>
          <w:tcPr>
            <w:tcW w:w="1843"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rPr>
                <w:rFonts w:ascii="Times New Roman" w:hAnsi="Times New Roman" w:cs="Times New Roman"/>
                <w:sz w:val="24"/>
                <w:szCs w:val="24"/>
              </w:rPr>
            </w:pPr>
            <w:r>
              <w:rPr>
                <w:rFonts w:ascii="Times New Roman" w:hAnsi="Times New Roman" w:cs="Times New Roman"/>
                <w:sz w:val="24"/>
                <w:szCs w:val="24"/>
              </w:rPr>
              <w:t>2028 год</w:t>
            </w:r>
          </w:p>
        </w:tc>
        <w:tc>
          <w:tcPr>
            <w:tcW w:w="424" w:type="dxa"/>
            <w:tcBorders>
              <w:top w:val="nil"/>
              <w:left w:val="single" w:sz="4" w:space="0" w:color="auto"/>
              <w:bottom w:val="nil"/>
              <w:right w:val="nil"/>
            </w:tcBorders>
            <w:vAlign w:val="bottom"/>
          </w:tcPr>
          <w:p w:rsidR="004D1054" w:rsidRDefault="004D1054" w:rsidP="00520482">
            <w:pPr>
              <w:suppressAutoHyphens/>
              <w:rPr>
                <w:rFonts w:ascii="Times New Roman" w:hAnsi="Times New Roman" w:cs="Times New Roman"/>
                <w:sz w:val="24"/>
                <w:szCs w:val="24"/>
              </w:rPr>
            </w:pPr>
          </w:p>
        </w:tc>
      </w:tr>
    </w:tbl>
    <w:p w:rsidR="004D1054" w:rsidRDefault="004D1054" w:rsidP="00520482">
      <w:pPr>
        <w:suppressAutoHyphens/>
        <w:rPr>
          <w:rFonts w:ascii="Times New Roman" w:hAnsi="Times New Roman" w:cs="Times New Roman"/>
          <w:sz w:val="24"/>
          <w:szCs w:val="24"/>
          <w:lang w:val="en-US"/>
        </w:rPr>
      </w:pPr>
    </w:p>
    <w:p w:rsidR="004D1054" w:rsidRDefault="004D1054" w:rsidP="00520482">
      <w:pPr>
        <w:suppressAutoHyphens/>
        <w:jc w:val="center"/>
        <w:rPr>
          <w:rFonts w:asciiTheme="minorHAnsi" w:hAnsiTheme="minorHAnsi"/>
          <w:sz w:val="22"/>
          <w:szCs w:val="22"/>
        </w:rPr>
      </w:pPr>
    </w:p>
    <w:p w:rsidR="004D1054" w:rsidRDefault="004D1054" w:rsidP="00520482">
      <w:pPr>
        <w:suppressAutoHyphens/>
        <w:jc w:val="center"/>
        <w:rPr>
          <w:rFonts w:asciiTheme="minorHAnsi" w:hAnsiTheme="minorHAnsi"/>
          <w:sz w:val="22"/>
          <w:szCs w:val="22"/>
        </w:rPr>
      </w:pPr>
    </w:p>
    <w:p w:rsidR="004D1054" w:rsidRDefault="004D1054" w:rsidP="00520482">
      <w:pPr>
        <w:suppressAutoHyphens/>
        <w:jc w:val="center"/>
        <w:rPr>
          <w:rFonts w:asciiTheme="minorHAnsi" w:hAnsiTheme="minorHAnsi"/>
          <w:sz w:val="22"/>
          <w:szCs w:val="22"/>
        </w:rPr>
      </w:pPr>
    </w:p>
    <w:p w:rsidR="004D1054" w:rsidRDefault="004D1054" w:rsidP="00520482">
      <w:pPr>
        <w:suppressAutoHyphens/>
        <w:jc w:val="center"/>
        <w:rPr>
          <w:rFonts w:asciiTheme="minorHAnsi" w:hAnsiTheme="minorHAnsi"/>
          <w:sz w:val="22"/>
          <w:szCs w:val="22"/>
        </w:rPr>
      </w:pPr>
    </w:p>
    <w:p w:rsidR="004D1054" w:rsidRDefault="004D1054" w:rsidP="00520482">
      <w:pPr>
        <w:suppressAutoHyphens/>
        <w:jc w:val="center"/>
        <w:rPr>
          <w:rFonts w:asciiTheme="minorHAnsi" w:hAnsiTheme="minorHAnsi"/>
          <w:sz w:val="22"/>
          <w:szCs w:val="22"/>
        </w:rPr>
      </w:pPr>
    </w:p>
    <w:p w:rsidR="004D1054" w:rsidRDefault="004D1054" w:rsidP="00520482">
      <w:pPr>
        <w:suppressAutoHyphens/>
        <w:jc w:val="center"/>
        <w:rPr>
          <w:rFonts w:asciiTheme="minorHAnsi" w:hAnsiTheme="minorHAnsi"/>
          <w:sz w:val="22"/>
          <w:szCs w:val="22"/>
        </w:rPr>
      </w:pPr>
    </w:p>
    <w:p w:rsidR="004D1054" w:rsidRDefault="004D1054" w:rsidP="00520482">
      <w:pPr>
        <w:suppressAutoHyphens/>
        <w:jc w:val="center"/>
        <w:rPr>
          <w:rFonts w:asciiTheme="minorHAnsi" w:hAnsiTheme="minorHAnsi"/>
          <w:sz w:val="22"/>
          <w:szCs w:val="22"/>
        </w:rPr>
      </w:pPr>
    </w:p>
    <w:p w:rsidR="004D1054" w:rsidRDefault="004D1054" w:rsidP="00520482">
      <w:pPr>
        <w:suppressAutoHyphens/>
        <w:jc w:val="center"/>
        <w:rPr>
          <w:rFonts w:asciiTheme="minorHAnsi" w:hAnsiTheme="minorHAnsi"/>
          <w:sz w:val="22"/>
          <w:szCs w:val="22"/>
        </w:rPr>
      </w:pPr>
    </w:p>
    <w:p w:rsidR="004D1054" w:rsidRDefault="004D1054" w:rsidP="00520482">
      <w:pPr>
        <w:suppressAutoHyphens/>
        <w:jc w:val="center"/>
        <w:rPr>
          <w:rFonts w:asciiTheme="minorHAnsi" w:hAnsiTheme="minorHAnsi"/>
          <w:sz w:val="22"/>
          <w:szCs w:val="22"/>
        </w:rPr>
      </w:pPr>
    </w:p>
    <w:p w:rsidR="004D1054" w:rsidRDefault="004D1054" w:rsidP="00520482">
      <w:pPr>
        <w:suppressAutoHyphens/>
        <w:jc w:val="center"/>
        <w:rPr>
          <w:rFonts w:asciiTheme="minorHAnsi" w:hAnsiTheme="minorHAnsi"/>
          <w:sz w:val="22"/>
          <w:szCs w:val="22"/>
        </w:rPr>
      </w:pPr>
    </w:p>
    <w:p w:rsidR="004D1054" w:rsidRDefault="004D1054" w:rsidP="00520482">
      <w:pPr>
        <w:suppressAutoHyphens/>
        <w:jc w:val="center"/>
        <w:rPr>
          <w:rFonts w:asciiTheme="minorHAnsi" w:hAnsiTheme="minorHAnsi"/>
          <w:sz w:val="22"/>
          <w:szCs w:val="22"/>
        </w:rPr>
      </w:pPr>
    </w:p>
    <w:p w:rsidR="004D1054" w:rsidRDefault="004D1054" w:rsidP="00520482">
      <w:pPr>
        <w:suppressAutoHyphens/>
        <w:jc w:val="center"/>
        <w:rPr>
          <w:rFonts w:asciiTheme="minorHAnsi" w:hAnsiTheme="minorHAnsi"/>
          <w:sz w:val="22"/>
          <w:szCs w:val="22"/>
        </w:rPr>
      </w:pPr>
    </w:p>
    <w:p w:rsidR="004D1054" w:rsidRDefault="004D1054" w:rsidP="00520482">
      <w:pPr>
        <w:suppressAutoHyphens/>
        <w:jc w:val="center"/>
        <w:rPr>
          <w:rFonts w:asciiTheme="minorHAnsi" w:hAnsiTheme="minorHAnsi"/>
          <w:sz w:val="22"/>
          <w:szCs w:val="22"/>
        </w:rPr>
      </w:pPr>
    </w:p>
    <w:p w:rsidR="004D1054" w:rsidRDefault="004D1054" w:rsidP="00520482">
      <w:pPr>
        <w:suppressAutoHyphens/>
        <w:jc w:val="center"/>
        <w:rPr>
          <w:rFonts w:asciiTheme="minorHAnsi" w:hAnsiTheme="minorHAnsi"/>
          <w:sz w:val="22"/>
          <w:szCs w:val="22"/>
        </w:rPr>
      </w:pPr>
    </w:p>
    <w:p w:rsidR="004D1054" w:rsidRDefault="004D1054" w:rsidP="00520482">
      <w:pPr>
        <w:suppressAutoHyphens/>
        <w:jc w:val="center"/>
        <w:rPr>
          <w:rFonts w:asciiTheme="minorHAnsi" w:hAnsiTheme="minorHAnsi"/>
          <w:sz w:val="22"/>
          <w:szCs w:val="22"/>
        </w:rPr>
      </w:pPr>
    </w:p>
    <w:p w:rsidR="004D1054" w:rsidRDefault="004D1054" w:rsidP="00520482">
      <w:pPr>
        <w:suppressAutoHyphens/>
        <w:jc w:val="center"/>
        <w:rPr>
          <w:rFonts w:asciiTheme="minorHAnsi" w:hAnsiTheme="minorHAnsi"/>
          <w:sz w:val="22"/>
          <w:szCs w:val="22"/>
        </w:rPr>
      </w:pPr>
    </w:p>
    <w:p w:rsidR="004D1054" w:rsidRDefault="004D1054" w:rsidP="00520482">
      <w:pPr>
        <w:suppressAutoHyphens/>
        <w:jc w:val="center"/>
        <w:rPr>
          <w:rFonts w:asciiTheme="minorHAnsi" w:hAnsiTheme="minorHAnsi"/>
          <w:sz w:val="22"/>
          <w:szCs w:val="22"/>
        </w:rPr>
      </w:pPr>
    </w:p>
    <w:p w:rsidR="004D1054" w:rsidRDefault="004D1054" w:rsidP="00520482">
      <w:pPr>
        <w:suppressAutoHyphens/>
        <w:jc w:val="center"/>
        <w:rPr>
          <w:rFonts w:asciiTheme="minorHAnsi" w:hAnsiTheme="minorHAnsi"/>
          <w:sz w:val="22"/>
          <w:szCs w:val="22"/>
        </w:rPr>
      </w:pPr>
    </w:p>
    <w:p w:rsidR="004D1054" w:rsidRDefault="004D1054" w:rsidP="00520482">
      <w:pPr>
        <w:suppressAutoHyphens/>
        <w:jc w:val="center"/>
        <w:rPr>
          <w:rFonts w:asciiTheme="minorHAnsi" w:hAnsiTheme="minorHAnsi"/>
          <w:sz w:val="22"/>
          <w:szCs w:val="22"/>
        </w:rPr>
      </w:pPr>
    </w:p>
    <w:p w:rsidR="004D1054" w:rsidRDefault="004D1054" w:rsidP="00520482">
      <w:pPr>
        <w:suppressAutoHyphens/>
        <w:jc w:val="center"/>
        <w:rPr>
          <w:rFonts w:asciiTheme="minorHAnsi" w:hAnsiTheme="minorHAnsi"/>
          <w:sz w:val="22"/>
          <w:szCs w:val="22"/>
        </w:rPr>
      </w:pPr>
    </w:p>
    <w:p w:rsidR="004D1054" w:rsidRDefault="004D1054" w:rsidP="00520482">
      <w:pPr>
        <w:suppressAutoHyphens/>
        <w:jc w:val="center"/>
        <w:rPr>
          <w:rFonts w:asciiTheme="minorHAnsi" w:hAnsiTheme="minorHAnsi"/>
          <w:sz w:val="22"/>
          <w:szCs w:val="22"/>
        </w:rPr>
      </w:pPr>
    </w:p>
    <w:p w:rsidR="004D1054" w:rsidRDefault="004D1054" w:rsidP="00520482">
      <w:pPr>
        <w:suppressAutoHyphens/>
        <w:rPr>
          <w:rFonts w:asciiTheme="minorHAnsi" w:hAnsiTheme="minorHAnsi"/>
          <w:sz w:val="22"/>
          <w:szCs w:val="22"/>
        </w:rPr>
      </w:pPr>
    </w:p>
    <w:p w:rsidR="004D1054" w:rsidRDefault="004D1054" w:rsidP="00520482">
      <w:pPr>
        <w:suppressAutoHyphens/>
        <w:rPr>
          <w:rFonts w:asciiTheme="minorHAnsi" w:hAnsiTheme="minorHAnsi"/>
          <w:sz w:val="22"/>
          <w:szCs w:val="22"/>
        </w:rPr>
      </w:pPr>
    </w:p>
    <w:p w:rsidR="004D1054" w:rsidRDefault="004D1054" w:rsidP="00520482">
      <w:pPr>
        <w:suppressAutoHyphens/>
        <w:rPr>
          <w:rFonts w:asciiTheme="minorHAnsi" w:hAnsiTheme="minorHAnsi"/>
          <w:sz w:val="22"/>
          <w:szCs w:val="22"/>
        </w:rPr>
      </w:pPr>
    </w:p>
    <w:p w:rsidR="004D1054" w:rsidRDefault="004D1054" w:rsidP="00520482">
      <w:pPr>
        <w:suppressAutoHyphens/>
        <w:jc w:val="right"/>
        <w:rPr>
          <w:rFonts w:asciiTheme="minorHAnsi" w:hAnsiTheme="minorHAnsi"/>
          <w:sz w:val="22"/>
          <w:szCs w:val="22"/>
        </w:rPr>
      </w:pPr>
    </w:p>
    <w:p w:rsidR="004D1054" w:rsidRDefault="004D1054" w:rsidP="00520482">
      <w:pPr>
        <w:suppressAutoHyphens/>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8</w:t>
      </w:r>
    </w:p>
    <w:p w:rsidR="004D1054" w:rsidRDefault="004D1054" w:rsidP="00520482">
      <w:pPr>
        <w:suppressAutoHyphens/>
        <w:jc w:val="right"/>
        <w:rPr>
          <w:rFonts w:ascii="Times New Roman" w:hAnsi="Times New Roman" w:cs="Times New Roman"/>
          <w:sz w:val="24"/>
          <w:szCs w:val="24"/>
        </w:rPr>
      </w:pPr>
      <w:r>
        <w:rPr>
          <w:rFonts w:ascii="Times New Roman" w:hAnsi="Times New Roman" w:cs="Times New Roman"/>
          <w:sz w:val="24"/>
          <w:szCs w:val="24"/>
        </w:rPr>
        <w:t>к решению Собрания</w:t>
      </w:r>
    </w:p>
    <w:p w:rsidR="004D1054" w:rsidRDefault="004D1054" w:rsidP="00520482">
      <w:pPr>
        <w:pStyle w:val="a4"/>
        <w:suppressAutoHyphens/>
        <w:jc w:val="right"/>
        <w:rPr>
          <w:rFonts w:ascii="Times New Roman" w:hAnsi="Times New Roman" w:cs="Times New Roman"/>
        </w:rPr>
      </w:pPr>
      <w:r>
        <w:rPr>
          <w:rFonts w:ascii="Times New Roman" w:hAnsi="Times New Roman" w:cs="Times New Roman"/>
        </w:rPr>
        <w:t xml:space="preserve">Макаровского муниципального округа </w:t>
      </w:r>
    </w:p>
    <w:p w:rsidR="004D1054" w:rsidRDefault="004D1054" w:rsidP="00520482">
      <w:pPr>
        <w:pStyle w:val="a4"/>
        <w:suppressAutoHyphens/>
        <w:jc w:val="right"/>
        <w:rPr>
          <w:rFonts w:ascii="Times New Roman" w:hAnsi="Times New Roman" w:cs="Times New Roman"/>
        </w:rPr>
      </w:pPr>
      <w:r>
        <w:rPr>
          <w:rFonts w:ascii="Times New Roman" w:hAnsi="Times New Roman" w:cs="Times New Roman"/>
        </w:rPr>
        <w:t>Сахалинской области</w:t>
      </w:r>
    </w:p>
    <w:p w:rsidR="004D1054" w:rsidRPr="00D176FC" w:rsidRDefault="004D1054" w:rsidP="00520482">
      <w:pPr>
        <w:tabs>
          <w:tab w:val="center" w:pos="7370"/>
          <w:tab w:val="right" w:pos="9638"/>
        </w:tabs>
        <w:suppressAutoHyphens/>
        <w:jc w:val="right"/>
        <w:rPr>
          <w:rFonts w:ascii="Times New Roman" w:hAnsi="Times New Roman" w:cs="Times New Roman"/>
          <w:sz w:val="24"/>
          <w:szCs w:val="24"/>
        </w:rPr>
      </w:pPr>
      <w:r>
        <w:rPr>
          <w:rFonts w:ascii="Times New Roman" w:hAnsi="Times New Roman" w:cs="Times New Roman"/>
          <w:sz w:val="24"/>
          <w:szCs w:val="24"/>
        </w:rPr>
        <w:t>от 25.12.2025 № 78</w:t>
      </w:r>
    </w:p>
    <w:p w:rsidR="004D1054" w:rsidRPr="00D176FC" w:rsidRDefault="004D1054" w:rsidP="00520482">
      <w:pPr>
        <w:suppressAutoHyphens/>
        <w:adjustRightInd w:val="0"/>
        <w:rPr>
          <w:rFonts w:ascii="Times New Roman" w:hAnsi="Times New Roman" w:cs="Times New Roman"/>
          <w:sz w:val="24"/>
          <w:szCs w:val="24"/>
        </w:rPr>
      </w:pPr>
    </w:p>
    <w:p w:rsidR="004D1054" w:rsidRDefault="004D1054" w:rsidP="00520482">
      <w:pPr>
        <w:suppressAutoHyphens/>
        <w:jc w:val="center"/>
        <w:outlineLvl w:val="0"/>
        <w:rPr>
          <w:rFonts w:ascii="Times New Roman" w:hAnsi="Times New Roman" w:cs="Times New Roman"/>
          <w:b/>
          <w:sz w:val="24"/>
          <w:szCs w:val="24"/>
        </w:rPr>
      </w:pPr>
      <w:r>
        <w:rPr>
          <w:rFonts w:ascii="Times New Roman" w:hAnsi="Times New Roman" w:cs="Times New Roman"/>
          <w:b/>
          <w:bCs/>
          <w:sz w:val="24"/>
          <w:szCs w:val="24"/>
        </w:rPr>
        <w:t xml:space="preserve">Источники финансирования дефицита бюджета </w:t>
      </w:r>
      <w:r>
        <w:rPr>
          <w:rFonts w:ascii="Times New Roman" w:hAnsi="Times New Roman" w:cs="Times New Roman"/>
          <w:b/>
          <w:sz w:val="24"/>
          <w:szCs w:val="24"/>
        </w:rPr>
        <w:t>Макаровского муниципального округа Сахалинской области</w:t>
      </w:r>
      <w:r>
        <w:rPr>
          <w:rFonts w:ascii="Times New Roman" w:hAnsi="Times New Roman" w:cs="Times New Roman"/>
          <w:b/>
          <w:bCs/>
          <w:sz w:val="24"/>
          <w:szCs w:val="24"/>
        </w:rPr>
        <w:t xml:space="preserve"> на</w:t>
      </w:r>
      <w:r>
        <w:rPr>
          <w:rFonts w:ascii="Times New Roman" w:hAnsi="Times New Roman" w:cs="Times New Roman"/>
          <w:b/>
          <w:sz w:val="24"/>
          <w:szCs w:val="24"/>
        </w:rPr>
        <w:t xml:space="preserve"> 2026 год и на плановый период 2027-2028 годов</w:t>
      </w:r>
    </w:p>
    <w:p w:rsidR="004D1054" w:rsidRDefault="004D1054" w:rsidP="00520482">
      <w:pPr>
        <w:suppressAutoHyphens/>
        <w:jc w:val="center"/>
        <w:rPr>
          <w:rFonts w:ascii="Times New Roman" w:hAnsi="Times New Roman" w:cs="Times New Roman"/>
          <w:b/>
          <w:bCs/>
          <w:sz w:val="24"/>
          <w:szCs w:val="24"/>
        </w:rPr>
      </w:pPr>
      <w:r>
        <w:rPr>
          <w:rFonts w:ascii="Times New Roman" w:hAnsi="Times New Roman" w:cs="Times New Roman"/>
          <w:sz w:val="24"/>
          <w:szCs w:val="24"/>
        </w:rPr>
        <w:t xml:space="preserve">                                                                                                                                                                                                                            (тыс. рублей)</w:t>
      </w:r>
    </w:p>
    <w:tbl>
      <w:tblPr>
        <w:tblW w:w="1453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7806"/>
        <w:gridCol w:w="2090"/>
        <w:gridCol w:w="2038"/>
        <w:gridCol w:w="2038"/>
      </w:tblGrid>
      <w:tr w:rsidR="004D1054" w:rsidTr="00487874">
        <w:trPr>
          <w:trHeight w:val="609"/>
        </w:trPr>
        <w:tc>
          <w:tcPr>
            <w:tcW w:w="564"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jc w:val="center"/>
              <w:rPr>
                <w:rFonts w:ascii="Times New Roman" w:hAnsi="Times New Roman" w:cs="Times New Roman"/>
                <w:b/>
                <w:sz w:val="24"/>
                <w:szCs w:val="24"/>
              </w:rPr>
            </w:pPr>
            <w:r>
              <w:rPr>
                <w:rFonts w:ascii="Times New Roman" w:hAnsi="Times New Roman" w:cs="Times New Roman"/>
                <w:b/>
                <w:sz w:val="24"/>
                <w:szCs w:val="24"/>
              </w:rPr>
              <w:t>№ п/п</w:t>
            </w:r>
          </w:p>
        </w:tc>
        <w:tc>
          <w:tcPr>
            <w:tcW w:w="7806"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jc w:val="center"/>
              <w:rPr>
                <w:rFonts w:ascii="Times New Roman" w:hAnsi="Times New Roman" w:cs="Times New Roman"/>
                <w:b/>
                <w:bCs/>
                <w:sz w:val="24"/>
                <w:szCs w:val="24"/>
              </w:rPr>
            </w:pPr>
            <w:r>
              <w:rPr>
                <w:rFonts w:ascii="Times New Roman" w:hAnsi="Times New Roman" w:cs="Times New Roman"/>
                <w:b/>
                <w:sz w:val="24"/>
                <w:szCs w:val="24"/>
              </w:rPr>
              <w:t>Наименование и</w:t>
            </w:r>
            <w:r>
              <w:rPr>
                <w:rFonts w:ascii="Times New Roman" w:hAnsi="Times New Roman" w:cs="Times New Roman"/>
                <w:b/>
                <w:bCs/>
                <w:sz w:val="24"/>
                <w:szCs w:val="24"/>
              </w:rPr>
              <w:t xml:space="preserve">сточников финансирования дефицита бюджета </w:t>
            </w:r>
            <w:r>
              <w:rPr>
                <w:rFonts w:ascii="Times New Roman" w:hAnsi="Times New Roman" w:cs="Times New Roman"/>
                <w:b/>
                <w:sz w:val="24"/>
                <w:szCs w:val="24"/>
              </w:rPr>
              <w:t>Макаровского муниципального округа Сахалинской области</w:t>
            </w:r>
          </w:p>
        </w:tc>
        <w:tc>
          <w:tcPr>
            <w:tcW w:w="2090"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jc w:val="center"/>
              <w:rPr>
                <w:rFonts w:ascii="Times New Roman" w:hAnsi="Times New Roman" w:cs="Times New Roman"/>
                <w:b/>
                <w:sz w:val="24"/>
                <w:szCs w:val="24"/>
              </w:rPr>
            </w:pPr>
            <w:r>
              <w:rPr>
                <w:rFonts w:ascii="Times New Roman" w:hAnsi="Times New Roman" w:cs="Times New Roman"/>
                <w:b/>
                <w:sz w:val="24"/>
                <w:szCs w:val="24"/>
              </w:rPr>
              <w:t>2026 год</w:t>
            </w:r>
          </w:p>
        </w:tc>
        <w:tc>
          <w:tcPr>
            <w:tcW w:w="2038"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jc w:val="center"/>
              <w:rPr>
                <w:rFonts w:ascii="Times New Roman" w:hAnsi="Times New Roman" w:cs="Times New Roman"/>
                <w:b/>
                <w:sz w:val="24"/>
                <w:szCs w:val="24"/>
              </w:rPr>
            </w:pPr>
            <w:r>
              <w:rPr>
                <w:rFonts w:ascii="Times New Roman" w:hAnsi="Times New Roman" w:cs="Times New Roman"/>
                <w:b/>
                <w:sz w:val="24"/>
                <w:szCs w:val="24"/>
              </w:rPr>
              <w:t>2027 год</w:t>
            </w:r>
          </w:p>
        </w:tc>
        <w:tc>
          <w:tcPr>
            <w:tcW w:w="2038"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jc w:val="center"/>
              <w:rPr>
                <w:rFonts w:ascii="Times New Roman" w:hAnsi="Times New Roman" w:cs="Times New Roman"/>
                <w:b/>
                <w:sz w:val="24"/>
                <w:szCs w:val="24"/>
              </w:rPr>
            </w:pPr>
            <w:r>
              <w:rPr>
                <w:rFonts w:ascii="Times New Roman" w:hAnsi="Times New Roman" w:cs="Times New Roman"/>
                <w:b/>
                <w:sz w:val="24"/>
                <w:szCs w:val="24"/>
              </w:rPr>
              <w:t>2028 год</w:t>
            </w:r>
          </w:p>
        </w:tc>
      </w:tr>
      <w:tr w:rsidR="004D1054" w:rsidTr="00487874">
        <w:trPr>
          <w:trHeight w:val="50"/>
        </w:trPr>
        <w:tc>
          <w:tcPr>
            <w:tcW w:w="564"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jc w:val="center"/>
              <w:rPr>
                <w:rFonts w:ascii="Times New Roman" w:hAnsi="Times New Roman" w:cs="Times New Roman"/>
                <w:sz w:val="24"/>
                <w:szCs w:val="24"/>
              </w:rPr>
            </w:pPr>
            <w:r>
              <w:rPr>
                <w:rFonts w:ascii="Times New Roman" w:hAnsi="Times New Roman" w:cs="Times New Roman"/>
                <w:sz w:val="24"/>
                <w:szCs w:val="24"/>
              </w:rPr>
              <w:t>1.</w:t>
            </w:r>
          </w:p>
        </w:tc>
        <w:tc>
          <w:tcPr>
            <w:tcW w:w="7806"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jc w:val="both"/>
              <w:rPr>
                <w:rFonts w:ascii="Times New Roman" w:hAnsi="Times New Roman" w:cs="Times New Roman"/>
                <w:sz w:val="24"/>
                <w:szCs w:val="24"/>
              </w:rPr>
            </w:pPr>
            <w:r>
              <w:rPr>
                <w:rFonts w:ascii="Times New Roman" w:hAnsi="Times New Roman" w:cs="Times New Roman"/>
                <w:sz w:val="24"/>
                <w:szCs w:val="24"/>
              </w:rPr>
              <w:t>Разница между полученными и погашенными бюджетными кредитами от других бюджетов бюджетной системы Российской Федерации</w:t>
            </w:r>
          </w:p>
        </w:tc>
        <w:tc>
          <w:tcPr>
            <w:tcW w:w="2090"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jc w:val="center"/>
              <w:rPr>
                <w:rFonts w:ascii="Times New Roman" w:hAnsi="Times New Roman" w:cs="Times New Roman"/>
                <w:sz w:val="24"/>
                <w:szCs w:val="24"/>
              </w:rPr>
            </w:pPr>
            <w:r>
              <w:rPr>
                <w:rFonts w:ascii="Times New Roman" w:hAnsi="Times New Roman" w:cs="Times New Roman"/>
                <w:sz w:val="24"/>
                <w:szCs w:val="24"/>
              </w:rPr>
              <w:t>31109,0</w:t>
            </w:r>
          </w:p>
        </w:tc>
        <w:tc>
          <w:tcPr>
            <w:tcW w:w="2038"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jc w:val="center"/>
              <w:rPr>
                <w:rFonts w:ascii="Times New Roman" w:hAnsi="Times New Roman" w:cs="Times New Roman"/>
                <w:sz w:val="24"/>
                <w:szCs w:val="24"/>
              </w:rPr>
            </w:pPr>
            <w:r>
              <w:rPr>
                <w:rFonts w:ascii="Times New Roman" w:hAnsi="Times New Roman" w:cs="Times New Roman"/>
                <w:sz w:val="24"/>
                <w:szCs w:val="24"/>
              </w:rPr>
              <w:t>32436,0</w:t>
            </w:r>
          </w:p>
        </w:tc>
        <w:tc>
          <w:tcPr>
            <w:tcW w:w="2038"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jc w:val="center"/>
              <w:rPr>
                <w:rFonts w:ascii="Times New Roman" w:hAnsi="Times New Roman" w:cs="Times New Roman"/>
                <w:sz w:val="24"/>
                <w:szCs w:val="24"/>
              </w:rPr>
            </w:pPr>
            <w:r>
              <w:rPr>
                <w:rFonts w:ascii="Times New Roman" w:hAnsi="Times New Roman" w:cs="Times New Roman"/>
                <w:sz w:val="24"/>
                <w:szCs w:val="24"/>
              </w:rPr>
              <w:t>18055,0</w:t>
            </w:r>
          </w:p>
        </w:tc>
      </w:tr>
      <w:tr w:rsidR="004D1054" w:rsidTr="00487874">
        <w:trPr>
          <w:trHeight w:val="50"/>
        </w:trPr>
        <w:tc>
          <w:tcPr>
            <w:tcW w:w="564"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jc w:val="center"/>
              <w:rPr>
                <w:rFonts w:ascii="Times New Roman" w:hAnsi="Times New Roman" w:cs="Times New Roman"/>
                <w:sz w:val="24"/>
                <w:szCs w:val="24"/>
              </w:rPr>
            </w:pPr>
            <w:r>
              <w:rPr>
                <w:rFonts w:ascii="Times New Roman" w:hAnsi="Times New Roman" w:cs="Times New Roman"/>
                <w:sz w:val="24"/>
                <w:szCs w:val="24"/>
              </w:rPr>
              <w:t>2.</w:t>
            </w:r>
          </w:p>
        </w:tc>
        <w:tc>
          <w:tcPr>
            <w:tcW w:w="7806"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jc w:val="both"/>
              <w:rPr>
                <w:rFonts w:ascii="Times New Roman" w:hAnsi="Times New Roman" w:cs="Times New Roman"/>
                <w:sz w:val="24"/>
                <w:szCs w:val="24"/>
              </w:rPr>
            </w:pPr>
            <w:r>
              <w:rPr>
                <w:rFonts w:ascii="Times New Roman" w:hAnsi="Times New Roman" w:cs="Times New Roman"/>
                <w:sz w:val="24"/>
                <w:szCs w:val="24"/>
              </w:rPr>
              <w:t xml:space="preserve">Изменение остатков средств на счетах по учету средств местного бюджета </w:t>
            </w:r>
          </w:p>
        </w:tc>
        <w:tc>
          <w:tcPr>
            <w:tcW w:w="2090"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jc w:val="center"/>
              <w:rPr>
                <w:rFonts w:ascii="Times New Roman" w:hAnsi="Times New Roman" w:cs="Times New Roman"/>
                <w:sz w:val="24"/>
                <w:szCs w:val="24"/>
              </w:rPr>
            </w:pPr>
            <w:r>
              <w:rPr>
                <w:rFonts w:ascii="Times New Roman" w:hAnsi="Times New Roman" w:cs="Times New Roman"/>
                <w:sz w:val="24"/>
                <w:szCs w:val="24"/>
              </w:rPr>
              <w:t>0,0</w:t>
            </w:r>
          </w:p>
        </w:tc>
        <w:tc>
          <w:tcPr>
            <w:tcW w:w="2038"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jc w:val="center"/>
              <w:rPr>
                <w:rFonts w:ascii="Times New Roman" w:hAnsi="Times New Roman" w:cs="Times New Roman"/>
                <w:sz w:val="24"/>
                <w:szCs w:val="24"/>
              </w:rPr>
            </w:pPr>
            <w:r>
              <w:rPr>
                <w:rFonts w:ascii="Times New Roman" w:hAnsi="Times New Roman" w:cs="Times New Roman"/>
                <w:sz w:val="24"/>
                <w:szCs w:val="24"/>
              </w:rPr>
              <w:t>0,0</w:t>
            </w:r>
          </w:p>
        </w:tc>
        <w:tc>
          <w:tcPr>
            <w:tcW w:w="2038"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jc w:val="center"/>
              <w:rPr>
                <w:rFonts w:ascii="Times New Roman" w:hAnsi="Times New Roman" w:cs="Times New Roman"/>
                <w:sz w:val="24"/>
                <w:szCs w:val="24"/>
              </w:rPr>
            </w:pPr>
            <w:r>
              <w:rPr>
                <w:rFonts w:ascii="Times New Roman" w:hAnsi="Times New Roman" w:cs="Times New Roman"/>
                <w:sz w:val="24"/>
                <w:szCs w:val="24"/>
              </w:rPr>
              <w:t>0,0</w:t>
            </w:r>
          </w:p>
        </w:tc>
      </w:tr>
      <w:tr w:rsidR="004D1054" w:rsidTr="00487874">
        <w:trPr>
          <w:trHeight w:val="50"/>
        </w:trPr>
        <w:tc>
          <w:tcPr>
            <w:tcW w:w="564"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jc w:val="center"/>
              <w:rPr>
                <w:rFonts w:ascii="Times New Roman" w:hAnsi="Times New Roman" w:cs="Times New Roman"/>
                <w:sz w:val="24"/>
                <w:szCs w:val="24"/>
              </w:rPr>
            </w:pPr>
            <w:r>
              <w:rPr>
                <w:rFonts w:ascii="Times New Roman" w:hAnsi="Times New Roman" w:cs="Times New Roman"/>
                <w:sz w:val="24"/>
                <w:szCs w:val="24"/>
              </w:rPr>
              <w:t>3.</w:t>
            </w:r>
          </w:p>
        </w:tc>
        <w:tc>
          <w:tcPr>
            <w:tcW w:w="7806"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jc w:val="both"/>
              <w:rPr>
                <w:rFonts w:ascii="Times New Roman" w:hAnsi="Times New Roman" w:cs="Times New Roman"/>
                <w:sz w:val="24"/>
                <w:szCs w:val="24"/>
              </w:rPr>
            </w:pPr>
            <w:r w:rsidRPr="0008031B">
              <w:rPr>
                <w:rFonts w:ascii="Times New Roman" w:hAnsi="Times New Roman" w:cs="Times New Roman"/>
                <w:sz w:val="24"/>
                <w:szCs w:val="24"/>
              </w:rPr>
              <w:t>Изменение остатков средств на счетах по учету средств областного бюджета</w:t>
            </w:r>
          </w:p>
        </w:tc>
        <w:tc>
          <w:tcPr>
            <w:tcW w:w="2090"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jc w:val="center"/>
              <w:rPr>
                <w:rFonts w:ascii="Times New Roman" w:hAnsi="Times New Roman" w:cs="Times New Roman"/>
                <w:sz w:val="24"/>
                <w:szCs w:val="24"/>
              </w:rPr>
            </w:pPr>
          </w:p>
          <w:p w:rsidR="004D1054" w:rsidRDefault="004D1054" w:rsidP="00520482">
            <w:pPr>
              <w:suppressAutoHyphens/>
              <w:jc w:val="center"/>
              <w:rPr>
                <w:rFonts w:ascii="Times New Roman" w:hAnsi="Times New Roman" w:cs="Times New Roman"/>
                <w:sz w:val="24"/>
                <w:szCs w:val="24"/>
              </w:rPr>
            </w:pPr>
            <w:r>
              <w:rPr>
                <w:rFonts w:ascii="Times New Roman" w:hAnsi="Times New Roman" w:cs="Times New Roman"/>
                <w:sz w:val="24"/>
                <w:szCs w:val="24"/>
              </w:rPr>
              <w:t>2 631,6</w:t>
            </w:r>
          </w:p>
        </w:tc>
        <w:tc>
          <w:tcPr>
            <w:tcW w:w="2038"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jc w:val="center"/>
              <w:rPr>
                <w:rFonts w:ascii="Times New Roman" w:hAnsi="Times New Roman" w:cs="Times New Roman"/>
                <w:sz w:val="24"/>
                <w:szCs w:val="24"/>
              </w:rPr>
            </w:pPr>
          </w:p>
          <w:p w:rsidR="004D1054" w:rsidRDefault="004D1054" w:rsidP="00520482">
            <w:pPr>
              <w:suppressAutoHyphens/>
              <w:jc w:val="center"/>
              <w:rPr>
                <w:rFonts w:ascii="Times New Roman" w:hAnsi="Times New Roman" w:cs="Times New Roman"/>
                <w:sz w:val="24"/>
                <w:szCs w:val="24"/>
              </w:rPr>
            </w:pPr>
            <w:r>
              <w:rPr>
                <w:rFonts w:ascii="Times New Roman" w:hAnsi="Times New Roman" w:cs="Times New Roman"/>
                <w:sz w:val="24"/>
                <w:szCs w:val="24"/>
              </w:rPr>
              <w:t>0,0</w:t>
            </w:r>
          </w:p>
        </w:tc>
        <w:tc>
          <w:tcPr>
            <w:tcW w:w="2038"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jc w:val="center"/>
              <w:rPr>
                <w:rFonts w:ascii="Times New Roman" w:hAnsi="Times New Roman" w:cs="Times New Roman"/>
                <w:sz w:val="24"/>
                <w:szCs w:val="24"/>
              </w:rPr>
            </w:pPr>
          </w:p>
          <w:p w:rsidR="004D1054" w:rsidRDefault="004D1054" w:rsidP="00520482">
            <w:pPr>
              <w:suppressAutoHyphens/>
              <w:jc w:val="center"/>
              <w:rPr>
                <w:rFonts w:ascii="Times New Roman" w:hAnsi="Times New Roman" w:cs="Times New Roman"/>
                <w:sz w:val="24"/>
                <w:szCs w:val="24"/>
              </w:rPr>
            </w:pPr>
            <w:r>
              <w:rPr>
                <w:rFonts w:ascii="Times New Roman" w:hAnsi="Times New Roman" w:cs="Times New Roman"/>
                <w:sz w:val="24"/>
                <w:szCs w:val="24"/>
              </w:rPr>
              <w:t>0,0</w:t>
            </w:r>
          </w:p>
        </w:tc>
      </w:tr>
      <w:tr w:rsidR="004D1054" w:rsidTr="00487874">
        <w:trPr>
          <w:trHeight w:val="310"/>
        </w:trPr>
        <w:tc>
          <w:tcPr>
            <w:tcW w:w="564" w:type="dxa"/>
            <w:tcBorders>
              <w:top w:val="single" w:sz="4" w:space="0" w:color="auto"/>
              <w:left w:val="single" w:sz="4" w:space="0" w:color="auto"/>
              <w:bottom w:val="single" w:sz="4" w:space="0" w:color="auto"/>
              <w:right w:val="single" w:sz="4" w:space="0" w:color="auto"/>
            </w:tcBorders>
          </w:tcPr>
          <w:p w:rsidR="004D1054" w:rsidRDefault="004D1054" w:rsidP="00520482">
            <w:pPr>
              <w:suppressAutoHyphens/>
              <w:jc w:val="both"/>
              <w:rPr>
                <w:rFonts w:ascii="Times New Roman" w:hAnsi="Times New Roman" w:cs="Times New Roman"/>
                <w:sz w:val="24"/>
                <w:szCs w:val="24"/>
              </w:rPr>
            </w:pPr>
          </w:p>
        </w:tc>
        <w:tc>
          <w:tcPr>
            <w:tcW w:w="7806" w:type="dxa"/>
            <w:tcBorders>
              <w:top w:val="single" w:sz="4" w:space="0" w:color="auto"/>
              <w:left w:val="single" w:sz="4" w:space="0" w:color="auto"/>
              <w:bottom w:val="single" w:sz="4" w:space="0" w:color="auto"/>
              <w:right w:val="single" w:sz="4" w:space="0" w:color="auto"/>
            </w:tcBorders>
          </w:tcPr>
          <w:p w:rsidR="004D1054" w:rsidRPr="00905171" w:rsidRDefault="004D1054" w:rsidP="00520482">
            <w:pPr>
              <w:suppressAutoHyphens/>
              <w:jc w:val="both"/>
              <w:rPr>
                <w:rFonts w:ascii="Times New Roman" w:hAnsi="Times New Roman" w:cs="Times New Roman"/>
                <w:b/>
                <w:sz w:val="24"/>
                <w:szCs w:val="24"/>
              </w:rPr>
            </w:pPr>
            <w:r w:rsidRPr="00905171">
              <w:rPr>
                <w:rFonts w:ascii="Times New Roman" w:hAnsi="Times New Roman" w:cs="Times New Roman"/>
                <w:b/>
                <w:sz w:val="24"/>
                <w:szCs w:val="24"/>
              </w:rPr>
              <w:t>Итого</w:t>
            </w:r>
          </w:p>
        </w:tc>
        <w:tc>
          <w:tcPr>
            <w:tcW w:w="2090" w:type="dxa"/>
            <w:tcBorders>
              <w:top w:val="single" w:sz="4" w:space="0" w:color="auto"/>
              <w:left w:val="single" w:sz="4" w:space="0" w:color="auto"/>
              <w:bottom w:val="single" w:sz="4" w:space="0" w:color="auto"/>
              <w:right w:val="single" w:sz="4" w:space="0" w:color="auto"/>
            </w:tcBorders>
          </w:tcPr>
          <w:p w:rsidR="004D1054" w:rsidRPr="00905171" w:rsidRDefault="004D1054" w:rsidP="00520482">
            <w:pPr>
              <w:suppressAutoHyphens/>
              <w:jc w:val="center"/>
              <w:rPr>
                <w:rFonts w:ascii="Times New Roman" w:hAnsi="Times New Roman" w:cs="Times New Roman"/>
                <w:b/>
                <w:sz w:val="24"/>
                <w:szCs w:val="24"/>
              </w:rPr>
            </w:pPr>
            <w:r w:rsidRPr="00905171">
              <w:rPr>
                <w:rFonts w:ascii="Times New Roman" w:hAnsi="Times New Roman" w:cs="Times New Roman"/>
                <w:b/>
                <w:sz w:val="24"/>
                <w:szCs w:val="24"/>
              </w:rPr>
              <w:t>33740,6</w:t>
            </w:r>
          </w:p>
        </w:tc>
        <w:tc>
          <w:tcPr>
            <w:tcW w:w="2038" w:type="dxa"/>
            <w:tcBorders>
              <w:top w:val="single" w:sz="4" w:space="0" w:color="auto"/>
              <w:left w:val="single" w:sz="4" w:space="0" w:color="auto"/>
              <w:bottom w:val="single" w:sz="4" w:space="0" w:color="auto"/>
              <w:right w:val="single" w:sz="4" w:space="0" w:color="auto"/>
            </w:tcBorders>
          </w:tcPr>
          <w:p w:rsidR="004D1054" w:rsidRPr="00905171" w:rsidRDefault="004D1054" w:rsidP="00520482">
            <w:pPr>
              <w:suppressAutoHyphens/>
              <w:jc w:val="center"/>
              <w:rPr>
                <w:rFonts w:ascii="Times New Roman" w:hAnsi="Times New Roman" w:cs="Times New Roman"/>
                <w:b/>
                <w:sz w:val="24"/>
                <w:szCs w:val="24"/>
              </w:rPr>
            </w:pPr>
            <w:r w:rsidRPr="00905171">
              <w:rPr>
                <w:rFonts w:ascii="Times New Roman" w:hAnsi="Times New Roman" w:cs="Times New Roman"/>
                <w:b/>
                <w:sz w:val="24"/>
                <w:szCs w:val="24"/>
              </w:rPr>
              <w:t>32436,0</w:t>
            </w:r>
          </w:p>
        </w:tc>
        <w:tc>
          <w:tcPr>
            <w:tcW w:w="2038" w:type="dxa"/>
            <w:tcBorders>
              <w:top w:val="single" w:sz="4" w:space="0" w:color="auto"/>
              <w:left w:val="single" w:sz="4" w:space="0" w:color="auto"/>
              <w:bottom w:val="single" w:sz="4" w:space="0" w:color="auto"/>
              <w:right w:val="single" w:sz="4" w:space="0" w:color="auto"/>
            </w:tcBorders>
          </w:tcPr>
          <w:p w:rsidR="004D1054" w:rsidRPr="00905171" w:rsidRDefault="004D1054" w:rsidP="00520482">
            <w:pPr>
              <w:suppressAutoHyphens/>
              <w:jc w:val="center"/>
              <w:rPr>
                <w:rFonts w:ascii="Times New Roman" w:hAnsi="Times New Roman" w:cs="Times New Roman"/>
                <w:b/>
                <w:sz w:val="24"/>
                <w:szCs w:val="24"/>
              </w:rPr>
            </w:pPr>
            <w:r w:rsidRPr="00905171">
              <w:rPr>
                <w:rFonts w:ascii="Times New Roman" w:hAnsi="Times New Roman" w:cs="Times New Roman"/>
                <w:b/>
                <w:sz w:val="24"/>
                <w:szCs w:val="24"/>
              </w:rPr>
              <w:t>18055,0</w:t>
            </w:r>
          </w:p>
        </w:tc>
      </w:tr>
    </w:tbl>
    <w:p w:rsidR="004D1054" w:rsidRDefault="004D1054" w:rsidP="00520482">
      <w:pPr>
        <w:suppressAutoHyphens/>
        <w:jc w:val="right"/>
        <w:rPr>
          <w:rFonts w:ascii="Times New Roman" w:hAnsi="Times New Roman" w:cs="Times New Roman"/>
          <w:sz w:val="24"/>
          <w:szCs w:val="24"/>
        </w:rPr>
      </w:pPr>
    </w:p>
    <w:p w:rsidR="004D1054" w:rsidRDefault="004D1054" w:rsidP="00520482">
      <w:pPr>
        <w:suppressAutoHyphens/>
        <w:jc w:val="both"/>
        <w:rPr>
          <w:rFonts w:ascii="Times New Roman" w:hAnsi="Times New Roman" w:cs="Times New Roman"/>
          <w:sz w:val="22"/>
          <w:szCs w:val="22"/>
        </w:rPr>
      </w:pPr>
    </w:p>
    <w:p w:rsidR="00D36900" w:rsidRDefault="00D36900" w:rsidP="00520482">
      <w:pPr>
        <w:suppressAutoHyphens/>
        <w:jc w:val="both"/>
        <w:rPr>
          <w:rFonts w:ascii="Times New Roman" w:hAnsi="Times New Roman" w:cs="Times New Roman"/>
          <w:sz w:val="22"/>
          <w:szCs w:val="22"/>
        </w:rPr>
      </w:pPr>
    </w:p>
    <w:p w:rsidR="00D36900" w:rsidRDefault="00D36900" w:rsidP="00520482">
      <w:pPr>
        <w:suppressAutoHyphens/>
        <w:jc w:val="both"/>
        <w:rPr>
          <w:rFonts w:ascii="Times New Roman" w:hAnsi="Times New Roman" w:cs="Times New Roman"/>
          <w:sz w:val="22"/>
          <w:szCs w:val="22"/>
        </w:rPr>
      </w:pPr>
    </w:p>
    <w:p w:rsidR="00D36900" w:rsidRDefault="00D36900" w:rsidP="00520482">
      <w:pPr>
        <w:suppressAutoHyphens/>
        <w:jc w:val="both"/>
        <w:rPr>
          <w:rFonts w:ascii="Times New Roman" w:hAnsi="Times New Roman" w:cs="Times New Roman"/>
          <w:sz w:val="22"/>
          <w:szCs w:val="22"/>
        </w:rPr>
      </w:pPr>
    </w:p>
    <w:p w:rsidR="00D36900" w:rsidRDefault="00D36900" w:rsidP="00520482">
      <w:pPr>
        <w:suppressAutoHyphens/>
        <w:jc w:val="both"/>
        <w:rPr>
          <w:rFonts w:ascii="Times New Roman" w:hAnsi="Times New Roman" w:cs="Times New Roman"/>
          <w:sz w:val="22"/>
          <w:szCs w:val="22"/>
        </w:rPr>
      </w:pPr>
    </w:p>
    <w:p w:rsidR="00D36900" w:rsidRDefault="00D36900" w:rsidP="00520482">
      <w:pPr>
        <w:suppressAutoHyphens/>
        <w:jc w:val="both"/>
        <w:rPr>
          <w:rFonts w:ascii="Times New Roman" w:hAnsi="Times New Roman" w:cs="Times New Roman"/>
          <w:sz w:val="22"/>
          <w:szCs w:val="22"/>
        </w:rPr>
      </w:pPr>
    </w:p>
    <w:p w:rsidR="00D36900" w:rsidRDefault="00D36900" w:rsidP="00520482">
      <w:pPr>
        <w:suppressAutoHyphens/>
        <w:jc w:val="both"/>
        <w:rPr>
          <w:rFonts w:ascii="Times New Roman" w:hAnsi="Times New Roman" w:cs="Times New Roman"/>
          <w:sz w:val="22"/>
          <w:szCs w:val="22"/>
        </w:rPr>
      </w:pPr>
    </w:p>
    <w:p w:rsidR="00D36900" w:rsidRDefault="00D36900" w:rsidP="00520482">
      <w:pPr>
        <w:suppressAutoHyphens/>
        <w:jc w:val="both"/>
        <w:rPr>
          <w:rFonts w:ascii="Times New Roman" w:hAnsi="Times New Roman" w:cs="Times New Roman"/>
          <w:sz w:val="22"/>
          <w:szCs w:val="22"/>
        </w:rPr>
        <w:sectPr w:rsidR="00D36900" w:rsidSect="004D1054">
          <w:headerReference w:type="default" r:id="rId10"/>
          <w:pgSz w:w="16838" w:h="11906" w:orient="landscape"/>
          <w:pgMar w:top="1701" w:right="1134" w:bottom="567" w:left="1134" w:header="709" w:footer="709" w:gutter="0"/>
          <w:cols w:space="708"/>
          <w:titlePg/>
          <w:docGrid w:linePitch="490"/>
        </w:sectPr>
      </w:pPr>
    </w:p>
    <w:p w:rsidR="00D36900" w:rsidRPr="00D176FC" w:rsidRDefault="00D36900" w:rsidP="00520482">
      <w:pPr>
        <w:suppressAutoHyphens/>
        <w:jc w:val="right"/>
        <w:rPr>
          <w:rFonts w:ascii="Times New Roman" w:hAnsi="Times New Roman" w:cs="Times New Roman"/>
          <w:sz w:val="24"/>
          <w:szCs w:val="24"/>
        </w:rPr>
      </w:pPr>
      <w:r w:rsidRPr="00D176FC">
        <w:rPr>
          <w:rFonts w:ascii="Times New Roman" w:hAnsi="Times New Roman" w:cs="Times New Roman"/>
          <w:sz w:val="24"/>
          <w:szCs w:val="24"/>
        </w:rPr>
        <w:lastRenderedPageBreak/>
        <w:t>Приложение № 10</w:t>
      </w:r>
    </w:p>
    <w:p w:rsidR="00D36900" w:rsidRPr="00D176FC" w:rsidRDefault="00D36900" w:rsidP="00520482">
      <w:pPr>
        <w:suppressAutoHyphens/>
        <w:jc w:val="right"/>
        <w:rPr>
          <w:rFonts w:ascii="Times New Roman" w:hAnsi="Times New Roman" w:cs="Times New Roman"/>
          <w:sz w:val="24"/>
          <w:szCs w:val="24"/>
        </w:rPr>
      </w:pPr>
      <w:r w:rsidRPr="00D176FC">
        <w:rPr>
          <w:rFonts w:ascii="Times New Roman" w:hAnsi="Times New Roman" w:cs="Times New Roman"/>
          <w:sz w:val="24"/>
          <w:szCs w:val="24"/>
        </w:rPr>
        <w:t>к решению Собрания</w:t>
      </w:r>
    </w:p>
    <w:p w:rsidR="00D36900" w:rsidRPr="00D176FC" w:rsidRDefault="00D36900" w:rsidP="00520482">
      <w:pPr>
        <w:suppressAutoHyphens/>
        <w:jc w:val="right"/>
        <w:rPr>
          <w:rFonts w:ascii="Times New Roman" w:hAnsi="Times New Roman" w:cs="Times New Roman"/>
          <w:sz w:val="24"/>
          <w:szCs w:val="24"/>
        </w:rPr>
      </w:pPr>
      <w:r w:rsidRPr="00D176FC">
        <w:rPr>
          <w:rFonts w:ascii="Times New Roman" w:hAnsi="Times New Roman" w:cs="Times New Roman"/>
          <w:sz w:val="24"/>
          <w:szCs w:val="24"/>
        </w:rPr>
        <w:t>Макаровского муниципального округа</w:t>
      </w:r>
    </w:p>
    <w:p w:rsidR="00D36900" w:rsidRPr="00D176FC" w:rsidRDefault="00D36900" w:rsidP="00520482">
      <w:pPr>
        <w:suppressAutoHyphens/>
        <w:jc w:val="right"/>
        <w:rPr>
          <w:rFonts w:ascii="Times New Roman" w:hAnsi="Times New Roman" w:cs="Times New Roman"/>
          <w:sz w:val="24"/>
          <w:szCs w:val="24"/>
        </w:rPr>
      </w:pPr>
      <w:r w:rsidRPr="00D176FC">
        <w:rPr>
          <w:rFonts w:ascii="Times New Roman" w:hAnsi="Times New Roman" w:cs="Times New Roman"/>
          <w:sz w:val="24"/>
          <w:szCs w:val="24"/>
        </w:rPr>
        <w:t>Сахалинской области</w:t>
      </w:r>
    </w:p>
    <w:p w:rsidR="00D36900" w:rsidRPr="00D176FC" w:rsidRDefault="00D36900" w:rsidP="00520482">
      <w:pPr>
        <w:tabs>
          <w:tab w:val="center" w:pos="7370"/>
          <w:tab w:val="right" w:pos="9638"/>
        </w:tabs>
        <w:suppressAutoHyphens/>
        <w:jc w:val="right"/>
        <w:rPr>
          <w:rFonts w:ascii="Times New Roman" w:hAnsi="Times New Roman" w:cs="Times New Roman"/>
          <w:sz w:val="24"/>
          <w:szCs w:val="24"/>
        </w:rPr>
      </w:pPr>
      <w:r>
        <w:rPr>
          <w:rFonts w:ascii="Times New Roman" w:hAnsi="Times New Roman" w:cs="Times New Roman"/>
          <w:sz w:val="24"/>
          <w:szCs w:val="24"/>
        </w:rPr>
        <w:t>от 25.12.2025 № 78</w:t>
      </w:r>
    </w:p>
    <w:p w:rsidR="00D36900" w:rsidRPr="00D176FC" w:rsidRDefault="00D36900" w:rsidP="00520482">
      <w:pPr>
        <w:suppressAutoHyphens/>
        <w:jc w:val="center"/>
        <w:rPr>
          <w:rFonts w:ascii="Times New Roman" w:hAnsi="Times New Roman" w:cs="Times New Roman"/>
          <w:sz w:val="24"/>
          <w:szCs w:val="24"/>
        </w:rPr>
      </w:pPr>
    </w:p>
    <w:p w:rsidR="00D36900" w:rsidRPr="00D176FC" w:rsidRDefault="00D36900" w:rsidP="00520482">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Распределение безвозмездных поступлений на 2026 и плановый период 2027-2028 года</w:t>
      </w:r>
    </w:p>
    <w:p w:rsidR="00D36900" w:rsidRDefault="00D36900" w:rsidP="00520482">
      <w:pPr>
        <w:suppressAutoHyphens/>
        <w:jc w:val="right"/>
        <w:rPr>
          <w:rFonts w:ascii="Times New Roman" w:hAnsi="Times New Roman" w:cs="Times New Roman"/>
          <w:sz w:val="24"/>
          <w:szCs w:val="24"/>
        </w:rPr>
      </w:pPr>
    </w:p>
    <w:p w:rsidR="00D36900" w:rsidRPr="00D176FC" w:rsidRDefault="00D36900" w:rsidP="00520482">
      <w:pPr>
        <w:suppressAutoHyphens/>
        <w:jc w:val="right"/>
        <w:rPr>
          <w:rFonts w:ascii="Times New Roman" w:hAnsi="Times New Roman" w:cs="Times New Roman"/>
          <w:sz w:val="24"/>
          <w:szCs w:val="24"/>
        </w:rPr>
      </w:pPr>
      <w:r w:rsidRPr="00D176FC">
        <w:rPr>
          <w:rFonts w:ascii="Times New Roman" w:hAnsi="Times New Roman" w:cs="Times New Roman"/>
          <w:sz w:val="24"/>
          <w:szCs w:val="24"/>
        </w:rPr>
        <w:t>(тыс. рублей)</w:t>
      </w:r>
    </w:p>
    <w:tbl>
      <w:tblPr>
        <w:tblW w:w="9639" w:type="dxa"/>
        <w:tblInd w:w="108" w:type="dxa"/>
        <w:tblLook w:val="04A0" w:firstRow="1" w:lastRow="0" w:firstColumn="1" w:lastColumn="0" w:noHBand="0" w:noVBand="1"/>
      </w:tblPr>
      <w:tblGrid>
        <w:gridCol w:w="5670"/>
        <w:gridCol w:w="1418"/>
        <w:gridCol w:w="1276"/>
        <w:gridCol w:w="1275"/>
      </w:tblGrid>
      <w:tr w:rsidR="00D36900" w:rsidRPr="00D36900" w:rsidTr="00D36900">
        <w:tc>
          <w:tcPr>
            <w:tcW w:w="5670" w:type="dxa"/>
            <w:tcBorders>
              <w:top w:val="single" w:sz="4" w:space="0" w:color="auto"/>
              <w:left w:val="single" w:sz="4" w:space="0" w:color="auto"/>
              <w:bottom w:val="single" w:sz="4" w:space="0" w:color="auto"/>
              <w:right w:val="nil"/>
            </w:tcBorders>
            <w:shd w:val="clear" w:color="auto" w:fill="auto"/>
            <w:vAlign w:val="center"/>
            <w:hideMark/>
          </w:tcPr>
          <w:p w:rsidR="00D36900" w:rsidRPr="00D36900" w:rsidRDefault="00D36900" w:rsidP="00520482">
            <w:pPr>
              <w:suppressAutoHyphens/>
              <w:autoSpaceDE/>
              <w:autoSpaceDN/>
              <w:jc w:val="center"/>
              <w:rPr>
                <w:rFonts w:ascii="Times New Roman" w:hAnsi="Times New Roman" w:cs="Times New Roman"/>
                <w:b/>
                <w:bCs/>
                <w:color w:val="000000"/>
                <w:sz w:val="24"/>
                <w:szCs w:val="24"/>
              </w:rPr>
            </w:pPr>
            <w:r w:rsidRPr="00D36900">
              <w:rPr>
                <w:rFonts w:ascii="Times New Roman" w:hAnsi="Times New Roman" w:cs="Times New Roman"/>
                <w:b/>
                <w:bCs/>
                <w:color w:val="000000"/>
                <w:sz w:val="24"/>
                <w:szCs w:val="24"/>
              </w:rPr>
              <w:t>БЕЗВОЗМЕЗДНЫЕ ПОСТУПЛЕНИЯ</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D36900" w:rsidRPr="00D36900" w:rsidRDefault="00D36900" w:rsidP="00520482">
            <w:pPr>
              <w:suppressAutoHyphens/>
              <w:autoSpaceDE/>
              <w:autoSpaceDN/>
              <w:jc w:val="center"/>
              <w:rPr>
                <w:rFonts w:ascii="Times New Roman" w:hAnsi="Times New Roman" w:cs="Times New Roman"/>
                <w:b/>
                <w:bCs/>
                <w:color w:val="000000"/>
                <w:sz w:val="22"/>
                <w:szCs w:val="22"/>
              </w:rPr>
            </w:pPr>
            <w:r w:rsidRPr="00D36900">
              <w:rPr>
                <w:rFonts w:ascii="Times New Roman" w:hAnsi="Times New Roman" w:cs="Times New Roman"/>
                <w:b/>
                <w:bCs/>
                <w:color w:val="000000"/>
                <w:sz w:val="22"/>
                <w:szCs w:val="22"/>
              </w:rPr>
              <w:t>1 553 871,60</w:t>
            </w:r>
          </w:p>
        </w:tc>
        <w:tc>
          <w:tcPr>
            <w:tcW w:w="1276" w:type="dxa"/>
            <w:tcBorders>
              <w:top w:val="single" w:sz="4" w:space="0" w:color="auto"/>
              <w:left w:val="nil"/>
              <w:bottom w:val="single" w:sz="4" w:space="0" w:color="auto"/>
              <w:right w:val="single" w:sz="4" w:space="0" w:color="auto"/>
            </w:tcBorders>
            <w:shd w:val="clear" w:color="auto" w:fill="auto"/>
            <w:hideMark/>
          </w:tcPr>
          <w:p w:rsidR="00D36900" w:rsidRPr="00D36900" w:rsidRDefault="00D36900" w:rsidP="00520482">
            <w:pPr>
              <w:suppressAutoHyphens/>
              <w:autoSpaceDE/>
              <w:autoSpaceDN/>
              <w:jc w:val="center"/>
              <w:rPr>
                <w:rFonts w:ascii="Times New Roman" w:hAnsi="Times New Roman" w:cs="Times New Roman"/>
                <w:b/>
                <w:bCs/>
                <w:color w:val="000000"/>
                <w:sz w:val="22"/>
                <w:szCs w:val="22"/>
              </w:rPr>
            </w:pPr>
            <w:r w:rsidRPr="00D36900">
              <w:rPr>
                <w:rFonts w:ascii="Times New Roman" w:hAnsi="Times New Roman" w:cs="Times New Roman"/>
                <w:b/>
                <w:bCs/>
                <w:color w:val="000000"/>
                <w:sz w:val="22"/>
                <w:szCs w:val="22"/>
              </w:rPr>
              <w:t>678 912,30</w:t>
            </w:r>
          </w:p>
        </w:tc>
        <w:tc>
          <w:tcPr>
            <w:tcW w:w="1275" w:type="dxa"/>
            <w:tcBorders>
              <w:top w:val="single" w:sz="4" w:space="0" w:color="auto"/>
              <w:left w:val="nil"/>
              <w:bottom w:val="single" w:sz="4" w:space="0" w:color="auto"/>
              <w:right w:val="single" w:sz="4" w:space="0" w:color="auto"/>
            </w:tcBorders>
            <w:shd w:val="clear" w:color="auto" w:fill="auto"/>
            <w:hideMark/>
          </w:tcPr>
          <w:p w:rsidR="00D36900" w:rsidRPr="00D36900" w:rsidRDefault="00D36900" w:rsidP="00520482">
            <w:pPr>
              <w:suppressAutoHyphens/>
              <w:autoSpaceDE/>
              <w:autoSpaceDN/>
              <w:jc w:val="center"/>
              <w:rPr>
                <w:rFonts w:ascii="Times New Roman" w:hAnsi="Times New Roman" w:cs="Times New Roman"/>
                <w:b/>
                <w:bCs/>
                <w:color w:val="000000"/>
                <w:sz w:val="22"/>
                <w:szCs w:val="22"/>
              </w:rPr>
            </w:pPr>
            <w:r w:rsidRPr="00D36900">
              <w:rPr>
                <w:rFonts w:ascii="Times New Roman" w:hAnsi="Times New Roman" w:cs="Times New Roman"/>
                <w:b/>
                <w:bCs/>
                <w:color w:val="000000"/>
                <w:sz w:val="22"/>
                <w:szCs w:val="22"/>
              </w:rPr>
              <w:t>788 351,70</w:t>
            </w:r>
          </w:p>
        </w:tc>
      </w:tr>
      <w:tr w:rsidR="00D36900" w:rsidRPr="00D36900" w:rsidTr="00D36900">
        <w:tc>
          <w:tcPr>
            <w:tcW w:w="5670" w:type="dxa"/>
            <w:tcBorders>
              <w:top w:val="nil"/>
              <w:left w:val="single" w:sz="4" w:space="0" w:color="auto"/>
              <w:bottom w:val="single" w:sz="4" w:space="0" w:color="auto"/>
              <w:right w:val="nil"/>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b/>
                <w:bCs/>
                <w:color w:val="000000"/>
                <w:sz w:val="24"/>
                <w:szCs w:val="24"/>
              </w:rPr>
            </w:pPr>
            <w:r w:rsidRPr="00D36900">
              <w:rPr>
                <w:rFonts w:ascii="Times New Roman" w:hAnsi="Times New Roman" w:cs="Times New Roman"/>
                <w:b/>
                <w:bCs/>
                <w:color w:val="000000"/>
                <w:sz w:val="24"/>
                <w:szCs w:val="24"/>
              </w:rPr>
              <w:t>Безвозмездные поступления от других бюджетов бюджетной системы Российской Федерации</w:t>
            </w:r>
          </w:p>
        </w:tc>
        <w:tc>
          <w:tcPr>
            <w:tcW w:w="1418" w:type="dxa"/>
            <w:tcBorders>
              <w:top w:val="nil"/>
              <w:left w:val="single" w:sz="4" w:space="0" w:color="auto"/>
              <w:bottom w:val="single" w:sz="4" w:space="0" w:color="auto"/>
              <w:right w:val="single" w:sz="4" w:space="0" w:color="auto"/>
            </w:tcBorders>
            <w:shd w:val="clear" w:color="auto" w:fill="auto"/>
            <w:hideMark/>
          </w:tcPr>
          <w:p w:rsidR="00D36900" w:rsidRPr="00D36900" w:rsidRDefault="00D36900" w:rsidP="00520482">
            <w:pPr>
              <w:suppressAutoHyphens/>
              <w:autoSpaceDE/>
              <w:autoSpaceDN/>
              <w:jc w:val="center"/>
              <w:rPr>
                <w:rFonts w:ascii="Times New Roman" w:hAnsi="Times New Roman" w:cs="Times New Roman"/>
                <w:b/>
                <w:bCs/>
                <w:color w:val="000000"/>
                <w:sz w:val="22"/>
                <w:szCs w:val="22"/>
              </w:rPr>
            </w:pPr>
            <w:r w:rsidRPr="00D36900">
              <w:rPr>
                <w:rFonts w:ascii="Times New Roman" w:hAnsi="Times New Roman" w:cs="Times New Roman"/>
                <w:b/>
                <w:bCs/>
                <w:color w:val="000000"/>
                <w:sz w:val="22"/>
                <w:szCs w:val="22"/>
              </w:rPr>
              <w:t>296 936,70</w:t>
            </w:r>
          </w:p>
        </w:tc>
        <w:tc>
          <w:tcPr>
            <w:tcW w:w="1276" w:type="dxa"/>
            <w:tcBorders>
              <w:top w:val="nil"/>
              <w:left w:val="nil"/>
              <w:bottom w:val="single" w:sz="4" w:space="0" w:color="auto"/>
              <w:right w:val="single" w:sz="4" w:space="0" w:color="auto"/>
            </w:tcBorders>
            <w:shd w:val="clear" w:color="auto" w:fill="auto"/>
            <w:hideMark/>
          </w:tcPr>
          <w:p w:rsidR="00D36900" w:rsidRPr="00D36900" w:rsidRDefault="00D36900" w:rsidP="00520482">
            <w:pPr>
              <w:suppressAutoHyphens/>
              <w:autoSpaceDE/>
              <w:autoSpaceDN/>
              <w:jc w:val="center"/>
              <w:rPr>
                <w:rFonts w:ascii="Times New Roman" w:hAnsi="Times New Roman" w:cs="Times New Roman"/>
                <w:b/>
                <w:bCs/>
                <w:color w:val="000000"/>
                <w:sz w:val="22"/>
                <w:szCs w:val="22"/>
              </w:rPr>
            </w:pPr>
            <w:r w:rsidRPr="00D36900">
              <w:rPr>
                <w:rFonts w:ascii="Times New Roman" w:hAnsi="Times New Roman" w:cs="Times New Roman"/>
                <w:b/>
                <w:bCs/>
                <w:color w:val="000000"/>
                <w:sz w:val="22"/>
                <w:szCs w:val="22"/>
              </w:rPr>
              <w:t>56,70</w:t>
            </w:r>
          </w:p>
        </w:tc>
        <w:tc>
          <w:tcPr>
            <w:tcW w:w="1275" w:type="dxa"/>
            <w:tcBorders>
              <w:top w:val="nil"/>
              <w:left w:val="nil"/>
              <w:bottom w:val="single" w:sz="4" w:space="0" w:color="auto"/>
              <w:right w:val="single" w:sz="4" w:space="0" w:color="auto"/>
            </w:tcBorders>
            <w:shd w:val="clear" w:color="auto" w:fill="auto"/>
            <w:noWrap/>
            <w:hideMark/>
          </w:tcPr>
          <w:p w:rsidR="00D36900" w:rsidRPr="00D36900" w:rsidRDefault="00D36900" w:rsidP="00520482">
            <w:pPr>
              <w:suppressAutoHyphens/>
              <w:autoSpaceDE/>
              <w:autoSpaceDN/>
              <w:jc w:val="center"/>
              <w:rPr>
                <w:rFonts w:ascii="Times New Roman" w:hAnsi="Times New Roman" w:cs="Times New Roman"/>
                <w:b/>
                <w:bCs/>
                <w:color w:val="000000"/>
                <w:sz w:val="22"/>
                <w:szCs w:val="22"/>
              </w:rPr>
            </w:pPr>
            <w:r w:rsidRPr="00D36900">
              <w:rPr>
                <w:rFonts w:ascii="Times New Roman" w:hAnsi="Times New Roman" w:cs="Times New Roman"/>
                <w:b/>
                <w:bCs/>
                <w:color w:val="000000"/>
                <w:sz w:val="22"/>
                <w:szCs w:val="22"/>
              </w:rPr>
              <w:t>0,00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color w:val="000000"/>
                <w:sz w:val="22"/>
                <w:szCs w:val="22"/>
              </w:rPr>
            </w:pPr>
            <w:r w:rsidRPr="00D36900">
              <w:rPr>
                <w:rFonts w:ascii="Times New Roman" w:hAnsi="Times New Roman" w:cs="Times New Roman"/>
                <w:color w:val="000000"/>
                <w:sz w:val="22"/>
                <w:szCs w:val="22"/>
              </w:rPr>
              <w:t xml:space="preserve">Дотация муниципальным образованиям Сахалинской области на выравнивание бюджетной обеспеченности муниципальных образований </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167 575,50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56,70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0,00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color w:val="000000"/>
                <w:sz w:val="22"/>
                <w:szCs w:val="22"/>
              </w:rPr>
            </w:pPr>
            <w:r w:rsidRPr="00D36900">
              <w:rPr>
                <w:rFonts w:ascii="Times New Roman" w:hAnsi="Times New Roman" w:cs="Times New Roman"/>
                <w:color w:val="000000"/>
                <w:sz w:val="22"/>
                <w:szCs w:val="22"/>
              </w:rPr>
              <w:t>Дотация муниципальным образованиям Сахалинской области на поддержку мер по обеспечению сбалансированности местных бюджетов</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129 361,20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0,00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0,00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b/>
                <w:bCs/>
                <w:color w:val="000000"/>
                <w:sz w:val="24"/>
                <w:szCs w:val="24"/>
              </w:rPr>
            </w:pPr>
            <w:r w:rsidRPr="00D36900">
              <w:rPr>
                <w:rFonts w:ascii="Times New Roman" w:hAnsi="Times New Roman" w:cs="Times New Roman"/>
                <w:b/>
                <w:bCs/>
                <w:color w:val="000000"/>
                <w:sz w:val="24"/>
                <w:szCs w:val="24"/>
              </w:rPr>
              <w:t>Прочие субсидии:</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b/>
                <w:bCs/>
                <w:color w:val="000000"/>
                <w:sz w:val="22"/>
                <w:szCs w:val="22"/>
              </w:rPr>
            </w:pPr>
            <w:r w:rsidRPr="00D36900">
              <w:rPr>
                <w:rFonts w:ascii="Times New Roman" w:hAnsi="Times New Roman" w:cs="Times New Roman"/>
                <w:b/>
                <w:bCs/>
                <w:color w:val="000000"/>
                <w:sz w:val="22"/>
                <w:szCs w:val="22"/>
              </w:rPr>
              <w:t>799 928,30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b/>
                <w:bCs/>
                <w:color w:val="000000"/>
                <w:sz w:val="22"/>
                <w:szCs w:val="22"/>
              </w:rPr>
            </w:pPr>
            <w:r w:rsidRPr="00D36900">
              <w:rPr>
                <w:rFonts w:ascii="Times New Roman" w:hAnsi="Times New Roman" w:cs="Times New Roman"/>
                <w:b/>
                <w:bCs/>
                <w:color w:val="000000"/>
                <w:sz w:val="22"/>
                <w:szCs w:val="22"/>
              </w:rPr>
              <w:t>238 978,30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b/>
                <w:bCs/>
                <w:color w:val="000000"/>
                <w:sz w:val="22"/>
                <w:szCs w:val="22"/>
              </w:rPr>
            </w:pPr>
            <w:r w:rsidRPr="00D36900">
              <w:rPr>
                <w:rFonts w:ascii="Times New Roman" w:hAnsi="Times New Roman" w:cs="Times New Roman"/>
                <w:b/>
                <w:bCs/>
                <w:color w:val="000000"/>
                <w:sz w:val="22"/>
                <w:szCs w:val="22"/>
              </w:rPr>
              <w:t>343 330,00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color w:val="000000"/>
                <w:sz w:val="24"/>
                <w:szCs w:val="24"/>
              </w:rPr>
            </w:pPr>
            <w:r w:rsidRPr="00D36900">
              <w:rPr>
                <w:rFonts w:ascii="Times New Roman" w:hAnsi="Times New Roman" w:cs="Times New Roman"/>
                <w:color w:val="000000"/>
                <w:sz w:val="24"/>
                <w:szCs w:val="24"/>
              </w:rPr>
              <w:t>Субсидия муниципальным образованиям Сахалинской области на обеспечение населения качественным жильем</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37 632,20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14 379,70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25 880,30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color w:val="000000"/>
                <w:sz w:val="24"/>
                <w:szCs w:val="24"/>
              </w:rPr>
            </w:pPr>
            <w:r w:rsidRPr="00D36900">
              <w:rPr>
                <w:rFonts w:ascii="Times New Roman" w:hAnsi="Times New Roman" w:cs="Times New Roman"/>
                <w:color w:val="000000"/>
                <w:sz w:val="24"/>
                <w:szCs w:val="24"/>
              </w:rPr>
              <w:t>Субсидия муниципальным образованиям Сахалинской области на поддержку муниципальных программ формирования современной городской среды</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106 696,50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75 000,00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75 000,00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color w:val="000000"/>
                <w:sz w:val="24"/>
                <w:szCs w:val="24"/>
              </w:rPr>
            </w:pPr>
            <w:r w:rsidRPr="00D36900">
              <w:rPr>
                <w:rFonts w:ascii="Times New Roman" w:hAnsi="Times New Roman" w:cs="Times New Roman"/>
                <w:color w:val="000000"/>
                <w:sz w:val="24"/>
                <w:szCs w:val="24"/>
              </w:rPr>
              <w:t>Субсидия муниципальным образованиям Сахалинской области на осуществление мероприятий по повышению качества предоставляемых жилищно-коммунальных услуг</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74 798,80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48 182,10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34 002,80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color w:val="000000"/>
                <w:sz w:val="24"/>
                <w:szCs w:val="24"/>
              </w:rPr>
            </w:pPr>
            <w:r w:rsidRPr="00D36900">
              <w:rPr>
                <w:rFonts w:ascii="Times New Roman" w:hAnsi="Times New Roman" w:cs="Times New Roman"/>
                <w:color w:val="000000"/>
                <w:sz w:val="24"/>
                <w:szCs w:val="24"/>
              </w:rPr>
              <w:t>Субсидия муниципальным образованиям Сахалинской области на развитие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2 642,70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150,40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3 658,50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color w:val="000000"/>
                <w:sz w:val="24"/>
                <w:szCs w:val="24"/>
              </w:rPr>
            </w:pPr>
            <w:r w:rsidRPr="00D36900">
              <w:rPr>
                <w:rFonts w:ascii="Times New Roman" w:hAnsi="Times New Roman" w:cs="Times New Roman"/>
                <w:color w:val="000000"/>
                <w:sz w:val="24"/>
                <w:szCs w:val="24"/>
              </w:rPr>
              <w:t>Субсидия муниципальным образованиям Сахалинской области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0,00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1 411,00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1 411,00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color w:val="000000"/>
                <w:sz w:val="24"/>
                <w:szCs w:val="24"/>
              </w:rPr>
            </w:pPr>
            <w:r w:rsidRPr="00D36900">
              <w:rPr>
                <w:rFonts w:ascii="Times New Roman" w:hAnsi="Times New Roman" w:cs="Times New Roman"/>
                <w:color w:val="000000"/>
                <w:sz w:val="24"/>
                <w:szCs w:val="24"/>
              </w:rPr>
              <w:t>Субсидия муниципальным образованиям Сахалинской области на софинансирование капитальных вложений в объекты муниципальной собственности</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544 417,30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0,00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0,00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color w:val="000000"/>
                <w:sz w:val="24"/>
                <w:szCs w:val="24"/>
              </w:rPr>
            </w:pPr>
            <w:r w:rsidRPr="00D36900">
              <w:rPr>
                <w:rFonts w:ascii="Times New Roman" w:hAnsi="Times New Roman" w:cs="Times New Roman"/>
                <w:color w:val="000000"/>
                <w:sz w:val="24"/>
                <w:szCs w:val="24"/>
              </w:rPr>
              <w:t>Субсидия муниципальным образованиям Сахалинской области на софинансирование расходов муниципальных образований в сфере транспорта и дорожного хозяйства</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9 218,50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20 160,00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20 160,00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color w:val="000000"/>
                <w:sz w:val="24"/>
                <w:szCs w:val="24"/>
              </w:rPr>
            </w:pPr>
            <w:r w:rsidRPr="00D36900">
              <w:rPr>
                <w:rFonts w:ascii="Times New Roman" w:hAnsi="Times New Roman" w:cs="Times New Roman"/>
                <w:color w:val="000000"/>
                <w:sz w:val="24"/>
                <w:szCs w:val="24"/>
              </w:rPr>
              <w:t xml:space="preserve">Субсидия муниципальным образованиям Сахалинской области на развитие </w:t>
            </w:r>
            <w:r w:rsidRPr="00D36900">
              <w:rPr>
                <w:rFonts w:ascii="Times New Roman" w:hAnsi="Times New Roman" w:cs="Times New Roman"/>
                <w:color w:val="000000"/>
                <w:sz w:val="24"/>
                <w:szCs w:val="24"/>
              </w:rPr>
              <w:lastRenderedPageBreak/>
              <w:t>агропромышленного комплекса</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lastRenderedPageBreak/>
              <w:t>3 375,10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3 375,10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3 375,10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color w:val="000000"/>
                <w:sz w:val="24"/>
                <w:szCs w:val="24"/>
              </w:rPr>
            </w:pPr>
            <w:r w:rsidRPr="00D36900">
              <w:rPr>
                <w:rFonts w:ascii="Times New Roman" w:hAnsi="Times New Roman" w:cs="Times New Roman"/>
                <w:color w:val="000000"/>
                <w:sz w:val="24"/>
                <w:szCs w:val="24"/>
              </w:rPr>
              <w:t>Субсидия муниципальным образованиям Сахалинской области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0,00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2 070,60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1 911,30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color w:val="000000"/>
                <w:sz w:val="24"/>
                <w:szCs w:val="24"/>
              </w:rPr>
            </w:pPr>
            <w:r w:rsidRPr="00D36900">
              <w:rPr>
                <w:rFonts w:ascii="Times New Roman" w:hAnsi="Times New Roman" w:cs="Times New Roman"/>
                <w:color w:val="000000"/>
                <w:sz w:val="24"/>
                <w:szCs w:val="24"/>
              </w:rPr>
              <w:t>Субсидия муниципальным образованиям Сахалинской области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0,00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0,00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1 314,10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color w:val="000000"/>
                <w:sz w:val="24"/>
                <w:szCs w:val="24"/>
              </w:rPr>
            </w:pPr>
            <w:r w:rsidRPr="00D36900">
              <w:rPr>
                <w:rFonts w:ascii="Times New Roman" w:hAnsi="Times New Roman" w:cs="Times New Roman"/>
                <w:color w:val="000000"/>
                <w:sz w:val="24"/>
                <w:szCs w:val="24"/>
              </w:rPr>
              <w:t>Субсидия муниципальным образованиям Сахалинской области на реализацию в Сахалинской области общественно значимых проектов в рамках проекта «Молодежный бюджет»</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7 500,00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7 500,00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7 500,00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color w:val="000000"/>
                <w:sz w:val="24"/>
                <w:szCs w:val="24"/>
              </w:rPr>
            </w:pPr>
            <w:r w:rsidRPr="00D36900">
              <w:rPr>
                <w:rFonts w:ascii="Times New Roman" w:hAnsi="Times New Roman" w:cs="Times New Roman"/>
                <w:color w:val="000000"/>
                <w:sz w:val="24"/>
                <w:szCs w:val="24"/>
              </w:rPr>
              <w:t>Субсидия муниципальным образованиям Сахалинской области на организацию электро-, тепло-, газоснабжения</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3 783,00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4 219,50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3 201,00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sz w:val="24"/>
                <w:szCs w:val="24"/>
              </w:rPr>
            </w:pPr>
            <w:r w:rsidRPr="00D36900">
              <w:rPr>
                <w:rFonts w:ascii="Times New Roman" w:hAnsi="Times New Roman" w:cs="Times New Roman"/>
                <w:sz w:val="24"/>
                <w:szCs w:val="24"/>
              </w:rPr>
              <w:t>Субсидия муниципальным образованиям Сахалинской области на проведение комплексных кадастровых работ</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38,80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153,30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114,50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sz w:val="24"/>
                <w:szCs w:val="24"/>
              </w:rPr>
            </w:pPr>
            <w:r w:rsidRPr="00D36900">
              <w:rPr>
                <w:rFonts w:ascii="Times New Roman" w:hAnsi="Times New Roman" w:cs="Times New Roman"/>
                <w:sz w:val="24"/>
                <w:szCs w:val="24"/>
              </w:rPr>
              <w:t>Субсидия муниципальным образованиям Сахалинской области на подготовку проектов межевания земельных участков и на проведение кадастровых работ</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96,00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0,00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0,00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color w:val="000000"/>
                <w:sz w:val="24"/>
                <w:szCs w:val="24"/>
              </w:rPr>
            </w:pPr>
            <w:r w:rsidRPr="00D36900">
              <w:rPr>
                <w:rFonts w:ascii="Times New Roman" w:hAnsi="Times New Roman" w:cs="Times New Roman"/>
                <w:color w:val="000000"/>
                <w:sz w:val="24"/>
                <w:szCs w:val="24"/>
              </w:rPr>
              <w:t xml:space="preserve">Субсидия муниципальным образованиям Сахалинской области на проведение комплекса мероприятий по борьбе с борщевиком Сосновского на территории Сахалинской области </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0,00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3 363,90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3 405,10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color w:val="000000"/>
                <w:sz w:val="24"/>
                <w:szCs w:val="24"/>
              </w:rPr>
            </w:pPr>
            <w:r w:rsidRPr="00D36900">
              <w:rPr>
                <w:rFonts w:ascii="Times New Roman" w:hAnsi="Times New Roman" w:cs="Times New Roman"/>
                <w:color w:val="000000"/>
                <w:sz w:val="24"/>
                <w:szCs w:val="24"/>
              </w:rPr>
              <w:t>Субсидия муниципальным образованиям Сахалинской области на реализацию мероприятий по рекультивации объектов размещения отходов, земель (территорий) на которых они размещены</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0,00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50 000,00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150 000,00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color w:val="000000"/>
                <w:sz w:val="24"/>
                <w:szCs w:val="24"/>
              </w:rPr>
            </w:pPr>
            <w:r w:rsidRPr="00D36900">
              <w:rPr>
                <w:rFonts w:ascii="Times New Roman" w:hAnsi="Times New Roman" w:cs="Times New Roman"/>
                <w:color w:val="000000"/>
                <w:sz w:val="24"/>
                <w:szCs w:val="24"/>
              </w:rPr>
              <w:t>Субсидия муниципальным образованиям Сахалинской области на развитие физической культуры и спорта</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461,80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1 142,90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4 731,70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color w:val="000000"/>
                <w:sz w:val="24"/>
                <w:szCs w:val="24"/>
              </w:rPr>
            </w:pPr>
            <w:r w:rsidRPr="00D36900">
              <w:rPr>
                <w:rFonts w:ascii="Times New Roman" w:hAnsi="Times New Roman" w:cs="Times New Roman"/>
                <w:color w:val="000000"/>
                <w:sz w:val="24"/>
                <w:szCs w:val="24"/>
              </w:rPr>
              <w:t>Субсидия муниципальным образованиям Сахалинской области на реализацию мероприятий по обеспечению питанием отдельных категорий, обучающихся в муниципальных образовательных организациях</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9 267,60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7 869,80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7 664,60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b/>
                <w:bCs/>
                <w:color w:val="000000"/>
                <w:sz w:val="24"/>
                <w:szCs w:val="24"/>
              </w:rPr>
            </w:pPr>
            <w:r w:rsidRPr="00D36900">
              <w:rPr>
                <w:rFonts w:ascii="Times New Roman" w:hAnsi="Times New Roman" w:cs="Times New Roman"/>
                <w:b/>
                <w:bCs/>
                <w:color w:val="000000"/>
                <w:sz w:val="24"/>
                <w:szCs w:val="24"/>
              </w:rPr>
              <w:t>Субвенции</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b/>
                <w:bCs/>
                <w:color w:val="000000"/>
                <w:sz w:val="22"/>
                <w:szCs w:val="22"/>
              </w:rPr>
            </w:pPr>
            <w:r w:rsidRPr="00D36900">
              <w:rPr>
                <w:rFonts w:ascii="Times New Roman" w:hAnsi="Times New Roman" w:cs="Times New Roman"/>
                <w:b/>
                <w:bCs/>
                <w:color w:val="000000"/>
                <w:sz w:val="22"/>
                <w:szCs w:val="22"/>
              </w:rPr>
              <w:t>441 253,40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b/>
                <w:bCs/>
                <w:color w:val="000000"/>
                <w:sz w:val="22"/>
                <w:szCs w:val="22"/>
              </w:rPr>
            </w:pPr>
            <w:r w:rsidRPr="00D36900">
              <w:rPr>
                <w:rFonts w:ascii="Times New Roman" w:hAnsi="Times New Roman" w:cs="Times New Roman"/>
                <w:b/>
                <w:bCs/>
                <w:color w:val="000000"/>
                <w:sz w:val="22"/>
                <w:szCs w:val="22"/>
              </w:rPr>
              <w:t>425 431,40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b/>
                <w:bCs/>
                <w:color w:val="000000"/>
                <w:sz w:val="22"/>
                <w:szCs w:val="22"/>
              </w:rPr>
            </w:pPr>
            <w:r w:rsidRPr="00D36900">
              <w:rPr>
                <w:rFonts w:ascii="Times New Roman" w:hAnsi="Times New Roman" w:cs="Times New Roman"/>
                <w:b/>
                <w:bCs/>
                <w:color w:val="000000"/>
                <w:sz w:val="22"/>
                <w:szCs w:val="22"/>
              </w:rPr>
              <w:t>430 448,40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color w:val="000000"/>
                <w:sz w:val="24"/>
                <w:szCs w:val="24"/>
              </w:rPr>
            </w:pPr>
            <w:r w:rsidRPr="00D36900">
              <w:rPr>
                <w:rFonts w:ascii="Times New Roman" w:hAnsi="Times New Roman" w:cs="Times New Roman"/>
                <w:color w:val="000000"/>
                <w:sz w:val="24"/>
                <w:szCs w:val="24"/>
              </w:rPr>
              <w:t>Субвенция муниципальным образованиям Сахалинской области из областного бюджета Сахалинской области, предоставляемой за счет субвенции областному бюджету Сахалинской области из федерального бюджета на осуществление государственных полномочий по первичному воинскому учету</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1 129,80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1 263,00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1 614,50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sz w:val="24"/>
                <w:szCs w:val="24"/>
              </w:rPr>
            </w:pPr>
            <w:r w:rsidRPr="00D36900">
              <w:rPr>
                <w:rFonts w:ascii="Times New Roman" w:hAnsi="Times New Roman" w:cs="Times New Roman"/>
                <w:sz w:val="24"/>
                <w:szCs w:val="24"/>
              </w:rPr>
              <w:t xml:space="preserve">Субвенция муниципальным образованиям Сахалинской области на реализацию Закона </w:t>
            </w:r>
            <w:r w:rsidRPr="00D36900">
              <w:rPr>
                <w:rFonts w:ascii="Times New Roman" w:hAnsi="Times New Roman" w:cs="Times New Roman"/>
                <w:sz w:val="24"/>
                <w:szCs w:val="24"/>
              </w:rPr>
              <w:lastRenderedPageBreak/>
              <w:t>Сахалинской области «О наделении органов местного самоуправления государственными полномочиями Сахалинской области в сфере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lastRenderedPageBreak/>
              <w:t>7 781,30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8 576,30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8 576,30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color w:val="000000"/>
                <w:sz w:val="24"/>
                <w:szCs w:val="24"/>
              </w:rPr>
            </w:pPr>
            <w:r w:rsidRPr="00D36900">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опеке и попечительству»</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59 952,90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53 501,30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57 787,60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color w:val="000000"/>
                <w:sz w:val="24"/>
                <w:szCs w:val="24"/>
              </w:rPr>
            </w:pPr>
            <w:r w:rsidRPr="00D36900">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5 826,80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5 826,80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5 826,80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color w:val="000000"/>
                <w:sz w:val="24"/>
                <w:szCs w:val="24"/>
              </w:rPr>
            </w:pPr>
            <w:r w:rsidRPr="00D36900">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оказанию гражданам бесплатной юридической помощи»</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1 849,30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1 849,30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1 849,30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color w:val="000000"/>
                <w:sz w:val="24"/>
                <w:szCs w:val="24"/>
              </w:rPr>
            </w:pPr>
            <w:r w:rsidRPr="00D36900">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«Об административных комиссиях в Сахалинской области»</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1 449,10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1 449,10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1 449,10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color w:val="000000"/>
                <w:sz w:val="24"/>
                <w:szCs w:val="24"/>
              </w:rPr>
            </w:pPr>
            <w:r w:rsidRPr="00D36900">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социальной поддержке отдельных категорий граждан, проживающих и работающих в сельской местности, поселках городского типа на территории Сахалинской области, и о наделении органов местного самоуправления отдельными государственными полномочиями Сахалинской области по оказанию социальной поддержки»</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2 608,90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3 478,50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3 800,20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color w:val="000000"/>
                <w:sz w:val="24"/>
                <w:szCs w:val="24"/>
              </w:rPr>
            </w:pPr>
            <w:r w:rsidRPr="00D36900">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1 401,20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1 160,50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1 160,50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color w:val="000000"/>
                <w:sz w:val="24"/>
                <w:szCs w:val="24"/>
              </w:rPr>
            </w:pPr>
            <w:r w:rsidRPr="00D36900">
              <w:rPr>
                <w:rFonts w:ascii="Times New Roman" w:hAnsi="Times New Roman" w:cs="Times New Roman"/>
                <w:color w:val="000000"/>
                <w:sz w:val="24"/>
                <w:szCs w:val="24"/>
              </w:rPr>
              <w:t xml:space="preserve">Субвенция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w:t>
            </w:r>
            <w:r w:rsidRPr="00D36900">
              <w:rPr>
                <w:rFonts w:ascii="Times New Roman" w:hAnsi="Times New Roman" w:cs="Times New Roman"/>
                <w:color w:val="000000"/>
                <w:sz w:val="24"/>
                <w:szCs w:val="24"/>
              </w:rPr>
              <w:lastRenderedPageBreak/>
              <w:t>полномочиями Сахалинской области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lastRenderedPageBreak/>
              <w:t>1 454,40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1 454,40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1 454,40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color w:val="000000"/>
                <w:sz w:val="24"/>
                <w:szCs w:val="24"/>
              </w:rPr>
            </w:pPr>
            <w:r w:rsidRPr="00D36900">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2 421,60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2 421,60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2 421,60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color w:val="000000"/>
                <w:sz w:val="24"/>
                <w:szCs w:val="24"/>
              </w:rPr>
            </w:pPr>
            <w:r w:rsidRPr="00D36900">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дополнительных мерах социальной поддержки отдельной категории педагогических работников, работающих в сельской местности на территории Сахалинской области, и о наделении органов местного самоуправления отдельными государственными полномочиями Сахалинской области по оказанию социальной поддержки»</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660,80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719,30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776,60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sz w:val="24"/>
                <w:szCs w:val="24"/>
              </w:rPr>
            </w:pPr>
            <w:r w:rsidRPr="00D36900">
              <w:rPr>
                <w:rFonts w:ascii="Times New Roman" w:hAnsi="Times New Roman" w:cs="Times New Roman"/>
                <w:sz w:val="24"/>
                <w:szCs w:val="24"/>
              </w:rPr>
              <w:t>Субвенция муниципальным образованиям Сахалинской области на реализацию Закона Сахалинской области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w:t>
            </w:r>
            <w:r>
              <w:rPr>
                <w:rFonts w:ascii="Times New Roman" w:hAnsi="Times New Roman" w:cs="Times New Roman"/>
                <w:sz w:val="24"/>
                <w:szCs w:val="24"/>
              </w:rPr>
              <w:t xml:space="preserve">рганов местного самоуправления </w:t>
            </w:r>
            <w:r w:rsidRPr="00D36900">
              <w:rPr>
                <w:rFonts w:ascii="Times New Roman" w:hAnsi="Times New Roman" w:cs="Times New Roman"/>
                <w:sz w:val="24"/>
                <w:szCs w:val="24"/>
              </w:rPr>
              <w:t>отдельными государственными полномочиями Сахалинской области по начислению и выплате процентной надбавки к заработной плате (денежному содержанию)»</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463,50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463,50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463,50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color w:val="000000"/>
                <w:sz w:val="24"/>
                <w:szCs w:val="24"/>
              </w:rPr>
            </w:pPr>
            <w:r w:rsidRPr="00D36900">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699,30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603,60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603,60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color w:val="000000"/>
                <w:sz w:val="24"/>
                <w:szCs w:val="24"/>
              </w:rPr>
            </w:pPr>
            <w:r w:rsidRPr="00D36900">
              <w:rPr>
                <w:rFonts w:ascii="Times New Roman" w:hAnsi="Times New Roman" w:cs="Times New Roman"/>
                <w:color w:val="000000"/>
                <w:sz w:val="24"/>
                <w:szCs w:val="24"/>
              </w:rPr>
              <w:t>Субвенция муниципальным образованиям Сахалинской области из областного бюджета Сахалинской области, предоставляемой за счет субвенции областному бюджету Сахалинской области из федерального бюджета на 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54,40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2,80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3,00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color w:val="000000"/>
                <w:sz w:val="24"/>
                <w:szCs w:val="24"/>
              </w:rPr>
            </w:pPr>
            <w:r w:rsidRPr="00D36900">
              <w:rPr>
                <w:rFonts w:ascii="Times New Roman" w:hAnsi="Times New Roman" w:cs="Times New Roman"/>
                <w:color w:val="000000"/>
                <w:sz w:val="24"/>
                <w:szCs w:val="24"/>
              </w:rPr>
              <w:t xml:space="preserve">Субвенция местным бюджетам на обеспечение государственных гарантий реализации прав на </w:t>
            </w:r>
            <w:r w:rsidRPr="00D36900">
              <w:rPr>
                <w:rFonts w:ascii="Times New Roman" w:hAnsi="Times New Roman" w:cs="Times New Roman"/>
                <w:color w:val="000000"/>
                <w:sz w:val="24"/>
                <w:szCs w:val="24"/>
              </w:rPr>
              <w:lastRenderedPageBreak/>
              <w:t>получение общедоступного и бесплатного дошкольного образования в муниципальных дошкольных образовательных организациях Сахалинской области</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lastRenderedPageBreak/>
              <w:t>106 872,00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102 519,20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102 519,20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color w:val="000000"/>
                <w:sz w:val="24"/>
                <w:szCs w:val="24"/>
              </w:rPr>
            </w:pPr>
            <w:r w:rsidRPr="00D36900">
              <w:rPr>
                <w:rFonts w:ascii="Times New Roman" w:hAnsi="Times New Roman" w:cs="Times New Roman"/>
                <w:color w:val="000000"/>
                <w:sz w:val="24"/>
                <w:szCs w:val="24"/>
              </w:rPr>
              <w:t>Субвенция местным бюджетам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Сахалинской области</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246 628,10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240 142,20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240 142,20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b/>
                <w:bCs/>
                <w:color w:val="000000"/>
                <w:sz w:val="24"/>
                <w:szCs w:val="24"/>
              </w:rPr>
            </w:pPr>
            <w:r w:rsidRPr="00D36900">
              <w:rPr>
                <w:rFonts w:ascii="Times New Roman" w:hAnsi="Times New Roman" w:cs="Times New Roman"/>
                <w:b/>
                <w:bCs/>
                <w:color w:val="000000"/>
                <w:sz w:val="24"/>
                <w:szCs w:val="24"/>
              </w:rPr>
              <w:t>Иные межбюджетные трансферты:</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b/>
                <w:bCs/>
                <w:color w:val="000000"/>
                <w:sz w:val="22"/>
                <w:szCs w:val="22"/>
              </w:rPr>
            </w:pPr>
            <w:r w:rsidRPr="00D36900">
              <w:rPr>
                <w:rFonts w:ascii="Times New Roman" w:hAnsi="Times New Roman" w:cs="Times New Roman"/>
                <w:b/>
                <w:bCs/>
                <w:color w:val="000000"/>
                <w:sz w:val="22"/>
                <w:szCs w:val="22"/>
              </w:rPr>
              <w:t>15 153,20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b/>
                <w:bCs/>
                <w:color w:val="000000"/>
                <w:sz w:val="22"/>
                <w:szCs w:val="22"/>
              </w:rPr>
            </w:pPr>
            <w:r w:rsidRPr="00D36900">
              <w:rPr>
                <w:rFonts w:ascii="Times New Roman" w:hAnsi="Times New Roman" w:cs="Times New Roman"/>
                <w:b/>
                <w:bCs/>
                <w:color w:val="000000"/>
                <w:sz w:val="22"/>
                <w:szCs w:val="22"/>
              </w:rPr>
              <w:t>14 445,90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b/>
                <w:bCs/>
                <w:color w:val="000000"/>
                <w:sz w:val="22"/>
                <w:szCs w:val="22"/>
              </w:rPr>
            </w:pPr>
            <w:r w:rsidRPr="00D36900">
              <w:rPr>
                <w:rFonts w:ascii="Times New Roman" w:hAnsi="Times New Roman" w:cs="Times New Roman"/>
                <w:b/>
                <w:bCs/>
                <w:color w:val="000000"/>
                <w:sz w:val="22"/>
                <w:szCs w:val="22"/>
              </w:rPr>
              <w:t>14 573,30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color w:val="000000"/>
                <w:sz w:val="24"/>
                <w:szCs w:val="24"/>
              </w:rPr>
            </w:pPr>
            <w:r w:rsidRPr="00D36900">
              <w:rPr>
                <w:rFonts w:ascii="Times New Roman" w:hAnsi="Times New Roman" w:cs="Times New Roman"/>
                <w:color w:val="000000"/>
                <w:sz w:val="24"/>
                <w:szCs w:val="24"/>
              </w:rPr>
              <w:t>Иной межбюджетный трансферт предоставляемый из областного бюджета Сахалинской области местным бюджетам, источником финансового обеспечения которых являются иные межбюджетные трансферты из федерального бюджета,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13 413,20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12 370,60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12 456,40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color w:val="000000"/>
                <w:sz w:val="24"/>
                <w:szCs w:val="24"/>
              </w:rPr>
            </w:pPr>
            <w:r w:rsidRPr="00D36900">
              <w:rPr>
                <w:rFonts w:ascii="Times New Roman" w:hAnsi="Times New Roman" w:cs="Times New Roman"/>
                <w:color w:val="000000"/>
                <w:sz w:val="24"/>
                <w:szCs w:val="24"/>
              </w:rPr>
              <w:t xml:space="preserve">Иной межбюджетный трансферт предоставляемый из областного бюджета Сахалинской области местным бюджетам, источником финансового обеспечения которых являются иные межбюджетные трансферты из </w:t>
            </w:r>
            <w:r>
              <w:rPr>
                <w:rFonts w:ascii="Times New Roman" w:hAnsi="Times New Roman" w:cs="Times New Roman"/>
                <w:color w:val="000000"/>
                <w:sz w:val="24"/>
                <w:szCs w:val="24"/>
              </w:rPr>
              <w:t xml:space="preserve">федерального бюджета, </w:t>
            </w:r>
            <w:r w:rsidRPr="00D36900">
              <w:rPr>
                <w:rFonts w:ascii="Times New Roman" w:hAnsi="Times New Roman" w:cs="Times New Roman"/>
                <w:color w:val="000000"/>
                <w:sz w:val="24"/>
                <w:szCs w:val="24"/>
              </w:rPr>
              <w:t>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расположенных на территории Сахалинской области</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523,00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696,30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706,90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center"/>
            <w:hideMark/>
          </w:tcPr>
          <w:p w:rsidR="00D36900" w:rsidRPr="00D36900" w:rsidRDefault="00D36900" w:rsidP="00520482">
            <w:pPr>
              <w:suppressAutoHyphens/>
              <w:autoSpaceDE/>
              <w:autoSpaceDN/>
              <w:rPr>
                <w:rFonts w:ascii="Times New Roman" w:hAnsi="Times New Roman" w:cs="Times New Roman"/>
                <w:sz w:val="24"/>
                <w:szCs w:val="24"/>
              </w:rPr>
            </w:pPr>
            <w:r w:rsidRPr="00D36900">
              <w:rPr>
                <w:rFonts w:ascii="Times New Roman" w:hAnsi="Times New Roman" w:cs="Times New Roman"/>
                <w:sz w:val="24"/>
                <w:szCs w:val="24"/>
              </w:rPr>
              <w:t>Иной межбюджетный трансферт муниципальным образованиям Сахалинской области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расположенных на территории Сахалинской области</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1 217,00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1 379,00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color w:val="000000"/>
                <w:sz w:val="22"/>
                <w:szCs w:val="22"/>
              </w:rPr>
            </w:pPr>
            <w:r w:rsidRPr="00D36900">
              <w:rPr>
                <w:rFonts w:ascii="Times New Roman" w:hAnsi="Times New Roman" w:cs="Times New Roman"/>
                <w:color w:val="000000"/>
                <w:sz w:val="22"/>
                <w:szCs w:val="22"/>
              </w:rPr>
              <w:t>1 410,00</w:t>
            </w:r>
          </w:p>
        </w:tc>
      </w:tr>
      <w:tr w:rsidR="00D36900" w:rsidRPr="00D36900" w:rsidTr="00D36900">
        <w:tc>
          <w:tcPr>
            <w:tcW w:w="5670" w:type="dxa"/>
            <w:tcBorders>
              <w:top w:val="nil"/>
              <w:left w:val="single" w:sz="4" w:space="0" w:color="auto"/>
              <w:bottom w:val="single" w:sz="4" w:space="0" w:color="auto"/>
              <w:right w:val="single" w:sz="4" w:space="0" w:color="auto"/>
            </w:tcBorders>
            <w:shd w:val="clear" w:color="auto" w:fill="auto"/>
            <w:vAlign w:val="bottom"/>
            <w:hideMark/>
          </w:tcPr>
          <w:p w:rsidR="00D36900" w:rsidRPr="00D36900" w:rsidRDefault="00D36900" w:rsidP="00520482">
            <w:pPr>
              <w:suppressAutoHyphens/>
              <w:autoSpaceDE/>
              <w:autoSpaceDN/>
              <w:rPr>
                <w:rFonts w:ascii="Times New Roman" w:hAnsi="Times New Roman" w:cs="Times New Roman"/>
                <w:sz w:val="22"/>
                <w:szCs w:val="22"/>
              </w:rPr>
            </w:pPr>
            <w:r w:rsidRPr="00D36900">
              <w:rPr>
                <w:rFonts w:ascii="Times New Roman" w:hAnsi="Times New Roman" w:cs="Times New Roman"/>
                <w:sz w:val="22"/>
                <w:szCs w:val="22"/>
              </w:rPr>
              <w:t>Прочие безвозмездные поступления в бюджеты муниципальных округов</w:t>
            </w:r>
          </w:p>
        </w:tc>
        <w:tc>
          <w:tcPr>
            <w:tcW w:w="1418"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sz w:val="22"/>
                <w:szCs w:val="22"/>
              </w:rPr>
            </w:pPr>
            <w:r w:rsidRPr="00D36900">
              <w:rPr>
                <w:rFonts w:ascii="Times New Roman" w:hAnsi="Times New Roman" w:cs="Times New Roman"/>
                <w:sz w:val="22"/>
                <w:szCs w:val="22"/>
              </w:rPr>
              <w:t>600,00</w:t>
            </w:r>
          </w:p>
        </w:tc>
        <w:tc>
          <w:tcPr>
            <w:tcW w:w="1276"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sz w:val="22"/>
                <w:szCs w:val="22"/>
              </w:rPr>
            </w:pPr>
            <w:r w:rsidRPr="00D36900">
              <w:rPr>
                <w:rFonts w:ascii="Times New Roman" w:hAnsi="Times New Roman" w:cs="Times New Roman"/>
                <w:sz w:val="22"/>
                <w:szCs w:val="22"/>
              </w:rPr>
              <w:t>0,00</w:t>
            </w:r>
          </w:p>
        </w:tc>
        <w:tc>
          <w:tcPr>
            <w:tcW w:w="1275" w:type="dxa"/>
            <w:tcBorders>
              <w:top w:val="nil"/>
              <w:left w:val="nil"/>
              <w:bottom w:val="single" w:sz="4" w:space="0" w:color="auto"/>
              <w:right w:val="single" w:sz="4" w:space="0" w:color="auto"/>
            </w:tcBorders>
            <w:shd w:val="clear" w:color="auto" w:fill="auto"/>
            <w:noWrap/>
            <w:vAlign w:val="bottom"/>
            <w:hideMark/>
          </w:tcPr>
          <w:p w:rsidR="00D36900" w:rsidRPr="00D36900" w:rsidRDefault="00D36900" w:rsidP="00520482">
            <w:pPr>
              <w:suppressAutoHyphens/>
              <w:autoSpaceDE/>
              <w:autoSpaceDN/>
              <w:jc w:val="right"/>
              <w:rPr>
                <w:rFonts w:ascii="Times New Roman" w:hAnsi="Times New Roman" w:cs="Times New Roman"/>
                <w:sz w:val="22"/>
                <w:szCs w:val="22"/>
              </w:rPr>
            </w:pPr>
            <w:r w:rsidRPr="00D36900">
              <w:rPr>
                <w:rFonts w:ascii="Times New Roman" w:hAnsi="Times New Roman" w:cs="Times New Roman"/>
                <w:sz w:val="22"/>
                <w:szCs w:val="22"/>
              </w:rPr>
              <w:t>0,00</w:t>
            </w:r>
          </w:p>
        </w:tc>
      </w:tr>
    </w:tbl>
    <w:p w:rsidR="00D36900" w:rsidRDefault="00D36900" w:rsidP="00520482">
      <w:pPr>
        <w:suppressAutoHyphens/>
        <w:jc w:val="both"/>
        <w:rPr>
          <w:rFonts w:ascii="Times New Roman" w:hAnsi="Times New Roman" w:cs="Times New Roman"/>
          <w:sz w:val="22"/>
          <w:szCs w:val="22"/>
        </w:rPr>
      </w:pPr>
    </w:p>
    <w:p w:rsidR="00487874" w:rsidRDefault="00487874" w:rsidP="00520482">
      <w:pPr>
        <w:suppressAutoHyphens/>
        <w:jc w:val="both"/>
        <w:rPr>
          <w:rFonts w:ascii="Times New Roman" w:hAnsi="Times New Roman" w:cs="Times New Roman"/>
          <w:sz w:val="22"/>
          <w:szCs w:val="22"/>
        </w:rPr>
      </w:pPr>
    </w:p>
    <w:p w:rsidR="008B68B2" w:rsidRDefault="008B68B2" w:rsidP="00520482">
      <w:pPr>
        <w:suppressAutoHyphens/>
        <w:jc w:val="right"/>
        <w:rPr>
          <w:rFonts w:ascii="Times New Roman" w:hAnsi="Times New Roman" w:cs="Times New Roman"/>
          <w:sz w:val="24"/>
          <w:szCs w:val="24"/>
        </w:rPr>
      </w:pPr>
    </w:p>
    <w:p w:rsidR="008B68B2" w:rsidRDefault="008B68B2" w:rsidP="00520482">
      <w:pPr>
        <w:suppressAutoHyphens/>
        <w:rPr>
          <w:rFonts w:ascii="Times New Roman" w:hAnsi="Times New Roman" w:cs="Times New Roman"/>
          <w:sz w:val="24"/>
          <w:szCs w:val="24"/>
        </w:rPr>
        <w:sectPr w:rsidR="008B68B2" w:rsidSect="00D36900">
          <w:pgSz w:w="11906" w:h="16838"/>
          <w:pgMar w:top="1134" w:right="567" w:bottom="1134" w:left="1701" w:header="709" w:footer="709" w:gutter="0"/>
          <w:cols w:space="708"/>
          <w:titlePg/>
          <w:docGrid w:linePitch="490"/>
        </w:sectPr>
      </w:pPr>
    </w:p>
    <w:p w:rsidR="008B68B2" w:rsidRPr="00D176FC" w:rsidRDefault="008B68B2" w:rsidP="00520482">
      <w:pPr>
        <w:suppressAutoHyphens/>
        <w:jc w:val="right"/>
        <w:rPr>
          <w:rFonts w:ascii="Times New Roman" w:hAnsi="Times New Roman" w:cs="Times New Roman"/>
          <w:sz w:val="24"/>
          <w:szCs w:val="24"/>
        </w:rPr>
      </w:pPr>
      <w:r w:rsidRPr="00D176FC">
        <w:rPr>
          <w:rFonts w:ascii="Times New Roman" w:hAnsi="Times New Roman" w:cs="Times New Roman"/>
          <w:sz w:val="24"/>
          <w:szCs w:val="24"/>
        </w:rPr>
        <w:lastRenderedPageBreak/>
        <w:t>Приложение № 11</w:t>
      </w:r>
    </w:p>
    <w:p w:rsidR="008B68B2" w:rsidRPr="00D176FC" w:rsidRDefault="008B68B2" w:rsidP="00520482">
      <w:pPr>
        <w:suppressAutoHyphens/>
        <w:jc w:val="right"/>
        <w:rPr>
          <w:rFonts w:ascii="Times New Roman" w:hAnsi="Times New Roman" w:cs="Times New Roman"/>
          <w:sz w:val="24"/>
          <w:szCs w:val="24"/>
        </w:rPr>
      </w:pPr>
      <w:r w:rsidRPr="00D176FC">
        <w:rPr>
          <w:rFonts w:ascii="Times New Roman" w:hAnsi="Times New Roman" w:cs="Times New Roman"/>
          <w:sz w:val="24"/>
          <w:szCs w:val="24"/>
        </w:rPr>
        <w:t>к решению Собрания</w:t>
      </w:r>
    </w:p>
    <w:p w:rsidR="008B68B2" w:rsidRPr="00D176FC" w:rsidRDefault="008B68B2" w:rsidP="00520482">
      <w:pPr>
        <w:suppressAutoHyphens/>
        <w:jc w:val="right"/>
        <w:rPr>
          <w:rFonts w:ascii="Times New Roman" w:hAnsi="Times New Roman" w:cs="Times New Roman"/>
          <w:sz w:val="24"/>
          <w:szCs w:val="24"/>
        </w:rPr>
      </w:pPr>
      <w:r w:rsidRPr="00D176FC">
        <w:rPr>
          <w:rFonts w:ascii="Times New Roman" w:hAnsi="Times New Roman" w:cs="Times New Roman"/>
          <w:sz w:val="24"/>
          <w:szCs w:val="24"/>
        </w:rPr>
        <w:t xml:space="preserve">Макаровского муниципального округа </w:t>
      </w:r>
    </w:p>
    <w:p w:rsidR="008B68B2" w:rsidRPr="00D176FC" w:rsidRDefault="008B68B2" w:rsidP="00520482">
      <w:pPr>
        <w:suppressAutoHyphens/>
        <w:jc w:val="right"/>
        <w:rPr>
          <w:rFonts w:ascii="Times New Roman" w:hAnsi="Times New Roman" w:cs="Times New Roman"/>
          <w:sz w:val="24"/>
          <w:szCs w:val="24"/>
        </w:rPr>
      </w:pPr>
      <w:r w:rsidRPr="00D176FC">
        <w:rPr>
          <w:rFonts w:ascii="Times New Roman" w:hAnsi="Times New Roman" w:cs="Times New Roman"/>
          <w:sz w:val="24"/>
          <w:szCs w:val="24"/>
        </w:rPr>
        <w:t>Сахалинской области</w:t>
      </w:r>
    </w:p>
    <w:p w:rsidR="008B68B2" w:rsidRPr="00D176FC" w:rsidRDefault="008B68B2" w:rsidP="00520482">
      <w:pPr>
        <w:suppressAutoHyphens/>
        <w:jc w:val="right"/>
        <w:rPr>
          <w:rFonts w:ascii="Times New Roman" w:hAnsi="Times New Roman" w:cs="Times New Roman"/>
          <w:sz w:val="24"/>
          <w:szCs w:val="24"/>
        </w:rPr>
      </w:pPr>
      <w:r>
        <w:rPr>
          <w:rFonts w:ascii="Times New Roman" w:hAnsi="Times New Roman" w:cs="Times New Roman"/>
          <w:sz w:val="24"/>
          <w:szCs w:val="24"/>
        </w:rPr>
        <w:t>от 25.12.2025 № 78</w:t>
      </w:r>
    </w:p>
    <w:p w:rsidR="008B68B2" w:rsidRPr="00D176FC" w:rsidRDefault="008B68B2" w:rsidP="00520482">
      <w:pPr>
        <w:suppressAutoHyphens/>
        <w:jc w:val="center"/>
        <w:rPr>
          <w:rFonts w:ascii="Times New Roman" w:hAnsi="Times New Roman" w:cs="Times New Roman"/>
          <w:sz w:val="24"/>
          <w:szCs w:val="24"/>
        </w:rPr>
      </w:pPr>
    </w:p>
    <w:p w:rsidR="008B68B2" w:rsidRDefault="008B68B2" w:rsidP="00520482">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Субсидии, предоставляемые из бюджета Макаровского муниципального округа Сахалинской области</w:t>
      </w:r>
    </w:p>
    <w:p w:rsidR="008B68B2" w:rsidRPr="00D176FC" w:rsidRDefault="008B68B2" w:rsidP="00520482">
      <w:pPr>
        <w:suppressAutoHyphens/>
        <w:jc w:val="center"/>
        <w:rPr>
          <w:rFonts w:ascii="Times New Roman" w:hAnsi="Times New Roman" w:cs="Times New Roman"/>
          <w:b/>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4921"/>
        <w:gridCol w:w="2551"/>
        <w:gridCol w:w="2977"/>
        <w:gridCol w:w="1276"/>
        <w:gridCol w:w="1134"/>
        <w:gridCol w:w="1134"/>
      </w:tblGrid>
      <w:tr w:rsidR="008B68B2" w:rsidRPr="001734E0" w:rsidTr="008B68B2">
        <w:tc>
          <w:tcPr>
            <w:tcW w:w="716" w:type="dxa"/>
            <w:vMerge w:val="restart"/>
            <w:shd w:val="clear" w:color="auto" w:fill="auto"/>
          </w:tcPr>
          <w:p w:rsidR="008B68B2" w:rsidRPr="001734E0" w:rsidRDefault="008B68B2" w:rsidP="00520482">
            <w:pPr>
              <w:suppressAutoHyphens/>
              <w:jc w:val="center"/>
              <w:rPr>
                <w:rFonts w:ascii="Times New Roman" w:hAnsi="Times New Roman" w:cs="Times New Roman"/>
                <w:b/>
                <w:sz w:val="24"/>
                <w:szCs w:val="24"/>
              </w:rPr>
            </w:pPr>
            <w:r w:rsidRPr="001734E0">
              <w:rPr>
                <w:rFonts w:ascii="Times New Roman" w:hAnsi="Times New Roman" w:cs="Times New Roman"/>
                <w:b/>
                <w:sz w:val="24"/>
                <w:szCs w:val="24"/>
              </w:rPr>
              <w:t xml:space="preserve">№ </w:t>
            </w:r>
          </w:p>
          <w:p w:rsidR="008B68B2" w:rsidRPr="001734E0" w:rsidRDefault="008B68B2" w:rsidP="00520482">
            <w:pPr>
              <w:suppressAutoHyphens/>
              <w:jc w:val="center"/>
              <w:rPr>
                <w:rFonts w:ascii="Times New Roman" w:hAnsi="Times New Roman" w:cs="Times New Roman"/>
                <w:b/>
                <w:sz w:val="24"/>
                <w:szCs w:val="24"/>
              </w:rPr>
            </w:pPr>
            <w:r w:rsidRPr="001734E0">
              <w:rPr>
                <w:rFonts w:ascii="Times New Roman" w:hAnsi="Times New Roman" w:cs="Times New Roman"/>
                <w:b/>
                <w:sz w:val="24"/>
                <w:szCs w:val="24"/>
              </w:rPr>
              <w:t>п. п.</w:t>
            </w:r>
          </w:p>
        </w:tc>
        <w:tc>
          <w:tcPr>
            <w:tcW w:w="4921" w:type="dxa"/>
            <w:vMerge w:val="restart"/>
            <w:shd w:val="clear" w:color="auto" w:fill="auto"/>
          </w:tcPr>
          <w:p w:rsidR="008B68B2" w:rsidRPr="001734E0" w:rsidRDefault="008B68B2" w:rsidP="00520482">
            <w:pPr>
              <w:suppressAutoHyphens/>
              <w:jc w:val="center"/>
              <w:rPr>
                <w:rFonts w:ascii="Times New Roman" w:hAnsi="Times New Roman" w:cs="Times New Roman"/>
                <w:b/>
                <w:sz w:val="24"/>
                <w:szCs w:val="24"/>
              </w:rPr>
            </w:pPr>
            <w:r w:rsidRPr="001734E0">
              <w:rPr>
                <w:rFonts w:ascii="Times New Roman" w:hAnsi="Times New Roman" w:cs="Times New Roman"/>
                <w:b/>
                <w:sz w:val="24"/>
                <w:szCs w:val="24"/>
              </w:rPr>
              <w:t>Наименование субсидии</w:t>
            </w:r>
          </w:p>
        </w:tc>
        <w:tc>
          <w:tcPr>
            <w:tcW w:w="2551" w:type="dxa"/>
            <w:vMerge w:val="restart"/>
            <w:shd w:val="clear" w:color="auto" w:fill="auto"/>
          </w:tcPr>
          <w:p w:rsidR="008B68B2" w:rsidRPr="001734E0" w:rsidRDefault="008B68B2" w:rsidP="00520482">
            <w:pPr>
              <w:suppressAutoHyphens/>
              <w:jc w:val="center"/>
              <w:rPr>
                <w:rFonts w:ascii="Times New Roman" w:hAnsi="Times New Roman" w:cs="Times New Roman"/>
                <w:b/>
                <w:sz w:val="24"/>
                <w:szCs w:val="24"/>
              </w:rPr>
            </w:pPr>
            <w:r w:rsidRPr="001734E0">
              <w:rPr>
                <w:rFonts w:ascii="Times New Roman" w:hAnsi="Times New Roman" w:cs="Times New Roman"/>
                <w:b/>
                <w:sz w:val="24"/>
                <w:szCs w:val="24"/>
              </w:rPr>
              <w:t>Категория получателей</w:t>
            </w:r>
          </w:p>
        </w:tc>
        <w:tc>
          <w:tcPr>
            <w:tcW w:w="2977" w:type="dxa"/>
            <w:vMerge w:val="restart"/>
            <w:shd w:val="clear" w:color="auto" w:fill="auto"/>
          </w:tcPr>
          <w:p w:rsidR="008B68B2" w:rsidRPr="001734E0" w:rsidRDefault="008B68B2" w:rsidP="00520482">
            <w:pPr>
              <w:suppressAutoHyphens/>
              <w:jc w:val="center"/>
              <w:rPr>
                <w:rFonts w:ascii="Times New Roman" w:hAnsi="Times New Roman" w:cs="Times New Roman"/>
                <w:b/>
                <w:sz w:val="24"/>
                <w:szCs w:val="24"/>
              </w:rPr>
            </w:pPr>
            <w:r w:rsidRPr="001734E0">
              <w:rPr>
                <w:rFonts w:ascii="Times New Roman" w:hAnsi="Times New Roman" w:cs="Times New Roman"/>
                <w:b/>
                <w:sz w:val="24"/>
                <w:szCs w:val="24"/>
              </w:rPr>
              <w:t>Муниципальная программа</w:t>
            </w:r>
          </w:p>
        </w:tc>
        <w:tc>
          <w:tcPr>
            <w:tcW w:w="3544" w:type="dxa"/>
            <w:gridSpan w:val="3"/>
            <w:shd w:val="clear" w:color="auto" w:fill="auto"/>
          </w:tcPr>
          <w:p w:rsidR="008B68B2" w:rsidRPr="001734E0" w:rsidRDefault="008B68B2" w:rsidP="00520482">
            <w:pPr>
              <w:suppressAutoHyphens/>
              <w:jc w:val="center"/>
              <w:rPr>
                <w:rFonts w:ascii="Times New Roman" w:hAnsi="Times New Roman" w:cs="Times New Roman"/>
                <w:b/>
                <w:sz w:val="24"/>
                <w:szCs w:val="24"/>
              </w:rPr>
            </w:pPr>
            <w:r w:rsidRPr="001734E0">
              <w:rPr>
                <w:rFonts w:ascii="Times New Roman" w:hAnsi="Times New Roman" w:cs="Times New Roman"/>
                <w:b/>
                <w:sz w:val="24"/>
                <w:szCs w:val="24"/>
              </w:rPr>
              <w:t>Сумма, тыс. руб.</w:t>
            </w:r>
          </w:p>
        </w:tc>
      </w:tr>
      <w:tr w:rsidR="008B68B2" w:rsidRPr="001734E0" w:rsidTr="008B68B2">
        <w:tc>
          <w:tcPr>
            <w:tcW w:w="716" w:type="dxa"/>
            <w:vMerge/>
            <w:shd w:val="clear" w:color="auto" w:fill="auto"/>
          </w:tcPr>
          <w:p w:rsidR="008B68B2" w:rsidRPr="001734E0" w:rsidRDefault="008B68B2" w:rsidP="00520482">
            <w:pPr>
              <w:suppressAutoHyphens/>
              <w:jc w:val="center"/>
              <w:rPr>
                <w:rFonts w:ascii="Times New Roman" w:hAnsi="Times New Roman" w:cs="Times New Roman"/>
                <w:b/>
                <w:sz w:val="24"/>
                <w:szCs w:val="24"/>
              </w:rPr>
            </w:pPr>
          </w:p>
        </w:tc>
        <w:tc>
          <w:tcPr>
            <w:tcW w:w="4921" w:type="dxa"/>
            <w:vMerge/>
            <w:shd w:val="clear" w:color="auto" w:fill="auto"/>
          </w:tcPr>
          <w:p w:rsidR="008B68B2" w:rsidRPr="001734E0" w:rsidRDefault="008B68B2" w:rsidP="00520482">
            <w:pPr>
              <w:suppressAutoHyphens/>
              <w:jc w:val="center"/>
              <w:rPr>
                <w:rFonts w:ascii="Times New Roman" w:hAnsi="Times New Roman" w:cs="Times New Roman"/>
                <w:b/>
                <w:sz w:val="24"/>
                <w:szCs w:val="24"/>
              </w:rPr>
            </w:pPr>
          </w:p>
        </w:tc>
        <w:tc>
          <w:tcPr>
            <w:tcW w:w="2551" w:type="dxa"/>
            <w:vMerge/>
            <w:shd w:val="clear" w:color="auto" w:fill="auto"/>
          </w:tcPr>
          <w:p w:rsidR="008B68B2" w:rsidRPr="001734E0" w:rsidRDefault="008B68B2" w:rsidP="00520482">
            <w:pPr>
              <w:suppressAutoHyphens/>
              <w:jc w:val="center"/>
              <w:rPr>
                <w:rFonts w:ascii="Times New Roman" w:hAnsi="Times New Roman" w:cs="Times New Roman"/>
                <w:b/>
                <w:sz w:val="24"/>
                <w:szCs w:val="24"/>
              </w:rPr>
            </w:pPr>
          </w:p>
        </w:tc>
        <w:tc>
          <w:tcPr>
            <w:tcW w:w="2977" w:type="dxa"/>
            <w:vMerge/>
            <w:shd w:val="clear" w:color="auto" w:fill="auto"/>
          </w:tcPr>
          <w:p w:rsidR="008B68B2" w:rsidRPr="001734E0" w:rsidRDefault="008B68B2" w:rsidP="00520482">
            <w:pPr>
              <w:suppressAutoHyphens/>
              <w:jc w:val="center"/>
              <w:rPr>
                <w:rFonts w:ascii="Times New Roman" w:hAnsi="Times New Roman" w:cs="Times New Roman"/>
                <w:b/>
                <w:sz w:val="24"/>
                <w:szCs w:val="24"/>
              </w:rPr>
            </w:pPr>
          </w:p>
        </w:tc>
        <w:tc>
          <w:tcPr>
            <w:tcW w:w="1276" w:type="dxa"/>
            <w:shd w:val="clear" w:color="auto" w:fill="auto"/>
          </w:tcPr>
          <w:p w:rsidR="008B68B2" w:rsidRPr="001734E0" w:rsidRDefault="008B68B2" w:rsidP="00520482">
            <w:pPr>
              <w:suppressAutoHyphens/>
              <w:jc w:val="center"/>
              <w:rPr>
                <w:rFonts w:ascii="Times New Roman" w:eastAsia="XO Thames" w:hAnsi="Times New Roman" w:cs="Times New Roman"/>
                <w:b/>
                <w:sz w:val="24"/>
                <w:szCs w:val="24"/>
                <w:lang w:val="en-US"/>
              </w:rPr>
            </w:pPr>
            <w:r w:rsidRPr="001734E0">
              <w:rPr>
                <w:rFonts w:ascii="Times New Roman" w:eastAsia="XO Thames" w:hAnsi="Times New Roman" w:cs="Times New Roman"/>
                <w:b/>
                <w:sz w:val="24"/>
                <w:szCs w:val="24"/>
              </w:rPr>
              <w:t>2026</w:t>
            </w:r>
          </w:p>
        </w:tc>
        <w:tc>
          <w:tcPr>
            <w:tcW w:w="1134" w:type="dxa"/>
            <w:shd w:val="clear" w:color="auto" w:fill="auto"/>
          </w:tcPr>
          <w:p w:rsidR="008B68B2" w:rsidRPr="001734E0" w:rsidRDefault="008B68B2" w:rsidP="00520482">
            <w:pPr>
              <w:suppressAutoHyphens/>
              <w:jc w:val="center"/>
              <w:rPr>
                <w:rFonts w:ascii="Times New Roman" w:eastAsia="XO Thames" w:hAnsi="Times New Roman" w:cs="Times New Roman"/>
                <w:b/>
                <w:sz w:val="24"/>
                <w:szCs w:val="24"/>
              </w:rPr>
            </w:pPr>
            <w:r w:rsidRPr="001734E0">
              <w:rPr>
                <w:rFonts w:ascii="Times New Roman" w:eastAsia="XO Thames" w:hAnsi="Times New Roman" w:cs="Times New Roman"/>
                <w:b/>
                <w:sz w:val="24"/>
                <w:szCs w:val="24"/>
              </w:rPr>
              <w:t>2027</w:t>
            </w:r>
          </w:p>
        </w:tc>
        <w:tc>
          <w:tcPr>
            <w:tcW w:w="1134" w:type="dxa"/>
            <w:shd w:val="clear" w:color="auto" w:fill="auto"/>
          </w:tcPr>
          <w:p w:rsidR="008B68B2" w:rsidRPr="001734E0" w:rsidRDefault="008B68B2" w:rsidP="00520482">
            <w:pPr>
              <w:suppressAutoHyphens/>
              <w:jc w:val="center"/>
              <w:rPr>
                <w:rFonts w:ascii="Times New Roman" w:eastAsia="XO Thames" w:hAnsi="Times New Roman" w:cs="Times New Roman"/>
                <w:b/>
                <w:sz w:val="24"/>
                <w:szCs w:val="24"/>
              </w:rPr>
            </w:pPr>
            <w:r w:rsidRPr="001734E0">
              <w:rPr>
                <w:rFonts w:ascii="Times New Roman" w:eastAsia="XO Thames" w:hAnsi="Times New Roman" w:cs="Times New Roman"/>
                <w:b/>
                <w:sz w:val="24"/>
                <w:szCs w:val="24"/>
              </w:rPr>
              <w:t>2028</w:t>
            </w:r>
          </w:p>
        </w:tc>
      </w:tr>
      <w:tr w:rsidR="008B68B2" w:rsidRPr="001734E0" w:rsidTr="008B68B2">
        <w:tc>
          <w:tcPr>
            <w:tcW w:w="716" w:type="dxa"/>
            <w:shd w:val="clear" w:color="auto" w:fill="auto"/>
          </w:tcPr>
          <w:p w:rsidR="008B68B2" w:rsidRPr="001734E0" w:rsidRDefault="008B68B2" w:rsidP="00520482">
            <w:pPr>
              <w:tabs>
                <w:tab w:val="center" w:pos="229"/>
              </w:tabs>
              <w:suppressAutoHyphens/>
              <w:rPr>
                <w:rFonts w:ascii="Times New Roman" w:eastAsia="XO Thames" w:hAnsi="Times New Roman" w:cs="Times New Roman"/>
                <w:sz w:val="24"/>
                <w:szCs w:val="24"/>
              </w:rPr>
            </w:pPr>
            <w:r w:rsidRPr="001734E0">
              <w:rPr>
                <w:rFonts w:ascii="Times New Roman" w:eastAsia="XO Thames" w:hAnsi="Times New Roman" w:cs="Times New Roman"/>
                <w:sz w:val="24"/>
                <w:szCs w:val="24"/>
              </w:rPr>
              <w:t xml:space="preserve">    1.</w:t>
            </w:r>
          </w:p>
        </w:tc>
        <w:tc>
          <w:tcPr>
            <w:tcW w:w="4921" w:type="dxa"/>
            <w:shd w:val="clear" w:color="auto" w:fill="auto"/>
          </w:tcPr>
          <w:p w:rsidR="008B68B2" w:rsidRPr="001734E0" w:rsidRDefault="008B68B2" w:rsidP="00520482">
            <w:pPr>
              <w:suppressAutoHyphens/>
              <w:jc w:val="center"/>
              <w:rPr>
                <w:rFonts w:ascii="Times New Roman" w:eastAsia="XO Thames" w:hAnsi="Times New Roman" w:cs="Times New Roman"/>
                <w:sz w:val="24"/>
                <w:szCs w:val="24"/>
              </w:rPr>
            </w:pPr>
            <w:r w:rsidRPr="001734E0">
              <w:rPr>
                <w:rFonts w:ascii="Times New Roman" w:eastAsia="XO Thames" w:hAnsi="Times New Roman" w:cs="Times New Roman"/>
                <w:sz w:val="24"/>
                <w:szCs w:val="24"/>
              </w:rPr>
              <w:t>Субсидия организациям, осуществляющим в централизованном порядке поставку для личных подсобных хозяйств, расположенных на территории Макаровского муниципального округа Сахалинской области, комбикормов и фуражного зерна, на возмещение затрат, связанных с транспортировкой комбикормов и фуражного зерна</w:t>
            </w:r>
          </w:p>
        </w:tc>
        <w:tc>
          <w:tcPr>
            <w:tcW w:w="2551" w:type="dxa"/>
            <w:shd w:val="clear" w:color="auto" w:fill="auto"/>
          </w:tcPr>
          <w:p w:rsidR="008B68B2" w:rsidRPr="001734E0" w:rsidRDefault="008B68B2" w:rsidP="00520482">
            <w:pPr>
              <w:suppressAutoHyphens/>
              <w:jc w:val="center"/>
              <w:rPr>
                <w:rFonts w:ascii="Times New Roman" w:eastAsia="XO Thames" w:hAnsi="Times New Roman" w:cs="Times New Roman"/>
                <w:sz w:val="24"/>
                <w:szCs w:val="24"/>
              </w:rPr>
            </w:pPr>
            <w:r w:rsidRPr="001734E0">
              <w:rPr>
                <w:rFonts w:ascii="Times New Roman" w:eastAsia="XO Thames" w:hAnsi="Times New Roman" w:cs="Times New Roman"/>
                <w:sz w:val="24"/>
                <w:szCs w:val="24"/>
              </w:rPr>
              <w:t>Участник отбора, в отношении которого принято положительное решение о предоставлении субсидии</w:t>
            </w:r>
          </w:p>
        </w:tc>
        <w:tc>
          <w:tcPr>
            <w:tcW w:w="2977" w:type="dxa"/>
            <w:shd w:val="clear" w:color="auto" w:fill="auto"/>
          </w:tcPr>
          <w:p w:rsidR="008B68B2" w:rsidRPr="001734E0" w:rsidRDefault="008B68B2" w:rsidP="00520482">
            <w:pPr>
              <w:suppressAutoHyphens/>
              <w:jc w:val="center"/>
              <w:rPr>
                <w:rFonts w:ascii="Times New Roman" w:eastAsia="XO Thames" w:hAnsi="Times New Roman" w:cs="Times New Roman"/>
                <w:sz w:val="24"/>
                <w:szCs w:val="24"/>
              </w:rPr>
            </w:pPr>
            <w:r w:rsidRPr="001734E0">
              <w:rPr>
                <w:rFonts w:ascii="Times New Roman" w:eastAsia="XO Thames" w:hAnsi="Times New Roman" w:cs="Times New Roman"/>
                <w:sz w:val="24"/>
                <w:szCs w:val="24"/>
              </w:rPr>
              <w:t>«Развитие сельского хозяйства и регулирование рынков сельскохозяйственной продукции, сырья и продовольствия в Макаровском муниципальном округе Сахалинской области»</w:t>
            </w:r>
          </w:p>
        </w:tc>
        <w:tc>
          <w:tcPr>
            <w:tcW w:w="1276" w:type="dxa"/>
            <w:shd w:val="clear" w:color="auto" w:fill="auto"/>
          </w:tcPr>
          <w:p w:rsidR="008B68B2" w:rsidRPr="00BE2497" w:rsidRDefault="008B68B2" w:rsidP="00520482">
            <w:pPr>
              <w:suppressAutoHyphens/>
              <w:jc w:val="center"/>
              <w:rPr>
                <w:rFonts w:ascii="Times New Roman" w:eastAsia="XO Thames" w:hAnsi="Times New Roman" w:cs="Times New Roman"/>
                <w:sz w:val="24"/>
                <w:szCs w:val="24"/>
              </w:rPr>
            </w:pPr>
            <w:r w:rsidRPr="00BE2497">
              <w:rPr>
                <w:rFonts w:ascii="Times New Roman" w:eastAsia="XO Thames" w:hAnsi="Times New Roman" w:cs="Times New Roman"/>
                <w:sz w:val="24"/>
                <w:szCs w:val="24"/>
              </w:rPr>
              <w:t>4 994,5</w:t>
            </w:r>
          </w:p>
        </w:tc>
        <w:tc>
          <w:tcPr>
            <w:tcW w:w="1134" w:type="dxa"/>
            <w:shd w:val="clear" w:color="auto" w:fill="auto"/>
          </w:tcPr>
          <w:p w:rsidR="008B68B2" w:rsidRPr="00BE2497" w:rsidRDefault="008B68B2" w:rsidP="00520482">
            <w:pPr>
              <w:suppressAutoHyphens/>
              <w:jc w:val="center"/>
              <w:rPr>
                <w:rFonts w:ascii="Times New Roman" w:eastAsia="XO Thames" w:hAnsi="Times New Roman" w:cs="Times New Roman"/>
                <w:sz w:val="24"/>
                <w:szCs w:val="24"/>
              </w:rPr>
            </w:pPr>
            <w:r w:rsidRPr="00BE2497">
              <w:rPr>
                <w:rFonts w:ascii="Times New Roman" w:eastAsia="XO Thames" w:hAnsi="Times New Roman" w:cs="Times New Roman"/>
                <w:sz w:val="24"/>
                <w:szCs w:val="24"/>
              </w:rPr>
              <w:t>3 479,5</w:t>
            </w:r>
          </w:p>
        </w:tc>
        <w:tc>
          <w:tcPr>
            <w:tcW w:w="1134" w:type="dxa"/>
            <w:shd w:val="clear" w:color="auto" w:fill="auto"/>
          </w:tcPr>
          <w:p w:rsidR="008B68B2" w:rsidRPr="00BE2497" w:rsidRDefault="008B68B2" w:rsidP="00520482">
            <w:pPr>
              <w:suppressAutoHyphens/>
              <w:jc w:val="center"/>
              <w:rPr>
                <w:rFonts w:ascii="Times New Roman" w:eastAsia="XO Thames" w:hAnsi="Times New Roman" w:cs="Times New Roman"/>
                <w:sz w:val="24"/>
                <w:szCs w:val="24"/>
                <w:lang w:val="en-US"/>
              </w:rPr>
            </w:pPr>
            <w:r w:rsidRPr="00BE2497">
              <w:rPr>
                <w:rFonts w:ascii="Times New Roman" w:eastAsia="XO Thames" w:hAnsi="Times New Roman" w:cs="Times New Roman"/>
                <w:sz w:val="24"/>
                <w:szCs w:val="24"/>
              </w:rPr>
              <w:t>3 479,5</w:t>
            </w:r>
          </w:p>
        </w:tc>
      </w:tr>
      <w:tr w:rsidR="008B68B2" w:rsidRPr="001734E0" w:rsidTr="008B68B2">
        <w:tc>
          <w:tcPr>
            <w:tcW w:w="716" w:type="dxa"/>
            <w:shd w:val="clear" w:color="auto" w:fill="auto"/>
          </w:tcPr>
          <w:p w:rsidR="008B68B2" w:rsidRPr="001734E0" w:rsidRDefault="008B68B2" w:rsidP="00520482">
            <w:pPr>
              <w:tabs>
                <w:tab w:val="center" w:pos="229"/>
              </w:tabs>
              <w:suppressAutoHyphens/>
              <w:jc w:val="center"/>
              <w:rPr>
                <w:rFonts w:ascii="Times New Roman" w:eastAsia="XO Thames" w:hAnsi="Times New Roman" w:cs="Times New Roman"/>
                <w:sz w:val="24"/>
                <w:szCs w:val="24"/>
              </w:rPr>
            </w:pPr>
            <w:r w:rsidRPr="001734E0">
              <w:rPr>
                <w:rFonts w:ascii="Times New Roman" w:eastAsia="XO Thames" w:hAnsi="Times New Roman" w:cs="Times New Roman"/>
                <w:sz w:val="24"/>
                <w:szCs w:val="24"/>
              </w:rPr>
              <w:t>2.</w:t>
            </w:r>
          </w:p>
        </w:tc>
        <w:tc>
          <w:tcPr>
            <w:tcW w:w="4921" w:type="dxa"/>
            <w:shd w:val="clear" w:color="auto" w:fill="auto"/>
          </w:tcPr>
          <w:p w:rsidR="008B68B2" w:rsidRPr="001734E0" w:rsidRDefault="008B68B2" w:rsidP="0076416B">
            <w:pPr>
              <w:suppressAutoHyphens/>
              <w:jc w:val="center"/>
              <w:rPr>
                <w:rFonts w:ascii="Times New Roman" w:hAnsi="Times New Roman"/>
                <w:sz w:val="24"/>
                <w:szCs w:val="24"/>
              </w:rPr>
            </w:pPr>
            <w:r w:rsidRPr="001734E0">
              <w:rPr>
                <w:rFonts w:ascii="Times New Roman" w:hAnsi="Times New Roman"/>
                <w:sz w:val="24"/>
                <w:szCs w:val="24"/>
              </w:rPr>
              <w:t>Субсидия юридическим лицам (за исключением государственных (муниципальных) учреждений) и индивидуальным предпринимателям на финансовое обеспечение затрат в связи с проведением мероприятий по ремонту, капитальному ремонту объектов коммунальной инфраструктуры, находящихся в муниципальной собственности Макаровского муниципального округа Сахалинской области</w:t>
            </w:r>
          </w:p>
        </w:tc>
        <w:tc>
          <w:tcPr>
            <w:tcW w:w="2551" w:type="dxa"/>
            <w:shd w:val="clear" w:color="auto" w:fill="auto"/>
          </w:tcPr>
          <w:p w:rsidR="008B68B2" w:rsidRPr="001734E0" w:rsidRDefault="008B68B2" w:rsidP="00520482">
            <w:pPr>
              <w:suppressAutoHyphens/>
              <w:jc w:val="center"/>
              <w:rPr>
                <w:rFonts w:ascii="Times New Roman" w:hAnsi="Times New Roman"/>
                <w:sz w:val="24"/>
                <w:szCs w:val="24"/>
              </w:rPr>
            </w:pPr>
            <w:r w:rsidRPr="001734E0">
              <w:rPr>
                <w:rFonts w:ascii="Times New Roman" w:hAnsi="Times New Roman"/>
                <w:kern w:val="2"/>
                <w:sz w:val="24"/>
                <w:szCs w:val="24"/>
              </w:rPr>
              <w:t>Лица, осуществляющие виды деятельности по водоснабжению, водоотведению, теплоснабжению на территории Макаровского муниципального округа Сахалинской области</w:t>
            </w:r>
          </w:p>
        </w:tc>
        <w:tc>
          <w:tcPr>
            <w:tcW w:w="2977" w:type="dxa"/>
            <w:shd w:val="clear" w:color="auto" w:fill="auto"/>
          </w:tcPr>
          <w:p w:rsidR="008B68B2" w:rsidRPr="001734E0" w:rsidRDefault="008B68B2" w:rsidP="00520482">
            <w:pPr>
              <w:suppressAutoHyphens/>
              <w:jc w:val="center"/>
              <w:rPr>
                <w:rFonts w:ascii="Times New Roman" w:hAnsi="Times New Roman"/>
                <w:sz w:val="24"/>
                <w:szCs w:val="24"/>
              </w:rPr>
            </w:pPr>
            <w:r w:rsidRPr="001734E0">
              <w:rPr>
                <w:rFonts w:ascii="Times New Roman" w:hAnsi="Times New Roman"/>
                <w:sz w:val="24"/>
                <w:szCs w:val="24"/>
              </w:rPr>
              <w:t>«Обеспечение населения Макаровского муниципального округа Сахалинской области качественными услугами жилищно-коммунального хозяйства»</w:t>
            </w:r>
          </w:p>
        </w:tc>
        <w:tc>
          <w:tcPr>
            <w:tcW w:w="1276" w:type="dxa"/>
            <w:shd w:val="clear" w:color="auto" w:fill="auto"/>
          </w:tcPr>
          <w:p w:rsidR="008B68B2" w:rsidRPr="00CE0714" w:rsidRDefault="008B68B2" w:rsidP="00520482">
            <w:pPr>
              <w:suppressAutoHyphens/>
              <w:jc w:val="center"/>
              <w:rPr>
                <w:rFonts w:ascii="Times New Roman" w:eastAsia="XO Thames" w:hAnsi="Times New Roman" w:cs="Times New Roman"/>
                <w:sz w:val="24"/>
                <w:szCs w:val="24"/>
              </w:rPr>
            </w:pPr>
            <w:r>
              <w:rPr>
                <w:rFonts w:ascii="Times New Roman" w:eastAsia="XO Thames" w:hAnsi="Times New Roman" w:cs="Times New Roman"/>
                <w:sz w:val="24"/>
                <w:szCs w:val="24"/>
              </w:rPr>
              <w:t>14 821,9</w:t>
            </w:r>
          </w:p>
        </w:tc>
        <w:tc>
          <w:tcPr>
            <w:tcW w:w="1134" w:type="dxa"/>
            <w:shd w:val="clear" w:color="auto" w:fill="auto"/>
          </w:tcPr>
          <w:p w:rsidR="008B68B2" w:rsidRPr="00CE0714" w:rsidRDefault="008B68B2" w:rsidP="00520482">
            <w:pPr>
              <w:suppressAutoHyphens/>
              <w:jc w:val="center"/>
              <w:rPr>
                <w:rFonts w:ascii="Times New Roman" w:eastAsia="XO Thames" w:hAnsi="Times New Roman" w:cs="Times New Roman"/>
                <w:sz w:val="24"/>
                <w:szCs w:val="24"/>
              </w:rPr>
            </w:pPr>
            <w:r w:rsidRPr="00CE0714">
              <w:rPr>
                <w:rFonts w:ascii="Times New Roman" w:eastAsia="XO Thames" w:hAnsi="Times New Roman" w:cs="Times New Roman"/>
                <w:sz w:val="24"/>
                <w:szCs w:val="24"/>
              </w:rPr>
              <w:t>31</w:t>
            </w:r>
            <w:r>
              <w:rPr>
                <w:rFonts w:ascii="Times New Roman" w:eastAsia="XO Thames" w:hAnsi="Times New Roman" w:cs="Times New Roman"/>
                <w:sz w:val="24"/>
                <w:szCs w:val="24"/>
              </w:rPr>
              <w:t xml:space="preserve"> </w:t>
            </w:r>
            <w:r w:rsidRPr="00CE0714">
              <w:rPr>
                <w:rFonts w:ascii="Times New Roman" w:eastAsia="XO Thames" w:hAnsi="Times New Roman" w:cs="Times New Roman"/>
                <w:sz w:val="24"/>
                <w:szCs w:val="24"/>
              </w:rPr>
              <w:t>745,7</w:t>
            </w:r>
          </w:p>
        </w:tc>
        <w:tc>
          <w:tcPr>
            <w:tcW w:w="1134" w:type="dxa"/>
            <w:shd w:val="clear" w:color="auto" w:fill="auto"/>
          </w:tcPr>
          <w:p w:rsidR="008B68B2" w:rsidRPr="00CE0714" w:rsidRDefault="008B68B2" w:rsidP="00520482">
            <w:pPr>
              <w:suppressAutoHyphens/>
              <w:jc w:val="center"/>
              <w:rPr>
                <w:rFonts w:ascii="Times New Roman" w:eastAsia="XO Thames" w:hAnsi="Times New Roman" w:cs="Times New Roman"/>
                <w:sz w:val="24"/>
                <w:szCs w:val="24"/>
              </w:rPr>
            </w:pPr>
            <w:r w:rsidRPr="00CE0714">
              <w:rPr>
                <w:rFonts w:ascii="Times New Roman" w:eastAsia="XO Thames" w:hAnsi="Times New Roman" w:cs="Times New Roman"/>
                <w:sz w:val="24"/>
                <w:szCs w:val="24"/>
              </w:rPr>
              <w:t>15</w:t>
            </w:r>
            <w:r>
              <w:rPr>
                <w:rFonts w:ascii="Times New Roman" w:eastAsia="XO Thames" w:hAnsi="Times New Roman" w:cs="Times New Roman"/>
                <w:sz w:val="24"/>
                <w:szCs w:val="24"/>
              </w:rPr>
              <w:t xml:space="preserve"> </w:t>
            </w:r>
            <w:r w:rsidRPr="00CE0714">
              <w:rPr>
                <w:rFonts w:ascii="Times New Roman" w:eastAsia="XO Thames" w:hAnsi="Times New Roman" w:cs="Times New Roman"/>
                <w:sz w:val="24"/>
                <w:szCs w:val="24"/>
              </w:rPr>
              <w:t>463,9</w:t>
            </w:r>
          </w:p>
        </w:tc>
      </w:tr>
      <w:tr w:rsidR="008B68B2" w:rsidRPr="001734E0" w:rsidTr="008B68B2">
        <w:tc>
          <w:tcPr>
            <w:tcW w:w="716" w:type="dxa"/>
            <w:shd w:val="clear" w:color="auto" w:fill="auto"/>
          </w:tcPr>
          <w:p w:rsidR="008B68B2" w:rsidRPr="001734E0" w:rsidRDefault="008B68B2" w:rsidP="00520482">
            <w:pPr>
              <w:tabs>
                <w:tab w:val="center" w:pos="229"/>
              </w:tabs>
              <w:suppressAutoHyphens/>
              <w:rPr>
                <w:rFonts w:ascii="Times New Roman" w:eastAsia="XO Thames" w:hAnsi="Times New Roman" w:cs="Times New Roman"/>
                <w:sz w:val="24"/>
                <w:szCs w:val="24"/>
              </w:rPr>
            </w:pPr>
            <w:r w:rsidRPr="001734E0">
              <w:rPr>
                <w:rFonts w:ascii="Times New Roman" w:eastAsia="XO Thames" w:hAnsi="Times New Roman" w:cs="Times New Roman"/>
                <w:sz w:val="24"/>
                <w:szCs w:val="24"/>
              </w:rPr>
              <w:tab/>
              <w:t>3.</w:t>
            </w:r>
          </w:p>
        </w:tc>
        <w:tc>
          <w:tcPr>
            <w:tcW w:w="4921" w:type="dxa"/>
            <w:shd w:val="clear" w:color="auto" w:fill="auto"/>
          </w:tcPr>
          <w:p w:rsidR="008B68B2" w:rsidRPr="001734E0" w:rsidRDefault="008B68B2" w:rsidP="00520482">
            <w:pPr>
              <w:suppressAutoHyphens/>
              <w:jc w:val="center"/>
              <w:rPr>
                <w:rFonts w:ascii="Times New Roman" w:eastAsia="XO Thames" w:hAnsi="Times New Roman" w:cs="Times New Roman"/>
                <w:sz w:val="24"/>
                <w:szCs w:val="24"/>
              </w:rPr>
            </w:pPr>
            <w:r w:rsidRPr="001734E0">
              <w:rPr>
                <w:rFonts w:ascii="Times New Roman" w:eastAsia="XO Thames" w:hAnsi="Times New Roman" w:cs="Times New Roman"/>
                <w:sz w:val="24"/>
                <w:szCs w:val="24"/>
              </w:rPr>
              <w:t xml:space="preserve">Субсидия субъектам малого и среднего предпринимательства на возмещение части затрат, связанных с осуществлением </w:t>
            </w:r>
            <w:r w:rsidRPr="001734E0">
              <w:rPr>
                <w:rFonts w:ascii="Times New Roman" w:eastAsia="XO Thames" w:hAnsi="Times New Roman" w:cs="Times New Roman"/>
                <w:sz w:val="24"/>
                <w:szCs w:val="24"/>
              </w:rPr>
              <w:lastRenderedPageBreak/>
              <w:t>деятельности социально ориентированных объектов розничной торговли продовольственными товарами (социальный магазин), лекарственными средствами (социальная аптека) и объектов бытового обслуживания населения (социальная парикмахерская, социальная баня)</w:t>
            </w:r>
          </w:p>
        </w:tc>
        <w:tc>
          <w:tcPr>
            <w:tcW w:w="2551" w:type="dxa"/>
            <w:shd w:val="clear" w:color="auto" w:fill="auto"/>
          </w:tcPr>
          <w:p w:rsidR="008B68B2" w:rsidRPr="001734E0" w:rsidRDefault="008B68B2" w:rsidP="00520482">
            <w:pPr>
              <w:suppressAutoHyphens/>
              <w:jc w:val="center"/>
              <w:rPr>
                <w:rFonts w:ascii="Times New Roman" w:eastAsia="XO Thames" w:hAnsi="Times New Roman" w:cs="Times New Roman"/>
                <w:sz w:val="24"/>
                <w:szCs w:val="24"/>
              </w:rPr>
            </w:pPr>
            <w:r w:rsidRPr="001734E0">
              <w:rPr>
                <w:rFonts w:ascii="Times New Roman" w:eastAsia="XO Thames" w:hAnsi="Times New Roman" w:cs="Times New Roman"/>
                <w:sz w:val="24"/>
                <w:szCs w:val="24"/>
              </w:rPr>
              <w:lastRenderedPageBreak/>
              <w:t>Субъекты малого и среднего предпринимательства</w:t>
            </w:r>
          </w:p>
        </w:tc>
        <w:tc>
          <w:tcPr>
            <w:tcW w:w="2977" w:type="dxa"/>
            <w:shd w:val="clear" w:color="auto" w:fill="auto"/>
          </w:tcPr>
          <w:p w:rsidR="008B68B2" w:rsidRPr="001734E0" w:rsidRDefault="008B68B2" w:rsidP="00520482">
            <w:pPr>
              <w:suppressAutoHyphens/>
              <w:jc w:val="center"/>
              <w:rPr>
                <w:rFonts w:ascii="Times New Roman" w:eastAsia="XO Thames" w:hAnsi="Times New Roman" w:cs="Times New Roman"/>
                <w:sz w:val="24"/>
                <w:szCs w:val="24"/>
              </w:rPr>
            </w:pPr>
            <w:r w:rsidRPr="001734E0">
              <w:rPr>
                <w:rFonts w:ascii="Times New Roman" w:eastAsia="XO Thames" w:hAnsi="Times New Roman" w:cs="Times New Roman"/>
                <w:sz w:val="24"/>
                <w:szCs w:val="24"/>
              </w:rPr>
              <w:t xml:space="preserve">«Экономическое развитие в Макаровском муниципальном округе </w:t>
            </w:r>
            <w:r w:rsidRPr="001734E0">
              <w:rPr>
                <w:rFonts w:ascii="Times New Roman" w:eastAsia="XO Thames" w:hAnsi="Times New Roman" w:cs="Times New Roman"/>
                <w:sz w:val="24"/>
                <w:szCs w:val="24"/>
              </w:rPr>
              <w:lastRenderedPageBreak/>
              <w:t>Сахалинской области»</w:t>
            </w:r>
          </w:p>
        </w:tc>
        <w:tc>
          <w:tcPr>
            <w:tcW w:w="1276" w:type="dxa"/>
            <w:shd w:val="clear" w:color="auto" w:fill="auto"/>
          </w:tcPr>
          <w:p w:rsidR="008B68B2" w:rsidRPr="00BF75F8" w:rsidRDefault="008B68B2" w:rsidP="00520482">
            <w:pPr>
              <w:suppressAutoHyphens/>
              <w:jc w:val="center"/>
              <w:rPr>
                <w:rFonts w:ascii="Times New Roman" w:eastAsia="XO Thames" w:hAnsi="Times New Roman" w:cs="Times New Roman"/>
                <w:sz w:val="24"/>
                <w:szCs w:val="24"/>
              </w:rPr>
            </w:pPr>
            <w:r>
              <w:rPr>
                <w:rFonts w:ascii="Times New Roman" w:eastAsia="XO Thames" w:hAnsi="Times New Roman" w:cs="Times New Roman"/>
                <w:sz w:val="24"/>
                <w:szCs w:val="24"/>
              </w:rPr>
              <w:lastRenderedPageBreak/>
              <w:t>0,0</w:t>
            </w:r>
          </w:p>
        </w:tc>
        <w:tc>
          <w:tcPr>
            <w:tcW w:w="1134" w:type="dxa"/>
            <w:shd w:val="clear" w:color="auto" w:fill="auto"/>
          </w:tcPr>
          <w:p w:rsidR="008B68B2" w:rsidRPr="00BF75F8" w:rsidRDefault="008B68B2" w:rsidP="00520482">
            <w:pPr>
              <w:suppressAutoHyphens/>
              <w:jc w:val="center"/>
              <w:rPr>
                <w:rFonts w:ascii="Times New Roman" w:eastAsia="XO Thames" w:hAnsi="Times New Roman" w:cs="Times New Roman"/>
                <w:sz w:val="24"/>
                <w:szCs w:val="24"/>
              </w:rPr>
            </w:pPr>
            <w:r w:rsidRPr="00BF75F8">
              <w:rPr>
                <w:rFonts w:ascii="Times New Roman" w:eastAsia="XO Thames" w:hAnsi="Times New Roman" w:cs="Times New Roman"/>
                <w:sz w:val="24"/>
                <w:szCs w:val="24"/>
              </w:rPr>
              <w:t>1</w:t>
            </w:r>
            <w:r>
              <w:rPr>
                <w:rFonts w:ascii="Times New Roman" w:eastAsia="XO Thames" w:hAnsi="Times New Roman" w:cs="Times New Roman"/>
                <w:sz w:val="24"/>
                <w:szCs w:val="24"/>
              </w:rPr>
              <w:t xml:space="preserve"> </w:t>
            </w:r>
            <w:r w:rsidRPr="00BF75F8">
              <w:rPr>
                <w:rFonts w:ascii="Times New Roman" w:eastAsia="XO Thames" w:hAnsi="Times New Roman" w:cs="Times New Roman"/>
                <w:sz w:val="24"/>
                <w:szCs w:val="24"/>
              </w:rPr>
              <w:t>454,7</w:t>
            </w:r>
          </w:p>
        </w:tc>
        <w:tc>
          <w:tcPr>
            <w:tcW w:w="1134" w:type="dxa"/>
            <w:shd w:val="clear" w:color="auto" w:fill="auto"/>
          </w:tcPr>
          <w:p w:rsidR="008B68B2" w:rsidRPr="00BF75F8" w:rsidRDefault="008B68B2" w:rsidP="00520482">
            <w:pPr>
              <w:suppressAutoHyphens/>
              <w:jc w:val="center"/>
              <w:rPr>
                <w:rFonts w:ascii="Times New Roman" w:eastAsia="XO Thames" w:hAnsi="Times New Roman" w:cs="Times New Roman"/>
                <w:sz w:val="24"/>
                <w:szCs w:val="24"/>
              </w:rPr>
            </w:pPr>
            <w:r w:rsidRPr="00BF75F8">
              <w:rPr>
                <w:rFonts w:ascii="Times New Roman" w:eastAsia="XO Thames" w:hAnsi="Times New Roman" w:cs="Times New Roman"/>
                <w:sz w:val="24"/>
                <w:szCs w:val="24"/>
              </w:rPr>
              <w:t>1</w:t>
            </w:r>
            <w:r>
              <w:rPr>
                <w:rFonts w:ascii="Times New Roman" w:eastAsia="XO Thames" w:hAnsi="Times New Roman" w:cs="Times New Roman"/>
                <w:sz w:val="24"/>
                <w:szCs w:val="24"/>
              </w:rPr>
              <w:t xml:space="preserve"> </w:t>
            </w:r>
            <w:r w:rsidRPr="00BF75F8">
              <w:rPr>
                <w:rFonts w:ascii="Times New Roman" w:eastAsia="XO Thames" w:hAnsi="Times New Roman" w:cs="Times New Roman"/>
                <w:sz w:val="24"/>
                <w:szCs w:val="24"/>
              </w:rPr>
              <w:t>454,7</w:t>
            </w:r>
          </w:p>
        </w:tc>
      </w:tr>
      <w:tr w:rsidR="008B68B2" w:rsidRPr="001734E0" w:rsidTr="008B68B2">
        <w:tc>
          <w:tcPr>
            <w:tcW w:w="716" w:type="dxa"/>
            <w:shd w:val="clear" w:color="auto" w:fill="auto"/>
          </w:tcPr>
          <w:p w:rsidR="008B68B2" w:rsidRPr="004062F7" w:rsidRDefault="004062F7" w:rsidP="00520482">
            <w:pPr>
              <w:tabs>
                <w:tab w:val="center" w:pos="229"/>
              </w:tabs>
              <w:suppressAutoHyphens/>
              <w:jc w:val="center"/>
              <w:rPr>
                <w:rFonts w:ascii="Times New Roman" w:eastAsia="XO Thames" w:hAnsi="Times New Roman" w:cs="Times New Roman"/>
                <w:sz w:val="24"/>
                <w:szCs w:val="24"/>
              </w:rPr>
            </w:pPr>
            <w:r>
              <w:rPr>
                <w:rFonts w:ascii="Times New Roman" w:eastAsia="XO Thames" w:hAnsi="Times New Roman" w:cs="Times New Roman"/>
                <w:sz w:val="24"/>
                <w:szCs w:val="24"/>
                <w:lang w:val="en-US"/>
              </w:rPr>
              <w:t>4</w:t>
            </w:r>
            <w:r>
              <w:rPr>
                <w:rFonts w:ascii="Times New Roman" w:eastAsia="XO Thames" w:hAnsi="Times New Roman" w:cs="Times New Roman"/>
                <w:sz w:val="24"/>
                <w:szCs w:val="24"/>
              </w:rPr>
              <w:t>.</w:t>
            </w:r>
          </w:p>
        </w:tc>
        <w:tc>
          <w:tcPr>
            <w:tcW w:w="4921" w:type="dxa"/>
            <w:shd w:val="clear" w:color="auto" w:fill="auto"/>
          </w:tcPr>
          <w:p w:rsidR="008B68B2" w:rsidRPr="00A71239" w:rsidRDefault="008B68B2" w:rsidP="00520482">
            <w:pPr>
              <w:suppressAutoHyphens/>
              <w:jc w:val="center"/>
              <w:rPr>
                <w:rFonts w:ascii="Times New Roman" w:hAnsi="Times New Roman"/>
                <w:sz w:val="24"/>
                <w:szCs w:val="24"/>
              </w:rPr>
            </w:pPr>
            <w:r w:rsidRPr="00A71239">
              <w:rPr>
                <w:rFonts w:ascii="Times New Roman" w:hAnsi="Times New Roman"/>
                <w:sz w:val="24"/>
                <w:szCs w:val="24"/>
              </w:rPr>
              <w:t>Субсидия в целях возмещения части затрат на выполнение работ, связанных с осуществлением регулярных перевозок пассажиров по муниципальным маршрутам</w:t>
            </w:r>
          </w:p>
        </w:tc>
        <w:tc>
          <w:tcPr>
            <w:tcW w:w="2551" w:type="dxa"/>
            <w:shd w:val="clear" w:color="auto" w:fill="auto"/>
          </w:tcPr>
          <w:p w:rsidR="008B68B2" w:rsidRPr="00A71239" w:rsidRDefault="008B68B2" w:rsidP="00520482">
            <w:pPr>
              <w:suppressAutoHyphens/>
              <w:jc w:val="center"/>
              <w:rPr>
                <w:rFonts w:ascii="Times New Roman" w:hAnsi="Times New Roman"/>
                <w:sz w:val="24"/>
                <w:szCs w:val="24"/>
              </w:rPr>
            </w:pPr>
            <w:r>
              <w:rPr>
                <w:rFonts w:ascii="Times New Roman" w:hAnsi="Times New Roman"/>
                <w:sz w:val="24"/>
                <w:szCs w:val="24"/>
              </w:rPr>
              <w:t>Пассажирские автотранспортные предприятия, в том числе и индивидуальные предприниматели</w:t>
            </w:r>
            <w:r w:rsidRPr="00A71239">
              <w:rPr>
                <w:rFonts w:ascii="Times New Roman" w:hAnsi="Times New Roman"/>
                <w:sz w:val="24"/>
                <w:szCs w:val="24"/>
              </w:rPr>
              <w:t xml:space="preserve"> </w:t>
            </w:r>
            <w:r>
              <w:rPr>
                <w:rFonts w:ascii="Times New Roman" w:hAnsi="Times New Roman"/>
                <w:sz w:val="24"/>
                <w:szCs w:val="24"/>
              </w:rPr>
              <w:t>зарегистрированные</w:t>
            </w:r>
            <w:r w:rsidRPr="00A71239">
              <w:rPr>
                <w:rFonts w:ascii="Times New Roman" w:hAnsi="Times New Roman"/>
                <w:sz w:val="24"/>
                <w:szCs w:val="24"/>
              </w:rPr>
              <w:t xml:space="preserve"> и (ил</w:t>
            </w:r>
            <w:r>
              <w:rPr>
                <w:rFonts w:ascii="Times New Roman" w:hAnsi="Times New Roman"/>
                <w:sz w:val="24"/>
                <w:szCs w:val="24"/>
              </w:rPr>
              <w:t>и) осуществляющие</w:t>
            </w:r>
            <w:r w:rsidRPr="00A71239">
              <w:rPr>
                <w:rFonts w:ascii="Times New Roman" w:hAnsi="Times New Roman"/>
                <w:sz w:val="24"/>
                <w:szCs w:val="24"/>
              </w:rPr>
              <w:t xml:space="preserve"> свою деятельность в Макаровском муниципальном округе в целях компенсации выпадающих доходов (убытков), возникающих в результате низкой интенсивности пассажиропотока</w:t>
            </w:r>
          </w:p>
        </w:tc>
        <w:tc>
          <w:tcPr>
            <w:tcW w:w="2977" w:type="dxa"/>
            <w:shd w:val="clear" w:color="auto" w:fill="auto"/>
          </w:tcPr>
          <w:p w:rsidR="008B68B2" w:rsidRPr="00A71239" w:rsidRDefault="008B68B2" w:rsidP="00520482">
            <w:pPr>
              <w:suppressAutoHyphens/>
              <w:jc w:val="center"/>
              <w:rPr>
                <w:rFonts w:ascii="Times New Roman" w:hAnsi="Times New Roman"/>
                <w:sz w:val="24"/>
                <w:szCs w:val="24"/>
              </w:rPr>
            </w:pPr>
            <w:r w:rsidRPr="00A71239">
              <w:rPr>
                <w:rFonts w:ascii="Times New Roman" w:hAnsi="Times New Roman"/>
                <w:sz w:val="24"/>
                <w:szCs w:val="24"/>
              </w:rPr>
              <w:t xml:space="preserve"> «Развитие транспортной инфраструктуры и дорожного хозяйства в Макаровском муниципальном округе Сахалинской области»</w:t>
            </w:r>
          </w:p>
        </w:tc>
        <w:tc>
          <w:tcPr>
            <w:tcW w:w="1276" w:type="dxa"/>
            <w:shd w:val="clear" w:color="auto" w:fill="auto"/>
          </w:tcPr>
          <w:p w:rsidR="008B68B2" w:rsidRPr="002A5998" w:rsidRDefault="008B68B2" w:rsidP="00520482">
            <w:pPr>
              <w:suppressAutoHyphens/>
              <w:jc w:val="center"/>
              <w:rPr>
                <w:rFonts w:ascii="Times New Roman" w:eastAsia="XO Thames" w:hAnsi="Times New Roman" w:cs="Times New Roman"/>
                <w:sz w:val="24"/>
                <w:szCs w:val="24"/>
              </w:rPr>
            </w:pPr>
            <w:r>
              <w:rPr>
                <w:rFonts w:ascii="Times New Roman" w:eastAsia="XO Thames" w:hAnsi="Times New Roman" w:cs="Times New Roman"/>
                <w:sz w:val="24"/>
                <w:szCs w:val="24"/>
                <w:lang w:val="en-US"/>
              </w:rPr>
              <w:t>332,0</w:t>
            </w:r>
          </w:p>
        </w:tc>
        <w:tc>
          <w:tcPr>
            <w:tcW w:w="1134" w:type="dxa"/>
            <w:shd w:val="clear" w:color="auto" w:fill="auto"/>
          </w:tcPr>
          <w:p w:rsidR="008B68B2" w:rsidRPr="002A5998" w:rsidRDefault="008B68B2" w:rsidP="00520482">
            <w:pPr>
              <w:suppressAutoHyphens/>
              <w:jc w:val="center"/>
              <w:rPr>
                <w:rStyle w:val="a6"/>
              </w:rPr>
            </w:pPr>
            <w:r w:rsidRPr="002A5998">
              <w:rPr>
                <w:rFonts w:ascii="Times New Roman" w:hAnsi="Times New Roman" w:cs="Times New Roman"/>
                <w:sz w:val="24"/>
                <w:szCs w:val="24"/>
              </w:rPr>
              <w:t>0,0</w:t>
            </w:r>
          </w:p>
        </w:tc>
        <w:tc>
          <w:tcPr>
            <w:tcW w:w="1134" w:type="dxa"/>
            <w:shd w:val="clear" w:color="auto" w:fill="auto"/>
          </w:tcPr>
          <w:p w:rsidR="008B68B2" w:rsidRDefault="008B68B2" w:rsidP="00520482">
            <w:pPr>
              <w:suppressAutoHyphens/>
              <w:jc w:val="center"/>
              <w:rPr>
                <w:rFonts w:ascii="Times New Roman" w:eastAsia="XO Thames" w:hAnsi="Times New Roman" w:cs="Times New Roman"/>
                <w:sz w:val="24"/>
                <w:szCs w:val="24"/>
              </w:rPr>
            </w:pPr>
            <w:r>
              <w:rPr>
                <w:rFonts w:ascii="Times New Roman" w:eastAsia="XO Thames" w:hAnsi="Times New Roman" w:cs="Times New Roman"/>
                <w:sz w:val="24"/>
                <w:szCs w:val="24"/>
              </w:rPr>
              <w:t>0,0</w:t>
            </w:r>
          </w:p>
        </w:tc>
      </w:tr>
      <w:tr w:rsidR="008B68B2" w:rsidRPr="001734E0" w:rsidTr="008B68B2">
        <w:tc>
          <w:tcPr>
            <w:tcW w:w="716" w:type="dxa"/>
            <w:shd w:val="clear" w:color="auto" w:fill="auto"/>
          </w:tcPr>
          <w:p w:rsidR="008B68B2" w:rsidRPr="001734E0" w:rsidRDefault="004062F7" w:rsidP="00520482">
            <w:pPr>
              <w:tabs>
                <w:tab w:val="center" w:pos="229"/>
              </w:tabs>
              <w:suppressAutoHyphens/>
              <w:jc w:val="center"/>
              <w:rPr>
                <w:rFonts w:ascii="Times New Roman" w:eastAsia="XO Thames" w:hAnsi="Times New Roman" w:cs="Times New Roman"/>
                <w:sz w:val="24"/>
                <w:szCs w:val="24"/>
              </w:rPr>
            </w:pPr>
            <w:r>
              <w:rPr>
                <w:rFonts w:ascii="Times New Roman" w:eastAsia="XO Thames" w:hAnsi="Times New Roman" w:cs="Times New Roman"/>
                <w:sz w:val="24"/>
                <w:szCs w:val="24"/>
              </w:rPr>
              <w:t>5.</w:t>
            </w:r>
          </w:p>
        </w:tc>
        <w:tc>
          <w:tcPr>
            <w:tcW w:w="4921" w:type="dxa"/>
            <w:shd w:val="clear" w:color="auto" w:fill="auto"/>
          </w:tcPr>
          <w:p w:rsidR="008B68B2" w:rsidRPr="00A71239" w:rsidRDefault="008B68B2" w:rsidP="0076416B">
            <w:pPr>
              <w:suppressAutoHyphens/>
              <w:jc w:val="center"/>
              <w:rPr>
                <w:rFonts w:ascii="Times New Roman" w:hAnsi="Times New Roman"/>
                <w:sz w:val="24"/>
                <w:szCs w:val="24"/>
              </w:rPr>
            </w:pPr>
            <w:r w:rsidRPr="00C16EFC">
              <w:rPr>
                <w:rFonts w:ascii="Times New Roman" w:hAnsi="Times New Roman"/>
                <w:sz w:val="24"/>
                <w:szCs w:val="24"/>
              </w:rPr>
              <w:t xml:space="preserve">Субсидия юридическим лицам (за исключением государственных (муниципальных) учреждений) и индивидуальным предпринимателям на финансовое обеспечение затрат в связи с проведением мероприятий по ремонту, капитальному ремонту объектов </w:t>
            </w:r>
            <w:r w:rsidRPr="00C16EFC">
              <w:rPr>
                <w:rFonts w:ascii="Times New Roman" w:hAnsi="Times New Roman"/>
                <w:sz w:val="24"/>
                <w:szCs w:val="24"/>
              </w:rPr>
              <w:lastRenderedPageBreak/>
              <w:t>коммунальной инфраструктуры, находящихся в муниципальной собственности Макаровского муниципального округа Сахалинской области</w:t>
            </w:r>
          </w:p>
        </w:tc>
        <w:tc>
          <w:tcPr>
            <w:tcW w:w="2551" w:type="dxa"/>
            <w:shd w:val="clear" w:color="auto" w:fill="auto"/>
          </w:tcPr>
          <w:p w:rsidR="008B68B2" w:rsidRPr="00A71239" w:rsidRDefault="008B68B2" w:rsidP="00520482">
            <w:pPr>
              <w:suppressAutoHyphens/>
              <w:jc w:val="center"/>
              <w:rPr>
                <w:rFonts w:ascii="Times New Roman" w:hAnsi="Times New Roman"/>
                <w:sz w:val="24"/>
                <w:szCs w:val="24"/>
              </w:rPr>
            </w:pPr>
            <w:r>
              <w:rPr>
                <w:rFonts w:ascii="Times New Roman" w:hAnsi="Times New Roman"/>
                <w:kern w:val="2"/>
                <w:sz w:val="24"/>
                <w:szCs w:val="24"/>
              </w:rPr>
              <w:lastRenderedPageBreak/>
              <w:t>Лица, осуществляющие</w:t>
            </w:r>
            <w:r w:rsidRPr="00CB363B">
              <w:rPr>
                <w:rFonts w:ascii="Times New Roman" w:hAnsi="Times New Roman"/>
                <w:kern w:val="2"/>
                <w:sz w:val="24"/>
                <w:szCs w:val="24"/>
              </w:rPr>
              <w:t xml:space="preserve"> виды деятельности по водоснабжению, водоотведению, теплоснабжению на территории </w:t>
            </w:r>
            <w:r w:rsidRPr="00CB363B">
              <w:rPr>
                <w:rFonts w:ascii="Times New Roman" w:hAnsi="Times New Roman"/>
                <w:kern w:val="2"/>
                <w:sz w:val="24"/>
                <w:szCs w:val="24"/>
              </w:rPr>
              <w:lastRenderedPageBreak/>
              <w:t>Макаровского муниципального округа Сахалинской области</w:t>
            </w:r>
          </w:p>
        </w:tc>
        <w:tc>
          <w:tcPr>
            <w:tcW w:w="2977" w:type="dxa"/>
            <w:shd w:val="clear" w:color="auto" w:fill="auto"/>
          </w:tcPr>
          <w:p w:rsidR="008B68B2" w:rsidRPr="00A71239" w:rsidRDefault="008B68B2" w:rsidP="00520482">
            <w:pPr>
              <w:suppressAutoHyphens/>
              <w:jc w:val="center"/>
              <w:rPr>
                <w:rFonts w:ascii="Times New Roman" w:hAnsi="Times New Roman"/>
                <w:sz w:val="24"/>
                <w:szCs w:val="24"/>
              </w:rPr>
            </w:pPr>
            <w:r w:rsidRPr="00A71239">
              <w:rPr>
                <w:rFonts w:ascii="Times New Roman" w:hAnsi="Times New Roman"/>
                <w:sz w:val="24"/>
                <w:szCs w:val="24"/>
              </w:rPr>
              <w:lastRenderedPageBreak/>
              <w:t>«Обеспечение населения Макаровского муниципального округа Сахалинской области качественными услугами жилищно-коммунального хозяйства»</w:t>
            </w:r>
          </w:p>
        </w:tc>
        <w:tc>
          <w:tcPr>
            <w:tcW w:w="1276" w:type="dxa"/>
            <w:shd w:val="clear" w:color="auto" w:fill="auto"/>
          </w:tcPr>
          <w:p w:rsidR="008B68B2" w:rsidRPr="002A5998" w:rsidRDefault="008B68B2" w:rsidP="00520482">
            <w:pPr>
              <w:suppressAutoHyphens/>
              <w:jc w:val="center"/>
              <w:rPr>
                <w:rFonts w:ascii="Times New Roman" w:eastAsia="XO Thames" w:hAnsi="Times New Roman" w:cs="Times New Roman"/>
                <w:sz w:val="24"/>
                <w:szCs w:val="24"/>
              </w:rPr>
            </w:pPr>
            <w:r>
              <w:rPr>
                <w:rFonts w:ascii="Times New Roman" w:eastAsia="XO Thames" w:hAnsi="Times New Roman" w:cs="Times New Roman"/>
                <w:sz w:val="24"/>
                <w:szCs w:val="24"/>
              </w:rPr>
              <w:t>29 794,4</w:t>
            </w:r>
          </w:p>
        </w:tc>
        <w:tc>
          <w:tcPr>
            <w:tcW w:w="1134" w:type="dxa"/>
            <w:shd w:val="clear" w:color="auto" w:fill="auto"/>
          </w:tcPr>
          <w:p w:rsidR="008B68B2" w:rsidRPr="002A5998" w:rsidRDefault="008B68B2" w:rsidP="00520482">
            <w:pPr>
              <w:suppressAutoHyphens/>
              <w:jc w:val="center"/>
              <w:rPr>
                <w:rStyle w:val="a6"/>
              </w:rPr>
            </w:pPr>
            <w:r w:rsidRPr="002A5998">
              <w:rPr>
                <w:rFonts w:ascii="Times New Roman" w:hAnsi="Times New Roman" w:cs="Times New Roman"/>
                <w:sz w:val="24"/>
                <w:szCs w:val="24"/>
              </w:rPr>
              <w:t>0,0</w:t>
            </w:r>
          </w:p>
        </w:tc>
        <w:tc>
          <w:tcPr>
            <w:tcW w:w="1134" w:type="dxa"/>
            <w:shd w:val="clear" w:color="auto" w:fill="auto"/>
          </w:tcPr>
          <w:p w:rsidR="008B68B2" w:rsidRDefault="008B68B2" w:rsidP="00520482">
            <w:pPr>
              <w:suppressAutoHyphens/>
              <w:jc w:val="center"/>
              <w:rPr>
                <w:rFonts w:ascii="Times New Roman" w:eastAsia="XO Thames" w:hAnsi="Times New Roman" w:cs="Times New Roman"/>
                <w:sz w:val="24"/>
                <w:szCs w:val="24"/>
              </w:rPr>
            </w:pPr>
            <w:r>
              <w:rPr>
                <w:rFonts w:ascii="Times New Roman" w:eastAsia="XO Thames" w:hAnsi="Times New Roman" w:cs="Times New Roman"/>
                <w:sz w:val="24"/>
                <w:szCs w:val="24"/>
              </w:rPr>
              <w:t>0,0</w:t>
            </w:r>
          </w:p>
        </w:tc>
      </w:tr>
      <w:tr w:rsidR="008B68B2" w:rsidRPr="00A6037A" w:rsidTr="008B68B2">
        <w:tc>
          <w:tcPr>
            <w:tcW w:w="11165" w:type="dxa"/>
            <w:gridSpan w:val="4"/>
            <w:shd w:val="clear" w:color="auto" w:fill="auto"/>
          </w:tcPr>
          <w:p w:rsidR="008B68B2" w:rsidRPr="001734E0" w:rsidRDefault="008B68B2" w:rsidP="00520482">
            <w:pPr>
              <w:suppressAutoHyphens/>
              <w:jc w:val="right"/>
              <w:rPr>
                <w:rFonts w:ascii="Times New Roman" w:eastAsia="XO Thames" w:hAnsi="Times New Roman" w:cs="Times New Roman"/>
                <w:b/>
                <w:sz w:val="24"/>
                <w:szCs w:val="24"/>
              </w:rPr>
            </w:pPr>
            <w:r w:rsidRPr="001734E0">
              <w:rPr>
                <w:rFonts w:ascii="Times New Roman" w:eastAsia="XO Thames" w:hAnsi="Times New Roman" w:cs="Times New Roman"/>
                <w:b/>
                <w:sz w:val="24"/>
                <w:szCs w:val="24"/>
              </w:rPr>
              <w:t>ИТОГО</w:t>
            </w:r>
          </w:p>
        </w:tc>
        <w:tc>
          <w:tcPr>
            <w:tcW w:w="1276" w:type="dxa"/>
            <w:shd w:val="clear" w:color="auto" w:fill="auto"/>
          </w:tcPr>
          <w:p w:rsidR="004062F7" w:rsidRPr="00A6037A" w:rsidRDefault="004062F7" w:rsidP="00520482">
            <w:pPr>
              <w:suppressAutoHyphens/>
              <w:jc w:val="center"/>
              <w:rPr>
                <w:rFonts w:ascii="Times New Roman" w:eastAsia="XO Thames" w:hAnsi="Times New Roman" w:cs="Times New Roman"/>
                <w:b/>
                <w:sz w:val="24"/>
                <w:szCs w:val="24"/>
              </w:rPr>
            </w:pPr>
            <w:r>
              <w:rPr>
                <w:rFonts w:ascii="Times New Roman" w:eastAsia="XO Thames" w:hAnsi="Times New Roman" w:cs="Times New Roman"/>
                <w:b/>
                <w:sz w:val="24"/>
                <w:szCs w:val="24"/>
              </w:rPr>
              <w:t>49 942,8</w:t>
            </w:r>
          </w:p>
        </w:tc>
        <w:tc>
          <w:tcPr>
            <w:tcW w:w="1134" w:type="dxa"/>
            <w:shd w:val="clear" w:color="auto" w:fill="auto"/>
          </w:tcPr>
          <w:p w:rsidR="008B68B2" w:rsidRPr="00A6037A" w:rsidRDefault="008B68B2" w:rsidP="00520482">
            <w:pPr>
              <w:suppressAutoHyphens/>
              <w:jc w:val="center"/>
              <w:rPr>
                <w:rFonts w:ascii="Times New Roman" w:eastAsia="XO Thames" w:hAnsi="Times New Roman" w:cs="Times New Roman"/>
                <w:b/>
                <w:sz w:val="24"/>
                <w:szCs w:val="24"/>
              </w:rPr>
            </w:pPr>
            <w:r>
              <w:rPr>
                <w:rFonts w:ascii="Times New Roman" w:eastAsia="XO Thames" w:hAnsi="Times New Roman" w:cs="Times New Roman"/>
                <w:b/>
                <w:sz w:val="24"/>
                <w:szCs w:val="24"/>
              </w:rPr>
              <w:t>36 679,9</w:t>
            </w:r>
          </w:p>
        </w:tc>
        <w:tc>
          <w:tcPr>
            <w:tcW w:w="1134" w:type="dxa"/>
            <w:shd w:val="clear" w:color="auto" w:fill="auto"/>
          </w:tcPr>
          <w:p w:rsidR="008B68B2" w:rsidRPr="00A6037A" w:rsidRDefault="008B68B2" w:rsidP="00520482">
            <w:pPr>
              <w:suppressAutoHyphens/>
              <w:jc w:val="center"/>
              <w:rPr>
                <w:rFonts w:ascii="Times New Roman" w:eastAsia="XO Thames" w:hAnsi="Times New Roman" w:cs="Times New Roman"/>
                <w:b/>
                <w:sz w:val="24"/>
                <w:szCs w:val="24"/>
              </w:rPr>
            </w:pPr>
            <w:r>
              <w:rPr>
                <w:rFonts w:ascii="Times New Roman" w:eastAsia="XO Thames" w:hAnsi="Times New Roman" w:cs="Times New Roman"/>
                <w:b/>
                <w:sz w:val="24"/>
                <w:szCs w:val="24"/>
              </w:rPr>
              <w:t>20 398,1</w:t>
            </w:r>
          </w:p>
        </w:tc>
      </w:tr>
    </w:tbl>
    <w:p w:rsidR="00487874" w:rsidRDefault="00487874" w:rsidP="00520482">
      <w:pPr>
        <w:suppressAutoHyphens/>
        <w:jc w:val="both"/>
        <w:rPr>
          <w:rFonts w:ascii="Times New Roman" w:hAnsi="Times New Roman" w:cs="Times New Roman"/>
          <w:sz w:val="22"/>
          <w:szCs w:val="22"/>
        </w:rPr>
      </w:pPr>
    </w:p>
    <w:sectPr w:rsidR="00487874" w:rsidSect="008B68B2">
      <w:pgSz w:w="16838" w:h="11906" w:orient="landscape"/>
      <w:pgMar w:top="1701" w:right="1134" w:bottom="567" w:left="1134" w:header="709" w:footer="709" w:gutter="0"/>
      <w:cols w:space="708"/>
      <w:titlePg/>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D05" w:rsidRDefault="00744D05" w:rsidP="00EC64DB">
      <w:r>
        <w:separator/>
      </w:r>
    </w:p>
  </w:endnote>
  <w:endnote w:type="continuationSeparator" w:id="0">
    <w:p w:rsidR="00744D05" w:rsidRDefault="00744D05" w:rsidP="00EC6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cademy">
    <w:altName w:val="Times New Roman"/>
    <w:charset w:val="00"/>
    <w:family w:val="auto"/>
    <w:pitch w:val="variable"/>
    <w:sig w:usb0="00000007" w:usb1="00000000" w:usb2="00000000" w:usb3="00000000" w:csb0="00000013"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XO Thames">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D05" w:rsidRDefault="00744D05" w:rsidP="00EC64DB">
      <w:r>
        <w:separator/>
      </w:r>
    </w:p>
  </w:footnote>
  <w:footnote w:type="continuationSeparator" w:id="0">
    <w:p w:rsidR="00744D05" w:rsidRDefault="00744D05" w:rsidP="00EC6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9456459"/>
    </w:sdtPr>
    <w:sdtEndPr/>
    <w:sdtContent>
      <w:p w:rsidR="00520482" w:rsidRDefault="00520482">
        <w:pPr>
          <w:pStyle w:val="ab"/>
          <w:jc w:val="right"/>
        </w:pPr>
        <w:r>
          <w:fldChar w:fldCharType="begin"/>
        </w:r>
        <w:r>
          <w:instrText>PAGE   \* MERGEFORMAT</w:instrText>
        </w:r>
        <w:r>
          <w:fldChar w:fldCharType="separate"/>
        </w:r>
        <w:r w:rsidR="00EA15C8">
          <w:rPr>
            <w:noProof/>
          </w:rPr>
          <w:t>2</w:t>
        </w:r>
        <w:r>
          <w:fldChar w:fldCharType="end"/>
        </w:r>
      </w:p>
    </w:sdtContent>
  </w:sdt>
  <w:p w:rsidR="00520482" w:rsidRDefault="00520482">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3407474"/>
      <w:docPartObj>
        <w:docPartGallery w:val="Page Numbers (Top of Page)"/>
        <w:docPartUnique/>
      </w:docPartObj>
    </w:sdtPr>
    <w:sdtEndPr/>
    <w:sdtContent>
      <w:p w:rsidR="00520482" w:rsidRDefault="00520482">
        <w:pPr>
          <w:pStyle w:val="ab"/>
          <w:jc w:val="right"/>
        </w:pPr>
        <w:r>
          <w:fldChar w:fldCharType="begin"/>
        </w:r>
        <w:r>
          <w:instrText>PAGE   \* MERGEFORMAT</w:instrText>
        </w:r>
        <w:r>
          <w:fldChar w:fldCharType="separate"/>
        </w:r>
        <w:r w:rsidR="00EA15C8">
          <w:rPr>
            <w:noProof/>
          </w:rPr>
          <w:t>160</w:t>
        </w:r>
        <w:r>
          <w:fldChar w:fldCharType="end"/>
        </w:r>
      </w:p>
    </w:sdtContent>
  </w:sdt>
  <w:p w:rsidR="00520482" w:rsidRDefault="0052048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317BC"/>
    <w:multiLevelType w:val="singleLevel"/>
    <w:tmpl w:val="5F5CD440"/>
    <w:lvl w:ilvl="0">
      <w:start w:val="300"/>
      <w:numFmt w:val="bullet"/>
      <w:lvlText w:val="-"/>
      <w:lvlJc w:val="left"/>
      <w:pPr>
        <w:tabs>
          <w:tab w:val="num" w:pos="360"/>
        </w:tabs>
        <w:ind w:left="360" w:hanging="360"/>
      </w:pPr>
      <w:rPr>
        <w:rFonts w:hint="default"/>
      </w:rPr>
    </w:lvl>
  </w:abstractNum>
  <w:abstractNum w:abstractNumId="1" w15:restartNumberingAfterBreak="0">
    <w:nsid w:val="40D60F1F"/>
    <w:multiLevelType w:val="hybridMultilevel"/>
    <w:tmpl w:val="98D81A68"/>
    <w:lvl w:ilvl="0" w:tplc="FFFFFFFF">
      <w:start w:val="1"/>
      <w:numFmt w:val="decimal"/>
      <w:pStyle w:val="a"/>
      <w:lvlText w:val="%1."/>
      <w:lvlJc w:val="left"/>
      <w:pPr>
        <w:tabs>
          <w:tab w:val="num" w:pos="1240"/>
        </w:tabs>
        <w:ind w:left="163" w:firstLine="737"/>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538561CB"/>
    <w:multiLevelType w:val="hybridMultilevel"/>
    <w:tmpl w:val="87E60160"/>
    <w:lvl w:ilvl="0" w:tplc="B2E6A506">
      <w:start w:val="19"/>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7642131C"/>
    <w:multiLevelType w:val="hybridMultilevel"/>
    <w:tmpl w:val="754E9AB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7C7729FD"/>
    <w:multiLevelType w:val="hybridMultilevel"/>
    <w:tmpl w:val="9C609C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4"/>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395"/>
    <w:rsid w:val="00010BB9"/>
    <w:rsid w:val="000172E0"/>
    <w:rsid w:val="000206E5"/>
    <w:rsid w:val="000348E8"/>
    <w:rsid w:val="00035B14"/>
    <w:rsid w:val="00040F68"/>
    <w:rsid w:val="00043F72"/>
    <w:rsid w:val="00051F06"/>
    <w:rsid w:val="000557F7"/>
    <w:rsid w:val="0008007A"/>
    <w:rsid w:val="00083B44"/>
    <w:rsid w:val="0008516A"/>
    <w:rsid w:val="000A1236"/>
    <w:rsid w:val="000A3122"/>
    <w:rsid w:val="000A4265"/>
    <w:rsid w:val="000A45A6"/>
    <w:rsid w:val="000A4CE1"/>
    <w:rsid w:val="000C58FE"/>
    <w:rsid w:val="000D2B0B"/>
    <w:rsid w:val="000E6C91"/>
    <w:rsid w:val="000F3C49"/>
    <w:rsid w:val="000F3D42"/>
    <w:rsid w:val="001035B5"/>
    <w:rsid w:val="00105514"/>
    <w:rsid w:val="00106743"/>
    <w:rsid w:val="00115255"/>
    <w:rsid w:val="0011739F"/>
    <w:rsid w:val="001202C5"/>
    <w:rsid w:val="001211D6"/>
    <w:rsid w:val="0012302C"/>
    <w:rsid w:val="00132144"/>
    <w:rsid w:val="00141103"/>
    <w:rsid w:val="00146E85"/>
    <w:rsid w:val="00155227"/>
    <w:rsid w:val="00172545"/>
    <w:rsid w:val="00185D25"/>
    <w:rsid w:val="00197AFD"/>
    <w:rsid w:val="001A0507"/>
    <w:rsid w:val="001A73DE"/>
    <w:rsid w:val="001B0CEB"/>
    <w:rsid w:val="001B1A77"/>
    <w:rsid w:val="001C00F8"/>
    <w:rsid w:val="001C0956"/>
    <w:rsid w:val="001C4641"/>
    <w:rsid w:val="001D1022"/>
    <w:rsid w:val="001D1C2E"/>
    <w:rsid w:val="001E2D28"/>
    <w:rsid w:val="001F3AAE"/>
    <w:rsid w:val="002059DD"/>
    <w:rsid w:val="00213B48"/>
    <w:rsid w:val="002216A8"/>
    <w:rsid w:val="002227EE"/>
    <w:rsid w:val="00242AF4"/>
    <w:rsid w:val="0024377A"/>
    <w:rsid w:val="00257CF8"/>
    <w:rsid w:val="00264898"/>
    <w:rsid w:val="002660BD"/>
    <w:rsid w:val="002709A4"/>
    <w:rsid w:val="00270F1E"/>
    <w:rsid w:val="00273EA4"/>
    <w:rsid w:val="00295811"/>
    <w:rsid w:val="002959A9"/>
    <w:rsid w:val="00296436"/>
    <w:rsid w:val="002B2530"/>
    <w:rsid w:val="002B6681"/>
    <w:rsid w:val="002D029E"/>
    <w:rsid w:val="002D052D"/>
    <w:rsid w:val="002E698A"/>
    <w:rsid w:val="00314FDF"/>
    <w:rsid w:val="00320974"/>
    <w:rsid w:val="00322681"/>
    <w:rsid w:val="0032553E"/>
    <w:rsid w:val="00331D0E"/>
    <w:rsid w:val="0033427A"/>
    <w:rsid w:val="00335040"/>
    <w:rsid w:val="00341EDB"/>
    <w:rsid w:val="00342697"/>
    <w:rsid w:val="00342C87"/>
    <w:rsid w:val="00343D09"/>
    <w:rsid w:val="00344A35"/>
    <w:rsid w:val="00346B0E"/>
    <w:rsid w:val="00350612"/>
    <w:rsid w:val="0035192D"/>
    <w:rsid w:val="0035455A"/>
    <w:rsid w:val="003568F5"/>
    <w:rsid w:val="003652F2"/>
    <w:rsid w:val="00387D07"/>
    <w:rsid w:val="00392157"/>
    <w:rsid w:val="0039249B"/>
    <w:rsid w:val="003A4CC2"/>
    <w:rsid w:val="003A5324"/>
    <w:rsid w:val="003A67B6"/>
    <w:rsid w:val="003B0467"/>
    <w:rsid w:val="003B1039"/>
    <w:rsid w:val="003B352B"/>
    <w:rsid w:val="003B5074"/>
    <w:rsid w:val="003B5CC0"/>
    <w:rsid w:val="003B5FFE"/>
    <w:rsid w:val="003D31BC"/>
    <w:rsid w:val="003D4E58"/>
    <w:rsid w:val="003E32A2"/>
    <w:rsid w:val="003F0DFC"/>
    <w:rsid w:val="003F2760"/>
    <w:rsid w:val="003F64E6"/>
    <w:rsid w:val="00401F47"/>
    <w:rsid w:val="00402271"/>
    <w:rsid w:val="004062F7"/>
    <w:rsid w:val="00406CFC"/>
    <w:rsid w:val="004159AE"/>
    <w:rsid w:val="00415B98"/>
    <w:rsid w:val="00417224"/>
    <w:rsid w:val="004231AF"/>
    <w:rsid w:val="00423439"/>
    <w:rsid w:val="004252C2"/>
    <w:rsid w:val="004424F7"/>
    <w:rsid w:val="00442EE3"/>
    <w:rsid w:val="004557FC"/>
    <w:rsid w:val="00455EF8"/>
    <w:rsid w:val="0046377E"/>
    <w:rsid w:val="00463821"/>
    <w:rsid w:val="00463CC1"/>
    <w:rsid w:val="0047103D"/>
    <w:rsid w:val="0047128B"/>
    <w:rsid w:val="004755F4"/>
    <w:rsid w:val="00480DBE"/>
    <w:rsid w:val="00487874"/>
    <w:rsid w:val="004964E4"/>
    <w:rsid w:val="004A161C"/>
    <w:rsid w:val="004A36E1"/>
    <w:rsid w:val="004A5E53"/>
    <w:rsid w:val="004B5CFA"/>
    <w:rsid w:val="004D0188"/>
    <w:rsid w:val="004D1054"/>
    <w:rsid w:val="004D7A60"/>
    <w:rsid w:val="004E168E"/>
    <w:rsid w:val="004F68E3"/>
    <w:rsid w:val="0050067A"/>
    <w:rsid w:val="00520482"/>
    <w:rsid w:val="00525EF3"/>
    <w:rsid w:val="00532B4D"/>
    <w:rsid w:val="0053429B"/>
    <w:rsid w:val="00536618"/>
    <w:rsid w:val="005433D7"/>
    <w:rsid w:val="0054432D"/>
    <w:rsid w:val="00544701"/>
    <w:rsid w:val="00547869"/>
    <w:rsid w:val="005478EC"/>
    <w:rsid w:val="00561779"/>
    <w:rsid w:val="0057687A"/>
    <w:rsid w:val="005A1518"/>
    <w:rsid w:val="005A7D54"/>
    <w:rsid w:val="005C5283"/>
    <w:rsid w:val="005D16CF"/>
    <w:rsid w:val="005D3AD5"/>
    <w:rsid w:val="005D7218"/>
    <w:rsid w:val="005E093C"/>
    <w:rsid w:val="005E0D05"/>
    <w:rsid w:val="005E3129"/>
    <w:rsid w:val="005F1066"/>
    <w:rsid w:val="005F119A"/>
    <w:rsid w:val="005F5A75"/>
    <w:rsid w:val="005F6E2E"/>
    <w:rsid w:val="00603C61"/>
    <w:rsid w:val="006054D1"/>
    <w:rsid w:val="0060591A"/>
    <w:rsid w:val="0062001C"/>
    <w:rsid w:val="00624508"/>
    <w:rsid w:val="00637E6E"/>
    <w:rsid w:val="00642DED"/>
    <w:rsid w:val="006443B7"/>
    <w:rsid w:val="0065155A"/>
    <w:rsid w:val="006622EB"/>
    <w:rsid w:val="00680806"/>
    <w:rsid w:val="00690024"/>
    <w:rsid w:val="006908DE"/>
    <w:rsid w:val="006909BC"/>
    <w:rsid w:val="006937BA"/>
    <w:rsid w:val="006A105D"/>
    <w:rsid w:val="006B39AD"/>
    <w:rsid w:val="006B5469"/>
    <w:rsid w:val="006B7F3B"/>
    <w:rsid w:val="006C0F82"/>
    <w:rsid w:val="006C46A0"/>
    <w:rsid w:val="006C5818"/>
    <w:rsid w:val="006C754F"/>
    <w:rsid w:val="006D58DE"/>
    <w:rsid w:val="006E211A"/>
    <w:rsid w:val="006E40D7"/>
    <w:rsid w:val="006E4C8F"/>
    <w:rsid w:val="006E5873"/>
    <w:rsid w:val="006F2C21"/>
    <w:rsid w:val="006F6757"/>
    <w:rsid w:val="00704384"/>
    <w:rsid w:val="00710F66"/>
    <w:rsid w:val="00711958"/>
    <w:rsid w:val="00725D07"/>
    <w:rsid w:val="00726685"/>
    <w:rsid w:val="00730CCE"/>
    <w:rsid w:val="00731F9D"/>
    <w:rsid w:val="00744D05"/>
    <w:rsid w:val="0074635C"/>
    <w:rsid w:val="007511BA"/>
    <w:rsid w:val="007579D7"/>
    <w:rsid w:val="007623E5"/>
    <w:rsid w:val="00762B00"/>
    <w:rsid w:val="007631E9"/>
    <w:rsid w:val="0076416B"/>
    <w:rsid w:val="007777E1"/>
    <w:rsid w:val="007937D8"/>
    <w:rsid w:val="00793BE5"/>
    <w:rsid w:val="00797463"/>
    <w:rsid w:val="007A6FEE"/>
    <w:rsid w:val="007C29F2"/>
    <w:rsid w:val="007D039E"/>
    <w:rsid w:val="007D182B"/>
    <w:rsid w:val="007E71BF"/>
    <w:rsid w:val="007E7AF2"/>
    <w:rsid w:val="007F4373"/>
    <w:rsid w:val="008028BC"/>
    <w:rsid w:val="0081345B"/>
    <w:rsid w:val="00814674"/>
    <w:rsid w:val="008157D6"/>
    <w:rsid w:val="00816ECD"/>
    <w:rsid w:val="0082087C"/>
    <w:rsid w:val="00827172"/>
    <w:rsid w:val="00843EA8"/>
    <w:rsid w:val="00850EC8"/>
    <w:rsid w:val="00851976"/>
    <w:rsid w:val="00857355"/>
    <w:rsid w:val="0086017F"/>
    <w:rsid w:val="0088083B"/>
    <w:rsid w:val="0088159F"/>
    <w:rsid w:val="00893352"/>
    <w:rsid w:val="008A0996"/>
    <w:rsid w:val="008A7395"/>
    <w:rsid w:val="008B5551"/>
    <w:rsid w:val="008B68B2"/>
    <w:rsid w:val="008C4FAE"/>
    <w:rsid w:val="008C5D07"/>
    <w:rsid w:val="008C5F3C"/>
    <w:rsid w:val="008D3F35"/>
    <w:rsid w:val="008E1F59"/>
    <w:rsid w:val="008E24E7"/>
    <w:rsid w:val="008F341B"/>
    <w:rsid w:val="008F5542"/>
    <w:rsid w:val="009000D4"/>
    <w:rsid w:val="00904804"/>
    <w:rsid w:val="00904A2B"/>
    <w:rsid w:val="0091504B"/>
    <w:rsid w:val="009251BB"/>
    <w:rsid w:val="00926581"/>
    <w:rsid w:val="00940FBA"/>
    <w:rsid w:val="00954FE9"/>
    <w:rsid w:val="0095600F"/>
    <w:rsid w:val="009759BE"/>
    <w:rsid w:val="00985114"/>
    <w:rsid w:val="009860E4"/>
    <w:rsid w:val="009A4CBB"/>
    <w:rsid w:val="009A5B5B"/>
    <w:rsid w:val="009A6ECE"/>
    <w:rsid w:val="009B2068"/>
    <w:rsid w:val="009B742D"/>
    <w:rsid w:val="009C766B"/>
    <w:rsid w:val="009E2A00"/>
    <w:rsid w:val="009E303F"/>
    <w:rsid w:val="009F1797"/>
    <w:rsid w:val="00A01D44"/>
    <w:rsid w:val="00A13EEC"/>
    <w:rsid w:val="00A22F06"/>
    <w:rsid w:val="00A372F3"/>
    <w:rsid w:val="00A60656"/>
    <w:rsid w:val="00A65000"/>
    <w:rsid w:val="00A70AF1"/>
    <w:rsid w:val="00A74DE6"/>
    <w:rsid w:val="00A87928"/>
    <w:rsid w:val="00A94114"/>
    <w:rsid w:val="00A961CD"/>
    <w:rsid w:val="00A96653"/>
    <w:rsid w:val="00AA718E"/>
    <w:rsid w:val="00AB3209"/>
    <w:rsid w:val="00AC3A06"/>
    <w:rsid w:val="00AC47E6"/>
    <w:rsid w:val="00AD3145"/>
    <w:rsid w:val="00AD3F16"/>
    <w:rsid w:val="00AE1A44"/>
    <w:rsid w:val="00AE265F"/>
    <w:rsid w:val="00AE5419"/>
    <w:rsid w:val="00AF3F5F"/>
    <w:rsid w:val="00B01AF0"/>
    <w:rsid w:val="00B23A93"/>
    <w:rsid w:val="00B34DA6"/>
    <w:rsid w:val="00B400C8"/>
    <w:rsid w:val="00B55D79"/>
    <w:rsid w:val="00B56310"/>
    <w:rsid w:val="00B631BC"/>
    <w:rsid w:val="00B714D4"/>
    <w:rsid w:val="00B72332"/>
    <w:rsid w:val="00B74218"/>
    <w:rsid w:val="00B80B16"/>
    <w:rsid w:val="00B933DF"/>
    <w:rsid w:val="00B94A0C"/>
    <w:rsid w:val="00BA0B70"/>
    <w:rsid w:val="00BA5678"/>
    <w:rsid w:val="00BC440F"/>
    <w:rsid w:val="00BD2F1D"/>
    <w:rsid w:val="00BD4200"/>
    <w:rsid w:val="00BD5633"/>
    <w:rsid w:val="00BD7872"/>
    <w:rsid w:val="00BF1D30"/>
    <w:rsid w:val="00C0080B"/>
    <w:rsid w:val="00C137C7"/>
    <w:rsid w:val="00C23804"/>
    <w:rsid w:val="00C24085"/>
    <w:rsid w:val="00C30312"/>
    <w:rsid w:val="00C30FB7"/>
    <w:rsid w:val="00C472B1"/>
    <w:rsid w:val="00C57925"/>
    <w:rsid w:val="00C63D6C"/>
    <w:rsid w:val="00C647B7"/>
    <w:rsid w:val="00C647F4"/>
    <w:rsid w:val="00C70971"/>
    <w:rsid w:val="00C736B5"/>
    <w:rsid w:val="00C75ED4"/>
    <w:rsid w:val="00C77AEE"/>
    <w:rsid w:val="00C8006B"/>
    <w:rsid w:val="00C81496"/>
    <w:rsid w:val="00C854CC"/>
    <w:rsid w:val="00C91CAE"/>
    <w:rsid w:val="00C927CB"/>
    <w:rsid w:val="00C92F27"/>
    <w:rsid w:val="00C933FB"/>
    <w:rsid w:val="00CA1E2D"/>
    <w:rsid w:val="00CA261E"/>
    <w:rsid w:val="00CA5B00"/>
    <w:rsid w:val="00CA6481"/>
    <w:rsid w:val="00CB088F"/>
    <w:rsid w:val="00CC1011"/>
    <w:rsid w:val="00CC3396"/>
    <w:rsid w:val="00CC435A"/>
    <w:rsid w:val="00CD3A67"/>
    <w:rsid w:val="00CD5499"/>
    <w:rsid w:val="00CE52F1"/>
    <w:rsid w:val="00CF61C1"/>
    <w:rsid w:val="00D176FC"/>
    <w:rsid w:val="00D17D16"/>
    <w:rsid w:val="00D24E92"/>
    <w:rsid w:val="00D254CB"/>
    <w:rsid w:val="00D26F5A"/>
    <w:rsid w:val="00D32D47"/>
    <w:rsid w:val="00D36900"/>
    <w:rsid w:val="00D374FA"/>
    <w:rsid w:val="00D40A0D"/>
    <w:rsid w:val="00D57616"/>
    <w:rsid w:val="00D57A82"/>
    <w:rsid w:val="00D676F4"/>
    <w:rsid w:val="00D7046E"/>
    <w:rsid w:val="00D74F96"/>
    <w:rsid w:val="00D81C7F"/>
    <w:rsid w:val="00D83100"/>
    <w:rsid w:val="00D91044"/>
    <w:rsid w:val="00D913B3"/>
    <w:rsid w:val="00D948B0"/>
    <w:rsid w:val="00DA3F5D"/>
    <w:rsid w:val="00DA7B4D"/>
    <w:rsid w:val="00DB4C97"/>
    <w:rsid w:val="00DE19A0"/>
    <w:rsid w:val="00DE5C85"/>
    <w:rsid w:val="00DF46F4"/>
    <w:rsid w:val="00DF4712"/>
    <w:rsid w:val="00DF6ECB"/>
    <w:rsid w:val="00E005B0"/>
    <w:rsid w:val="00E010F5"/>
    <w:rsid w:val="00E10C3C"/>
    <w:rsid w:val="00E1326A"/>
    <w:rsid w:val="00E36D75"/>
    <w:rsid w:val="00E427BD"/>
    <w:rsid w:val="00E53A0B"/>
    <w:rsid w:val="00E626C6"/>
    <w:rsid w:val="00E72DA3"/>
    <w:rsid w:val="00E7543A"/>
    <w:rsid w:val="00E764CF"/>
    <w:rsid w:val="00E86377"/>
    <w:rsid w:val="00E87792"/>
    <w:rsid w:val="00EA15C8"/>
    <w:rsid w:val="00EA4BFA"/>
    <w:rsid w:val="00EA7549"/>
    <w:rsid w:val="00EB4F72"/>
    <w:rsid w:val="00EB72EF"/>
    <w:rsid w:val="00EC002D"/>
    <w:rsid w:val="00EC20CA"/>
    <w:rsid w:val="00EC5FF9"/>
    <w:rsid w:val="00EC64DB"/>
    <w:rsid w:val="00ED35AD"/>
    <w:rsid w:val="00ED7FF7"/>
    <w:rsid w:val="00EE4968"/>
    <w:rsid w:val="00EE59EC"/>
    <w:rsid w:val="00EE67B1"/>
    <w:rsid w:val="00EF1DA8"/>
    <w:rsid w:val="00F007B0"/>
    <w:rsid w:val="00F1309E"/>
    <w:rsid w:val="00F204F5"/>
    <w:rsid w:val="00F22EF5"/>
    <w:rsid w:val="00F30DA8"/>
    <w:rsid w:val="00F35CD1"/>
    <w:rsid w:val="00F36E5A"/>
    <w:rsid w:val="00F37AF7"/>
    <w:rsid w:val="00F407EE"/>
    <w:rsid w:val="00F4391E"/>
    <w:rsid w:val="00F45F7D"/>
    <w:rsid w:val="00F47626"/>
    <w:rsid w:val="00F55165"/>
    <w:rsid w:val="00F60623"/>
    <w:rsid w:val="00F73800"/>
    <w:rsid w:val="00F77A93"/>
    <w:rsid w:val="00F850CB"/>
    <w:rsid w:val="00F85AE8"/>
    <w:rsid w:val="00F87856"/>
    <w:rsid w:val="00F94F12"/>
    <w:rsid w:val="00FA049B"/>
    <w:rsid w:val="00FA4776"/>
    <w:rsid w:val="00FB0D81"/>
    <w:rsid w:val="00FB6E5D"/>
    <w:rsid w:val="00FC35ED"/>
    <w:rsid w:val="00FC5A6E"/>
    <w:rsid w:val="00FD65E9"/>
    <w:rsid w:val="00FE1C34"/>
    <w:rsid w:val="00FE7AA6"/>
    <w:rsid w:val="00FF1C99"/>
    <w:rsid w:val="00FF4323"/>
    <w:rsid w:val="00FF5C48"/>
    <w:rsid w:val="00FF6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BC1A21-D860-4090-9DE9-5D2CC20E7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D1054"/>
    <w:pPr>
      <w:autoSpaceDE w:val="0"/>
      <w:autoSpaceDN w:val="0"/>
      <w:spacing w:after="0" w:line="240" w:lineRule="auto"/>
    </w:pPr>
    <w:rPr>
      <w:rFonts w:ascii="Academy" w:eastAsia="Times New Roman" w:hAnsi="Academy" w:cs="Academy"/>
      <w:sz w:val="36"/>
      <w:szCs w:val="36"/>
      <w:lang w:eastAsia="ru-RU"/>
    </w:rPr>
  </w:style>
  <w:style w:type="paragraph" w:styleId="1">
    <w:name w:val="heading 1"/>
    <w:basedOn w:val="a0"/>
    <w:next w:val="a0"/>
    <w:link w:val="10"/>
    <w:qFormat/>
    <w:rsid w:val="00E72DA3"/>
    <w:pPr>
      <w:keepNext/>
      <w:jc w:val="right"/>
      <w:outlineLvl w:val="0"/>
    </w:pPr>
    <w:rPr>
      <w:b/>
      <w:bCs/>
      <w:sz w:val="24"/>
      <w:szCs w:val="24"/>
    </w:rPr>
  </w:style>
  <w:style w:type="paragraph" w:styleId="2">
    <w:name w:val="heading 2"/>
    <w:basedOn w:val="a0"/>
    <w:next w:val="a0"/>
    <w:link w:val="20"/>
    <w:uiPriority w:val="9"/>
    <w:qFormat/>
    <w:rsid w:val="00E72DA3"/>
    <w:pPr>
      <w:keepNext/>
      <w:jc w:val="center"/>
      <w:outlineLvl w:val="1"/>
    </w:pPr>
    <w:rPr>
      <w:b/>
      <w:bCs/>
      <w:sz w:val="24"/>
      <w:szCs w:val="24"/>
    </w:rPr>
  </w:style>
  <w:style w:type="paragraph" w:styleId="3">
    <w:name w:val="heading 3"/>
    <w:basedOn w:val="a0"/>
    <w:next w:val="a0"/>
    <w:link w:val="30"/>
    <w:qFormat/>
    <w:rsid w:val="00E72DA3"/>
    <w:pPr>
      <w:keepNext/>
      <w:outlineLvl w:val="2"/>
    </w:pPr>
    <w:rPr>
      <w:b/>
      <w:bCs/>
      <w:sz w:val="24"/>
      <w:szCs w:val="24"/>
    </w:rPr>
  </w:style>
  <w:style w:type="paragraph" w:styleId="5">
    <w:name w:val="heading 5"/>
    <w:basedOn w:val="a0"/>
    <w:next w:val="a0"/>
    <w:link w:val="50"/>
    <w:qFormat/>
    <w:rsid w:val="00E72DA3"/>
    <w:pPr>
      <w:spacing w:before="240" w:after="60"/>
      <w:outlineLvl w:val="4"/>
    </w:pPr>
    <w:rPr>
      <w:b/>
      <w:bCs/>
      <w:i/>
      <w:iCs/>
      <w:sz w:val="26"/>
      <w:szCs w:val="26"/>
    </w:rPr>
  </w:style>
  <w:style w:type="paragraph" w:styleId="8">
    <w:name w:val="heading 8"/>
    <w:basedOn w:val="a0"/>
    <w:next w:val="a0"/>
    <w:link w:val="80"/>
    <w:qFormat/>
    <w:rsid w:val="00E72DA3"/>
    <w:pPr>
      <w:spacing w:before="240" w:after="60"/>
      <w:outlineLvl w:val="7"/>
    </w:pPr>
    <w:rPr>
      <w:rFonts w:ascii="Times New Roman" w:hAnsi="Times New Roman"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E72DA3"/>
    <w:rPr>
      <w:rFonts w:ascii="Academy" w:eastAsia="Times New Roman" w:hAnsi="Academy" w:cs="Academy"/>
      <w:b/>
      <w:bCs/>
      <w:sz w:val="24"/>
      <w:szCs w:val="24"/>
      <w:lang w:eastAsia="ru-RU"/>
    </w:rPr>
  </w:style>
  <w:style w:type="character" w:customStyle="1" w:styleId="20">
    <w:name w:val="Заголовок 2 Знак"/>
    <w:basedOn w:val="a1"/>
    <w:link w:val="2"/>
    <w:uiPriority w:val="9"/>
    <w:rsid w:val="00E72DA3"/>
    <w:rPr>
      <w:rFonts w:ascii="Academy" w:eastAsia="Times New Roman" w:hAnsi="Academy" w:cs="Academy"/>
      <w:b/>
      <w:bCs/>
      <w:sz w:val="24"/>
      <w:szCs w:val="24"/>
      <w:lang w:eastAsia="ru-RU"/>
    </w:rPr>
  </w:style>
  <w:style w:type="character" w:customStyle="1" w:styleId="30">
    <w:name w:val="Заголовок 3 Знак"/>
    <w:basedOn w:val="a1"/>
    <w:link w:val="3"/>
    <w:rsid w:val="00E72DA3"/>
    <w:rPr>
      <w:rFonts w:ascii="Academy" w:eastAsia="Times New Roman" w:hAnsi="Academy" w:cs="Academy"/>
      <w:b/>
      <w:bCs/>
      <w:sz w:val="24"/>
      <w:szCs w:val="24"/>
      <w:lang w:eastAsia="ru-RU"/>
    </w:rPr>
  </w:style>
  <w:style w:type="character" w:customStyle="1" w:styleId="50">
    <w:name w:val="Заголовок 5 Знак"/>
    <w:basedOn w:val="a1"/>
    <w:link w:val="5"/>
    <w:rsid w:val="00E72DA3"/>
    <w:rPr>
      <w:rFonts w:ascii="Academy" w:eastAsia="Times New Roman" w:hAnsi="Academy" w:cs="Academy"/>
      <w:b/>
      <w:bCs/>
      <w:i/>
      <w:iCs/>
      <w:sz w:val="26"/>
      <w:szCs w:val="26"/>
      <w:lang w:eastAsia="ru-RU"/>
    </w:rPr>
  </w:style>
  <w:style w:type="character" w:customStyle="1" w:styleId="80">
    <w:name w:val="Заголовок 8 Знак"/>
    <w:basedOn w:val="a1"/>
    <w:link w:val="8"/>
    <w:qFormat/>
    <w:rsid w:val="00E72DA3"/>
    <w:rPr>
      <w:rFonts w:ascii="Times New Roman" w:eastAsia="Times New Roman" w:hAnsi="Times New Roman" w:cs="Times New Roman"/>
      <w:i/>
      <w:iCs/>
      <w:sz w:val="24"/>
      <w:szCs w:val="24"/>
      <w:lang w:eastAsia="ru-RU"/>
    </w:rPr>
  </w:style>
  <w:style w:type="paragraph" w:customStyle="1" w:styleId="21">
    <w:name w:val="Знак2"/>
    <w:basedOn w:val="a0"/>
    <w:next w:val="2"/>
    <w:autoRedefine/>
    <w:qFormat/>
    <w:rsid w:val="00E72DA3"/>
    <w:pPr>
      <w:tabs>
        <w:tab w:val="left" w:pos="6660"/>
      </w:tabs>
      <w:autoSpaceDE/>
      <w:autoSpaceDN/>
      <w:spacing w:after="160" w:line="240" w:lineRule="exact"/>
      <w:ind w:firstLine="720"/>
      <w:jc w:val="center"/>
    </w:pPr>
    <w:rPr>
      <w:rFonts w:ascii="Times New Roman" w:hAnsi="Times New Roman" w:cs="Times New Roman"/>
      <w:sz w:val="24"/>
      <w:szCs w:val="20"/>
      <w:lang w:val="en-US" w:eastAsia="en-US"/>
    </w:rPr>
  </w:style>
  <w:style w:type="paragraph" w:styleId="a4">
    <w:name w:val="Body Text"/>
    <w:basedOn w:val="a0"/>
    <w:link w:val="a5"/>
    <w:qFormat/>
    <w:rsid w:val="00E72DA3"/>
    <w:pPr>
      <w:jc w:val="both"/>
    </w:pPr>
    <w:rPr>
      <w:sz w:val="24"/>
      <w:szCs w:val="24"/>
    </w:rPr>
  </w:style>
  <w:style w:type="character" w:customStyle="1" w:styleId="a5">
    <w:name w:val="Основной текст Знак"/>
    <w:basedOn w:val="a1"/>
    <w:link w:val="a4"/>
    <w:qFormat/>
    <w:rsid w:val="00E72DA3"/>
    <w:rPr>
      <w:rFonts w:ascii="Academy" w:eastAsia="Times New Roman" w:hAnsi="Academy" w:cs="Academy"/>
      <w:sz w:val="24"/>
      <w:szCs w:val="24"/>
      <w:lang w:eastAsia="ru-RU"/>
    </w:rPr>
  </w:style>
  <w:style w:type="character" w:styleId="a6">
    <w:name w:val="annotation reference"/>
    <w:uiPriority w:val="99"/>
    <w:semiHidden/>
    <w:rsid w:val="00E72DA3"/>
    <w:rPr>
      <w:sz w:val="16"/>
      <w:szCs w:val="16"/>
    </w:rPr>
  </w:style>
  <w:style w:type="paragraph" w:styleId="a7">
    <w:name w:val="annotation text"/>
    <w:basedOn w:val="a0"/>
    <w:link w:val="a8"/>
    <w:semiHidden/>
    <w:rsid w:val="00E72DA3"/>
    <w:rPr>
      <w:sz w:val="20"/>
      <w:szCs w:val="20"/>
    </w:rPr>
  </w:style>
  <w:style w:type="character" w:customStyle="1" w:styleId="a8">
    <w:name w:val="Текст примечания Знак"/>
    <w:basedOn w:val="a1"/>
    <w:link w:val="a7"/>
    <w:semiHidden/>
    <w:qFormat/>
    <w:rsid w:val="00E72DA3"/>
    <w:rPr>
      <w:rFonts w:ascii="Academy" w:eastAsia="Times New Roman" w:hAnsi="Academy" w:cs="Academy"/>
      <w:sz w:val="20"/>
      <w:szCs w:val="20"/>
      <w:lang w:eastAsia="ru-RU"/>
    </w:rPr>
  </w:style>
  <w:style w:type="paragraph" w:styleId="22">
    <w:name w:val="Body Text 2"/>
    <w:basedOn w:val="a0"/>
    <w:link w:val="23"/>
    <w:qFormat/>
    <w:rsid w:val="00E72DA3"/>
    <w:rPr>
      <w:sz w:val="24"/>
      <w:szCs w:val="24"/>
    </w:rPr>
  </w:style>
  <w:style w:type="character" w:customStyle="1" w:styleId="23">
    <w:name w:val="Основной текст 2 Знак"/>
    <w:basedOn w:val="a1"/>
    <w:link w:val="22"/>
    <w:qFormat/>
    <w:rsid w:val="00E72DA3"/>
    <w:rPr>
      <w:rFonts w:ascii="Academy" w:eastAsia="Times New Roman" w:hAnsi="Academy" w:cs="Academy"/>
      <w:sz w:val="24"/>
      <w:szCs w:val="24"/>
      <w:lang w:eastAsia="ru-RU"/>
    </w:rPr>
  </w:style>
  <w:style w:type="paragraph" w:styleId="31">
    <w:name w:val="Body Text 3"/>
    <w:basedOn w:val="a0"/>
    <w:link w:val="32"/>
    <w:qFormat/>
    <w:rsid w:val="00E72DA3"/>
    <w:rPr>
      <w:sz w:val="26"/>
      <w:szCs w:val="26"/>
    </w:rPr>
  </w:style>
  <w:style w:type="character" w:customStyle="1" w:styleId="32">
    <w:name w:val="Основной текст 3 Знак"/>
    <w:basedOn w:val="a1"/>
    <w:link w:val="31"/>
    <w:qFormat/>
    <w:rsid w:val="00E72DA3"/>
    <w:rPr>
      <w:rFonts w:ascii="Academy" w:eastAsia="Times New Roman" w:hAnsi="Academy" w:cs="Academy"/>
      <w:sz w:val="26"/>
      <w:szCs w:val="26"/>
      <w:lang w:eastAsia="ru-RU"/>
    </w:rPr>
  </w:style>
  <w:style w:type="paragraph" w:styleId="a9">
    <w:name w:val="Title"/>
    <w:basedOn w:val="a0"/>
    <w:next w:val="a0"/>
    <w:link w:val="aa"/>
    <w:qFormat/>
    <w:rsid w:val="00E72DA3"/>
    <w:pPr>
      <w:spacing w:before="120" w:after="120"/>
    </w:pPr>
    <w:rPr>
      <w:b/>
      <w:bCs/>
    </w:rPr>
  </w:style>
  <w:style w:type="character" w:customStyle="1" w:styleId="aa">
    <w:name w:val="Название Знак"/>
    <w:basedOn w:val="a1"/>
    <w:link w:val="a9"/>
    <w:qFormat/>
    <w:rsid w:val="00E72DA3"/>
    <w:rPr>
      <w:rFonts w:ascii="Academy" w:eastAsia="Times New Roman" w:hAnsi="Academy" w:cs="Academy"/>
      <w:b/>
      <w:bCs/>
      <w:sz w:val="36"/>
      <w:szCs w:val="36"/>
      <w:lang w:eastAsia="ru-RU"/>
    </w:rPr>
  </w:style>
  <w:style w:type="paragraph" w:styleId="ab">
    <w:name w:val="header"/>
    <w:basedOn w:val="a0"/>
    <w:link w:val="ac"/>
    <w:uiPriority w:val="99"/>
    <w:qFormat/>
    <w:rsid w:val="00E72DA3"/>
    <w:pPr>
      <w:tabs>
        <w:tab w:val="center" w:pos="4677"/>
        <w:tab w:val="right" w:pos="9355"/>
      </w:tabs>
    </w:pPr>
    <w:rPr>
      <w:sz w:val="20"/>
      <w:szCs w:val="20"/>
    </w:rPr>
  </w:style>
  <w:style w:type="character" w:customStyle="1" w:styleId="ac">
    <w:name w:val="Верхний колонтитул Знак"/>
    <w:basedOn w:val="a1"/>
    <w:link w:val="ab"/>
    <w:uiPriority w:val="99"/>
    <w:qFormat/>
    <w:rsid w:val="00E72DA3"/>
    <w:rPr>
      <w:rFonts w:ascii="Academy" w:eastAsia="Times New Roman" w:hAnsi="Academy" w:cs="Academy"/>
      <w:sz w:val="20"/>
      <w:szCs w:val="20"/>
      <w:lang w:eastAsia="ru-RU"/>
    </w:rPr>
  </w:style>
  <w:style w:type="character" w:styleId="ad">
    <w:name w:val="page number"/>
    <w:basedOn w:val="a1"/>
    <w:qFormat/>
    <w:rsid w:val="00E72DA3"/>
  </w:style>
  <w:style w:type="paragraph" w:styleId="ae">
    <w:name w:val="footer"/>
    <w:basedOn w:val="a0"/>
    <w:link w:val="af"/>
    <w:rsid w:val="00E72DA3"/>
    <w:pPr>
      <w:tabs>
        <w:tab w:val="center" w:pos="4677"/>
        <w:tab w:val="right" w:pos="9355"/>
      </w:tabs>
    </w:pPr>
  </w:style>
  <w:style w:type="character" w:customStyle="1" w:styleId="af">
    <w:name w:val="Нижний колонтитул Знак"/>
    <w:basedOn w:val="a1"/>
    <w:link w:val="ae"/>
    <w:rsid w:val="00E72DA3"/>
    <w:rPr>
      <w:rFonts w:ascii="Academy" w:eastAsia="Times New Roman" w:hAnsi="Academy" w:cs="Academy"/>
      <w:sz w:val="36"/>
      <w:szCs w:val="36"/>
      <w:lang w:eastAsia="ru-RU"/>
    </w:rPr>
  </w:style>
  <w:style w:type="paragraph" w:styleId="af0">
    <w:name w:val="Subtitle"/>
    <w:basedOn w:val="a0"/>
    <w:link w:val="af1"/>
    <w:qFormat/>
    <w:rsid w:val="00E72DA3"/>
    <w:pPr>
      <w:autoSpaceDE/>
      <w:autoSpaceDN/>
      <w:spacing w:line="260" w:lineRule="exact"/>
      <w:jc w:val="center"/>
    </w:pPr>
    <w:rPr>
      <w:rFonts w:ascii="Times New Roman" w:hAnsi="Times New Roman" w:cs="Times New Roman"/>
      <w:b/>
      <w:sz w:val="32"/>
      <w:szCs w:val="20"/>
    </w:rPr>
  </w:style>
  <w:style w:type="character" w:customStyle="1" w:styleId="af1">
    <w:name w:val="Подзаголовок Знак"/>
    <w:basedOn w:val="a1"/>
    <w:link w:val="af0"/>
    <w:rsid w:val="00E72DA3"/>
    <w:rPr>
      <w:rFonts w:ascii="Times New Roman" w:eastAsia="Times New Roman" w:hAnsi="Times New Roman" w:cs="Times New Roman"/>
      <w:b/>
      <w:sz w:val="32"/>
      <w:szCs w:val="20"/>
      <w:lang w:eastAsia="ru-RU"/>
    </w:rPr>
  </w:style>
  <w:style w:type="paragraph" w:customStyle="1" w:styleId="11">
    <w:name w:val="Обычный1"/>
    <w:qFormat/>
    <w:rsid w:val="00E72DA3"/>
    <w:pPr>
      <w:spacing w:after="0" w:line="240" w:lineRule="auto"/>
    </w:pPr>
    <w:rPr>
      <w:rFonts w:ascii="Academy" w:eastAsia="Times New Roman" w:hAnsi="Academy" w:cs="Times New Roman"/>
      <w:sz w:val="36"/>
      <w:szCs w:val="20"/>
      <w:lang w:eastAsia="ru-RU"/>
    </w:rPr>
  </w:style>
  <w:style w:type="paragraph" w:styleId="af2">
    <w:name w:val="caption"/>
    <w:basedOn w:val="a0"/>
    <w:next w:val="a0"/>
    <w:qFormat/>
    <w:rsid w:val="00E72DA3"/>
    <w:pPr>
      <w:overflowPunct w:val="0"/>
      <w:adjustRightInd w:val="0"/>
      <w:ind w:firstLine="709"/>
      <w:jc w:val="both"/>
      <w:textAlignment w:val="baseline"/>
    </w:pPr>
    <w:rPr>
      <w:rFonts w:ascii="Times New Roman" w:hAnsi="Times New Roman" w:cs="Times New Roman"/>
      <w:b/>
      <w:bCs/>
      <w:sz w:val="24"/>
      <w:szCs w:val="24"/>
    </w:rPr>
  </w:style>
  <w:style w:type="paragraph" w:styleId="af3">
    <w:name w:val="Body Text Indent"/>
    <w:basedOn w:val="a0"/>
    <w:link w:val="af4"/>
    <w:qFormat/>
    <w:rsid w:val="00E72DA3"/>
    <w:pPr>
      <w:spacing w:after="120"/>
      <w:ind w:left="283"/>
    </w:pPr>
  </w:style>
  <w:style w:type="character" w:customStyle="1" w:styleId="af4">
    <w:name w:val="Основной текст с отступом Знак"/>
    <w:basedOn w:val="a1"/>
    <w:link w:val="af3"/>
    <w:qFormat/>
    <w:rsid w:val="00E72DA3"/>
    <w:rPr>
      <w:rFonts w:ascii="Academy" w:eastAsia="Times New Roman" w:hAnsi="Academy" w:cs="Academy"/>
      <w:sz w:val="36"/>
      <w:szCs w:val="36"/>
      <w:lang w:eastAsia="ru-RU"/>
    </w:rPr>
  </w:style>
  <w:style w:type="paragraph" w:customStyle="1" w:styleId="ConsNormal">
    <w:name w:val="ConsNormal"/>
    <w:rsid w:val="00E72DA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0">
    <w:name w:val="Основной текст с отступом 31"/>
    <w:basedOn w:val="a0"/>
    <w:rsid w:val="00E72DA3"/>
    <w:pPr>
      <w:widowControl w:val="0"/>
      <w:overflowPunct w:val="0"/>
      <w:adjustRightInd w:val="0"/>
      <w:ind w:firstLine="567"/>
      <w:jc w:val="both"/>
      <w:textAlignment w:val="baseline"/>
    </w:pPr>
    <w:rPr>
      <w:rFonts w:ascii="Times New Roman" w:hAnsi="Times New Roman" w:cs="Times New Roman"/>
      <w:sz w:val="24"/>
      <w:szCs w:val="20"/>
    </w:rPr>
  </w:style>
  <w:style w:type="paragraph" w:customStyle="1" w:styleId="ConsPlusNormal">
    <w:name w:val="ConsPlusNormal"/>
    <w:qFormat/>
    <w:rsid w:val="00E72DA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5">
    <w:name w:val="Balloon Text"/>
    <w:basedOn w:val="a0"/>
    <w:link w:val="af6"/>
    <w:semiHidden/>
    <w:rsid w:val="00E72DA3"/>
    <w:rPr>
      <w:rFonts w:ascii="Tahoma" w:hAnsi="Tahoma" w:cs="Tahoma"/>
      <w:sz w:val="16"/>
      <w:szCs w:val="16"/>
    </w:rPr>
  </w:style>
  <w:style w:type="character" w:customStyle="1" w:styleId="af6">
    <w:name w:val="Текст выноски Знак"/>
    <w:basedOn w:val="a1"/>
    <w:link w:val="af5"/>
    <w:semiHidden/>
    <w:rsid w:val="00E72DA3"/>
    <w:rPr>
      <w:rFonts w:ascii="Tahoma" w:eastAsia="Times New Roman" w:hAnsi="Tahoma" w:cs="Tahoma"/>
      <w:sz w:val="16"/>
      <w:szCs w:val="16"/>
      <w:lang w:eastAsia="ru-RU"/>
    </w:rPr>
  </w:style>
  <w:style w:type="paragraph" w:styleId="af7">
    <w:name w:val="Document Map"/>
    <w:basedOn w:val="a0"/>
    <w:link w:val="af8"/>
    <w:semiHidden/>
    <w:rsid w:val="00E72DA3"/>
    <w:pPr>
      <w:shd w:val="clear" w:color="auto" w:fill="000080"/>
    </w:pPr>
    <w:rPr>
      <w:rFonts w:ascii="Tahoma" w:hAnsi="Tahoma" w:cs="Tahoma"/>
      <w:sz w:val="20"/>
      <w:szCs w:val="20"/>
    </w:rPr>
  </w:style>
  <w:style w:type="character" w:customStyle="1" w:styleId="af8">
    <w:name w:val="Схема документа Знак"/>
    <w:basedOn w:val="a1"/>
    <w:link w:val="af7"/>
    <w:semiHidden/>
    <w:rsid w:val="00E72DA3"/>
    <w:rPr>
      <w:rFonts w:ascii="Tahoma" w:eastAsia="Times New Roman" w:hAnsi="Tahoma" w:cs="Tahoma"/>
      <w:sz w:val="20"/>
      <w:szCs w:val="20"/>
      <w:shd w:val="clear" w:color="auto" w:fill="000080"/>
      <w:lang w:eastAsia="ru-RU"/>
    </w:rPr>
  </w:style>
  <w:style w:type="table" w:styleId="af9">
    <w:name w:val="Table Grid"/>
    <w:basedOn w:val="a2"/>
    <w:rsid w:val="00E72DA3"/>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72DA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annotation subject"/>
    <w:basedOn w:val="a7"/>
    <w:next w:val="a7"/>
    <w:link w:val="afb"/>
    <w:semiHidden/>
    <w:qFormat/>
    <w:rsid w:val="00E72DA3"/>
    <w:rPr>
      <w:b/>
      <w:bCs/>
    </w:rPr>
  </w:style>
  <w:style w:type="character" w:customStyle="1" w:styleId="afb">
    <w:name w:val="Тема примечания Знак"/>
    <w:basedOn w:val="a8"/>
    <w:link w:val="afa"/>
    <w:semiHidden/>
    <w:qFormat/>
    <w:rsid w:val="00E72DA3"/>
    <w:rPr>
      <w:rFonts w:ascii="Academy" w:eastAsia="Times New Roman" w:hAnsi="Academy" w:cs="Academy"/>
      <w:b/>
      <w:bCs/>
      <w:sz w:val="20"/>
      <w:szCs w:val="20"/>
      <w:lang w:eastAsia="ru-RU"/>
    </w:rPr>
  </w:style>
  <w:style w:type="paragraph" w:customStyle="1" w:styleId="xl25">
    <w:name w:val="xl25"/>
    <w:basedOn w:val="a0"/>
    <w:qFormat/>
    <w:rsid w:val="00E72DA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24"/>
      <w:szCs w:val="24"/>
    </w:rPr>
  </w:style>
  <w:style w:type="paragraph" w:customStyle="1" w:styleId="xl24">
    <w:name w:val="xl24"/>
    <w:basedOn w:val="a0"/>
    <w:rsid w:val="00E72DA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sz w:val="24"/>
      <w:szCs w:val="24"/>
    </w:rPr>
  </w:style>
  <w:style w:type="paragraph" w:customStyle="1" w:styleId="a">
    <w:name w:val="Обычный список"/>
    <w:basedOn w:val="a0"/>
    <w:qFormat/>
    <w:rsid w:val="00E72DA3"/>
    <w:pPr>
      <w:numPr>
        <w:numId w:val="5"/>
      </w:numPr>
      <w:autoSpaceDE/>
      <w:autoSpaceDN/>
      <w:jc w:val="both"/>
    </w:pPr>
    <w:rPr>
      <w:rFonts w:ascii="Times New Roman" w:hAnsi="Times New Roman" w:cs="Times New Roman"/>
      <w:sz w:val="24"/>
      <w:szCs w:val="24"/>
    </w:rPr>
  </w:style>
  <w:style w:type="paragraph" w:customStyle="1" w:styleId="CharCharCharChar">
    <w:name w:val="Char Char Char Char"/>
    <w:basedOn w:val="a0"/>
    <w:next w:val="a0"/>
    <w:semiHidden/>
    <w:qFormat/>
    <w:rsid w:val="00E72DA3"/>
    <w:pPr>
      <w:autoSpaceDE/>
      <w:autoSpaceDN/>
      <w:spacing w:after="160" w:line="240" w:lineRule="exact"/>
    </w:pPr>
    <w:rPr>
      <w:rFonts w:ascii="Arial" w:hAnsi="Arial" w:cs="Arial"/>
      <w:sz w:val="20"/>
      <w:szCs w:val="20"/>
      <w:lang w:val="en-US" w:eastAsia="en-US"/>
    </w:rPr>
  </w:style>
  <w:style w:type="character" w:styleId="afc">
    <w:name w:val="Hyperlink"/>
    <w:uiPriority w:val="99"/>
    <w:rsid w:val="00E72DA3"/>
    <w:rPr>
      <w:color w:val="0000FF"/>
      <w:u w:val="single"/>
    </w:rPr>
  </w:style>
  <w:style w:type="paragraph" w:customStyle="1" w:styleId="ConsPlusTitle">
    <w:name w:val="ConsPlusTitle"/>
    <w:uiPriority w:val="99"/>
    <w:qFormat/>
    <w:rsid w:val="00E72DA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72DA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2">
    <w:name w:val="Знак Знак1 Знак Знак Знак Знак Знак Знак Знак Знак Знак Знак Знак Знак Знак Знак Знак Знак Знак Знак"/>
    <w:basedOn w:val="a0"/>
    <w:next w:val="2"/>
    <w:autoRedefine/>
    <w:rsid w:val="00E72DA3"/>
    <w:pPr>
      <w:tabs>
        <w:tab w:val="left" w:pos="6660"/>
      </w:tabs>
      <w:autoSpaceDE/>
      <w:autoSpaceDN/>
      <w:spacing w:after="160" w:line="240" w:lineRule="exact"/>
      <w:ind w:firstLine="720"/>
      <w:jc w:val="center"/>
    </w:pPr>
    <w:rPr>
      <w:rFonts w:ascii="Times New Roman" w:hAnsi="Times New Roman" w:cs="Times New Roman"/>
      <w:sz w:val="24"/>
      <w:szCs w:val="20"/>
      <w:lang w:val="en-US" w:eastAsia="en-US"/>
    </w:rPr>
  </w:style>
  <w:style w:type="character" w:styleId="afd">
    <w:name w:val="FollowedHyperlink"/>
    <w:uiPriority w:val="99"/>
    <w:unhideWhenUsed/>
    <w:rsid w:val="00E72DA3"/>
    <w:rPr>
      <w:color w:val="800080"/>
      <w:u w:val="single"/>
    </w:rPr>
  </w:style>
  <w:style w:type="paragraph" w:customStyle="1" w:styleId="xl66">
    <w:name w:val="xl66"/>
    <w:basedOn w:val="a0"/>
    <w:rsid w:val="00E72DA3"/>
    <w:pPr>
      <w:pBdr>
        <w:bottom w:val="single" w:sz="8" w:space="0" w:color="000000"/>
        <w:right w:val="single" w:sz="8" w:space="0" w:color="000000"/>
      </w:pBdr>
      <w:autoSpaceDE/>
      <w:autoSpaceDN/>
      <w:spacing w:before="100" w:beforeAutospacing="1" w:after="100" w:afterAutospacing="1"/>
      <w:jc w:val="center"/>
      <w:textAlignment w:val="top"/>
    </w:pPr>
    <w:rPr>
      <w:rFonts w:ascii="Times New Roman" w:hAnsi="Times New Roman" w:cs="Times New Roman"/>
      <w:color w:val="000000"/>
      <w:sz w:val="24"/>
      <w:szCs w:val="24"/>
    </w:rPr>
  </w:style>
  <w:style w:type="paragraph" w:customStyle="1" w:styleId="xl67">
    <w:name w:val="xl67"/>
    <w:basedOn w:val="a0"/>
    <w:rsid w:val="00E72DA3"/>
    <w:pPr>
      <w:pBdr>
        <w:bottom w:val="single" w:sz="8" w:space="0" w:color="000000"/>
        <w:right w:val="single" w:sz="8" w:space="0" w:color="000000"/>
      </w:pBdr>
      <w:autoSpaceDE/>
      <w:autoSpaceDN/>
      <w:spacing w:before="100" w:beforeAutospacing="1" w:after="100" w:afterAutospacing="1"/>
      <w:jc w:val="right"/>
      <w:textAlignment w:val="top"/>
    </w:pPr>
    <w:rPr>
      <w:rFonts w:ascii="Times New Roman" w:hAnsi="Times New Roman" w:cs="Times New Roman"/>
      <w:color w:val="000000"/>
      <w:sz w:val="24"/>
      <w:szCs w:val="24"/>
    </w:rPr>
  </w:style>
  <w:style w:type="paragraph" w:customStyle="1" w:styleId="xl68">
    <w:name w:val="xl68"/>
    <w:basedOn w:val="a0"/>
    <w:rsid w:val="00E72DA3"/>
    <w:pPr>
      <w:autoSpaceDE/>
      <w:autoSpaceDN/>
      <w:spacing w:before="100" w:beforeAutospacing="1" w:after="100" w:afterAutospacing="1"/>
    </w:pPr>
    <w:rPr>
      <w:rFonts w:ascii="Times New Roman" w:hAnsi="Times New Roman" w:cs="Times New Roman"/>
      <w:color w:val="000000"/>
      <w:sz w:val="16"/>
      <w:szCs w:val="16"/>
    </w:rPr>
  </w:style>
  <w:style w:type="paragraph" w:customStyle="1" w:styleId="xl69">
    <w:name w:val="xl69"/>
    <w:basedOn w:val="a0"/>
    <w:rsid w:val="00E72DA3"/>
    <w:pPr>
      <w:pBdr>
        <w:bottom w:val="single" w:sz="8" w:space="0" w:color="000000"/>
        <w:right w:val="single" w:sz="8" w:space="0" w:color="000000"/>
      </w:pBdr>
      <w:autoSpaceDE/>
      <w:autoSpaceDN/>
      <w:spacing w:before="100" w:beforeAutospacing="1" w:after="100" w:afterAutospacing="1"/>
      <w:jc w:val="center"/>
      <w:textAlignment w:val="top"/>
    </w:pPr>
    <w:rPr>
      <w:rFonts w:ascii="Times New Roman" w:hAnsi="Times New Roman" w:cs="Times New Roman"/>
      <w:color w:val="000000"/>
      <w:sz w:val="24"/>
      <w:szCs w:val="24"/>
    </w:rPr>
  </w:style>
  <w:style w:type="paragraph" w:customStyle="1" w:styleId="xl70">
    <w:name w:val="xl70"/>
    <w:basedOn w:val="a0"/>
    <w:qFormat/>
    <w:rsid w:val="00E72DA3"/>
    <w:pPr>
      <w:pBdr>
        <w:left w:val="single" w:sz="8" w:space="0" w:color="000000"/>
        <w:bottom w:val="single" w:sz="8" w:space="0" w:color="000000"/>
        <w:right w:val="single" w:sz="8" w:space="0" w:color="000000"/>
      </w:pBdr>
      <w:autoSpaceDE/>
      <w:autoSpaceDN/>
      <w:spacing w:before="100" w:beforeAutospacing="1" w:after="100" w:afterAutospacing="1"/>
      <w:textAlignment w:val="top"/>
    </w:pPr>
    <w:rPr>
      <w:rFonts w:ascii="Times New Roman" w:hAnsi="Times New Roman" w:cs="Times New Roman"/>
      <w:color w:val="000000"/>
      <w:sz w:val="24"/>
      <w:szCs w:val="24"/>
    </w:rPr>
  </w:style>
  <w:style w:type="paragraph" w:customStyle="1" w:styleId="xl71">
    <w:name w:val="xl71"/>
    <w:basedOn w:val="a0"/>
    <w:qFormat/>
    <w:rsid w:val="00E72DA3"/>
    <w:pPr>
      <w:autoSpaceDE/>
      <w:autoSpaceDN/>
      <w:spacing w:before="100" w:beforeAutospacing="1" w:after="100" w:afterAutospacing="1"/>
      <w:jc w:val="center"/>
    </w:pPr>
    <w:rPr>
      <w:rFonts w:ascii="Times New Roman" w:hAnsi="Times New Roman" w:cs="Times New Roman"/>
      <w:sz w:val="24"/>
      <w:szCs w:val="24"/>
    </w:rPr>
  </w:style>
  <w:style w:type="paragraph" w:customStyle="1" w:styleId="xl72">
    <w:name w:val="xl72"/>
    <w:basedOn w:val="a0"/>
    <w:qFormat/>
    <w:rsid w:val="00E72DA3"/>
    <w:pPr>
      <w:autoSpaceDE/>
      <w:autoSpaceDN/>
      <w:spacing w:before="100" w:beforeAutospacing="1" w:after="100" w:afterAutospacing="1"/>
      <w:jc w:val="center"/>
    </w:pPr>
    <w:rPr>
      <w:rFonts w:ascii="Times New Roman" w:hAnsi="Times New Roman" w:cs="Times New Roman"/>
      <w:sz w:val="24"/>
      <w:szCs w:val="24"/>
    </w:rPr>
  </w:style>
  <w:style w:type="paragraph" w:customStyle="1" w:styleId="xl73">
    <w:name w:val="xl73"/>
    <w:basedOn w:val="a0"/>
    <w:rsid w:val="00E72DA3"/>
    <w:pPr>
      <w:pBdr>
        <w:left w:val="single" w:sz="8" w:space="0" w:color="000000"/>
        <w:bottom w:val="single" w:sz="8" w:space="0" w:color="000000"/>
        <w:right w:val="single" w:sz="8" w:space="0" w:color="000000"/>
      </w:pBdr>
      <w:shd w:val="clear" w:color="000000" w:fill="F2F2F2"/>
      <w:autoSpaceDE/>
      <w:autoSpaceDN/>
      <w:spacing w:before="100" w:beforeAutospacing="1" w:after="100" w:afterAutospacing="1"/>
      <w:textAlignment w:val="top"/>
    </w:pPr>
    <w:rPr>
      <w:rFonts w:ascii="Times New Roman" w:hAnsi="Times New Roman" w:cs="Times New Roman"/>
      <w:b/>
      <w:bCs/>
      <w:color w:val="000000"/>
      <w:sz w:val="24"/>
      <w:szCs w:val="24"/>
    </w:rPr>
  </w:style>
  <w:style w:type="paragraph" w:customStyle="1" w:styleId="xl74">
    <w:name w:val="xl74"/>
    <w:basedOn w:val="a0"/>
    <w:rsid w:val="00E72DA3"/>
    <w:pPr>
      <w:pBdr>
        <w:bottom w:val="single" w:sz="8" w:space="0" w:color="000000"/>
        <w:right w:val="single" w:sz="8" w:space="0" w:color="000000"/>
      </w:pBdr>
      <w:shd w:val="clear" w:color="000000" w:fill="F2F2F2"/>
      <w:autoSpaceDE/>
      <w:autoSpaceDN/>
      <w:spacing w:before="100" w:beforeAutospacing="1" w:after="100" w:afterAutospacing="1"/>
      <w:jc w:val="center"/>
      <w:textAlignment w:val="top"/>
    </w:pPr>
    <w:rPr>
      <w:rFonts w:ascii="Times New Roman" w:hAnsi="Times New Roman" w:cs="Times New Roman"/>
      <w:b/>
      <w:bCs/>
      <w:color w:val="000000"/>
      <w:sz w:val="24"/>
      <w:szCs w:val="24"/>
    </w:rPr>
  </w:style>
  <w:style w:type="paragraph" w:customStyle="1" w:styleId="xl75">
    <w:name w:val="xl75"/>
    <w:basedOn w:val="a0"/>
    <w:qFormat/>
    <w:rsid w:val="00E72DA3"/>
    <w:pPr>
      <w:pBdr>
        <w:bottom w:val="single" w:sz="8" w:space="0" w:color="000000"/>
        <w:right w:val="single" w:sz="8" w:space="0" w:color="000000"/>
      </w:pBdr>
      <w:shd w:val="clear" w:color="000000" w:fill="F2F2F2"/>
      <w:autoSpaceDE/>
      <w:autoSpaceDN/>
      <w:spacing w:before="100" w:beforeAutospacing="1" w:after="100" w:afterAutospacing="1"/>
      <w:jc w:val="center"/>
      <w:textAlignment w:val="top"/>
    </w:pPr>
    <w:rPr>
      <w:rFonts w:ascii="Times New Roman" w:hAnsi="Times New Roman" w:cs="Times New Roman"/>
      <w:b/>
      <w:bCs/>
      <w:color w:val="000000"/>
      <w:sz w:val="24"/>
      <w:szCs w:val="24"/>
    </w:rPr>
  </w:style>
  <w:style w:type="paragraph" w:customStyle="1" w:styleId="xl76">
    <w:name w:val="xl76"/>
    <w:basedOn w:val="a0"/>
    <w:qFormat/>
    <w:rsid w:val="00E72DA3"/>
    <w:pPr>
      <w:pBdr>
        <w:bottom w:val="single" w:sz="8" w:space="0" w:color="000000"/>
        <w:right w:val="single" w:sz="8" w:space="0" w:color="000000"/>
      </w:pBdr>
      <w:shd w:val="clear" w:color="000000" w:fill="F2F2F2"/>
      <w:autoSpaceDE/>
      <w:autoSpaceDN/>
      <w:spacing w:before="100" w:beforeAutospacing="1" w:after="100" w:afterAutospacing="1"/>
      <w:jc w:val="right"/>
      <w:textAlignment w:val="top"/>
    </w:pPr>
    <w:rPr>
      <w:rFonts w:ascii="Times New Roman" w:hAnsi="Times New Roman" w:cs="Times New Roman"/>
      <w:b/>
      <w:bCs/>
      <w:color w:val="000000"/>
      <w:sz w:val="24"/>
      <w:szCs w:val="24"/>
    </w:rPr>
  </w:style>
  <w:style w:type="paragraph" w:customStyle="1" w:styleId="xl77">
    <w:name w:val="xl77"/>
    <w:basedOn w:val="a0"/>
    <w:qFormat/>
    <w:rsid w:val="00E72DA3"/>
    <w:pPr>
      <w:shd w:val="clear" w:color="000000" w:fill="F2F2F2"/>
      <w:autoSpaceDE/>
      <w:autoSpaceDN/>
      <w:spacing w:before="100" w:beforeAutospacing="1" w:after="100" w:afterAutospacing="1"/>
    </w:pPr>
    <w:rPr>
      <w:rFonts w:ascii="Times New Roman" w:hAnsi="Times New Roman" w:cs="Times New Roman"/>
      <w:b/>
      <w:bCs/>
      <w:sz w:val="24"/>
      <w:szCs w:val="24"/>
    </w:rPr>
  </w:style>
  <w:style w:type="paragraph" w:customStyle="1" w:styleId="xl78">
    <w:name w:val="xl78"/>
    <w:basedOn w:val="a0"/>
    <w:qFormat/>
    <w:rsid w:val="00E72DA3"/>
    <w:pPr>
      <w:pBdr>
        <w:bottom w:val="single" w:sz="8" w:space="0" w:color="000000"/>
        <w:right w:val="single" w:sz="8" w:space="0" w:color="000000"/>
      </w:pBdr>
      <w:shd w:val="clear" w:color="000000" w:fill="F2F2F2"/>
      <w:autoSpaceDE/>
      <w:autoSpaceDN/>
      <w:spacing w:before="100" w:beforeAutospacing="1" w:after="100" w:afterAutospacing="1"/>
      <w:jc w:val="right"/>
      <w:textAlignment w:val="top"/>
    </w:pPr>
    <w:rPr>
      <w:rFonts w:ascii="Times New Roman" w:hAnsi="Times New Roman" w:cs="Times New Roman"/>
      <w:b/>
      <w:bCs/>
      <w:color w:val="000000"/>
      <w:sz w:val="24"/>
      <w:szCs w:val="24"/>
    </w:rPr>
  </w:style>
  <w:style w:type="paragraph" w:customStyle="1" w:styleId="xl79">
    <w:name w:val="xl79"/>
    <w:basedOn w:val="a0"/>
    <w:qFormat/>
    <w:rsid w:val="00E72DA3"/>
    <w:pPr>
      <w:pBdr>
        <w:left w:val="single" w:sz="8" w:space="0" w:color="000000"/>
        <w:bottom w:val="single" w:sz="8" w:space="0" w:color="000000"/>
        <w:right w:val="single" w:sz="8" w:space="0" w:color="000000"/>
      </w:pBdr>
      <w:autoSpaceDE/>
      <w:autoSpaceDN/>
      <w:spacing w:before="100" w:beforeAutospacing="1" w:after="100" w:afterAutospacing="1"/>
      <w:jc w:val="center"/>
      <w:textAlignment w:val="top"/>
    </w:pPr>
    <w:rPr>
      <w:rFonts w:ascii="Times New Roman" w:hAnsi="Times New Roman" w:cs="Times New Roman"/>
      <w:color w:val="000000"/>
      <w:sz w:val="24"/>
      <w:szCs w:val="24"/>
    </w:rPr>
  </w:style>
  <w:style w:type="paragraph" w:customStyle="1" w:styleId="xl65">
    <w:name w:val="xl65"/>
    <w:basedOn w:val="a0"/>
    <w:qFormat/>
    <w:rsid w:val="00E72DA3"/>
    <w:pPr>
      <w:shd w:val="clear" w:color="000000" w:fill="FFFF00"/>
      <w:autoSpaceDE/>
      <w:autoSpaceDN/>
      <w:spacing w:before="100" w:beforeAutospacing="1" w:after="100" w:afterAutospacing="1"/>
    </w:pPr>
    <w:rPr>
      <w:rFonts w:ascii="Times New Roman" w:hAnsi="Times New Roman" w:cs="Times New Roman"/>
      <w:sz w:val="24"/>
      <w:szCs w:val="24"/>
    </w:rPr>
  </w:style>
  <w:style w:type="paragraph" w:customStyle="1" w:styleId="xl80">
    <w:name w:val="xl80"/>
    <w:basedOn w:val="a0"/>
    <w:rsid w:val="00E72DA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color w:val="000000"/>
      <w:sz w:val="24"/>
      <w:szCs w:val="24"/>
    </w:rPr>
  </w:style>
  <w:style w:type="paragraph" w:customStyle="1" w:styleId="xl81">
    <w:name w:val="xl81"/>
    <w:basedOn w:val="a0"/>
    <w:qFormat/>
    <w:rsid w:val="00E72DA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color w:val="000000"/>
      <w:sz w:val="24"/>
      <w:szCs w:val="24"/>
    </w:rPr>
  </w:style>
  <w:style w:type="paragraph" w:customStyle="1" w:styleId="xl82">
    <w:name w:val="xl82"/>
    <w:basedOn w:val="a0"/>
    <w:qFormat/>
    <w:rsid w:val="00E72DA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hAnsi="Times New Roman" w:cs="Times New Roman"/>
      <w:color w:val="000000"/>
      <w:sz w:val="24"/>
      <w:szCs w:val="24"/>
    </w:rPr>
  </w:style>
  <w:style w:type="paragraph" w:customStyle="1" w:styleId="xl83">
    <w:name w:val="xl83"/>
    <w:basedOn w:val="a0"/>
    <w:qFormat/>
    <w:rsid w:val="00E72DA3"/>
    <w:pPr>
      <w:pBdr>
        <w:bottom w:val="single" w:sz="8" w:space="0" w:color="000000"/>
      </w:pBdr>
      <w:autoSpaceDE/>
      <w:autoSpaceDN/>
      <w:spacing w:before="100" w:beforeAutospacing="1" w:after="100" w:afterAutospacing="1"/>
      <w:jc w:val="right"/>
      <w:textAlignment w:val="center"/>
    </w:pPr>
    <w:rPr>
      <w:rFonts w:ascii="Times New Roman" w:hAnsi="Times New Roman" w:cs="Times New Roman"/>
      <w:b/>
      <w:bCs/>
      <w:color w:val="000000"/>
      <w:sz w:val="24"/>
      <w:szCs w:val="24"/>
    </w:rPr>
  </w:style>
  <w:style w:type="paragraph" w:customStyle="1" w:styleId="xl84">
    <w:name w:val="xl84"/>
    <w:basedOn w:val="a0"/>
    <w:rsid w:val="00E72DA3"/>
    <w:pPr>
      <w:autoSpaceDE/>
      <w:autoSpaceDN/>
      <w:spacing w:before="100" w:beforeAutospacing="1" w:after="100" w:afterAutospacing="1"/>
    </w:pPr>
    <w:rPr>
      <w:rFonts w:ascii="Times New Roman" w:hAnsi="Times New Roman" w:cs="Times New Roman"/>
      <w:b/>
      <w:bCs/>
      <w:sz w:val="24"/>
      <w:szCs w:val="24"/>
    </w:rPr>
  </w:style>
  <w:style w:type="paragraph" w:customStyle="1" w:styleId="xl85">
    <w:name w:val="xl85"/>
    <w:basedOn w:val="a0"/>
    <w:qFormat/>
    <w:rsid w:val="00E72DA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imes New Roman" w:hAnsi="Times New Roman" w:cs="Times New Roman"/>
      <w:sz w:val="24"/>
      <w:szCs w:val="24"/>
    </w:rPr>
  </w:style>
  <w:style w:type="paragraph" w:customStyle="1" w:styleId="xl86">
    <w:name w:val="xl86"/>
    <w:basedOn w:val="a0"/>
    <w:qFormat/>
    <w:rsid w:val="00E72DA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imes New Roman" w:hAnsi="Times New Roman" w:cs="Times New Roman"/>
      <w:b/>
      <w:bCs/>
      <w:sz w:val="24"/>
      <w:szCs w:val="24"/>
    </w:rPr>
  </w:style>
  <w:style w:type="paragraph" w:customStyle="1" w:styleId="afe">
    <w:name w:val="Знак Знак"/>
    <w:basedOn w:val="a0"/>
    <w:rsid w:val="00E72DA3"/>
    <w:pPr>
      <w:autoSpaceDE/>
      <w:autoSpaceDN/>
      <w:spacing w:after="160" w:line="240" w:lineRule="exact"/>
    </w:pPr>
    <w:rPr>
      <w:rFonts w:ascii="Verdana" w:hAnsi="Verdana" w:cs="Verdana"/>
      <w:sz w:val="20"/>
      <w:szCs w:val="20"/>
      <w:lang w:val="en-US" w:eastAsia="en-US"/>
    </w:rPr>
  </w:style>
  <w:style w:type="paragraph" w:customStyle="1" w:styleId="Default">
    <w:name w:val="Default"/>
    <w:rsid w:val="00E72DA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13">
    <w:name w:val="Нет списка1"/>
    <w:next w:val="a3"/>
    <w:uiPriority w:val="99"/>
    <w:semiHidden/>
    <w:unhideWhenUsed/>
    <w:rsid w:val="00F37AF7"/>
  </w:style>
  <w:style w:type="numbering" w:customStyle="1" w:styleId="24">
    <w:name w:val="Нет списка2"/>
    <w:next w:val="a3"/>
    <w:uiPriority w:val="99"/>
    <w:semiHidden/>
    <w:unhideWhenUsed/>
    <w:rsid w:val="00F37AF7"/>
  </w:style>
  <w:style w:type="numbering" w:customStyle="1" w:styleId="33">
    <w:name w:val="Нет списка3"/>
    <w:next w:val="a3"/>
    <w:uiPriority w:val="99"/>
    <w:semiHidden/>
    <w:unhideWhenUsed/>
    <w:rsid w:val="00F37AF7"/>
  </w:style>
  <w:style w:type="paragraph" w:customStyle="1" w:styleId="xl63">
    <w:name w:val="xl63"/>
    <w:basedOn w:val="a0"/>
    <w:rsid w:val="00401F47"/>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64">
    <w:name w:val="xl64"/>
    <w:basedOn w:val="a0"/>
    <w:qFormat/>
    <w:rsid w:val="00401F47"/>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imes New Roman" w:hAnsi="Times New Roman" w:cs="Times New Roman"/>
      <w:sz w:val="24"/>
      <w:szCs w:val="24"/>
    </w:rPr>
  </w:style>
  <w:style w:type="paragraph" w:customStyle="1" w:styleId="msonormal0">
    <w:name w:val="msonormal"/>
    <w:basedOn w:val="a0"/>
    <w:qFormat/>
    <w:rsid w:val="008E1F59"/>
    <w:pPr>
      <w:autoSpaceDE/>
      <w:autoSpaceDN/>
      <w:spacing w:before="100" w:beforeAutospacing="1" w:after="100" w:afterAutospacing="1"/>
    </w:pPr>
    <w:rPr>
      <w:rFonts w:ascii="Times New Roman" w:hAnsi="Times New Roman" w:cs="Times New Roman"/>
      <w:sz w:val="24"/>
      <w:szCs w:val="24"/>
    </w:rPr>
  </w:style>
  <w:style w:type="numbering" w:customStyle="1" w:styleId="4">
    <w:name w:val="Нет списка4"/>
    <w:next w:val="a3"/>
    <w:uiPriority w:val="99"/>
    <w:semiHidden/>
    <w:unhideWhenUsed/>
    <w:rsid w:val="009251BB"/>
  </w:style>
  <w:style w:type="numbering" w:customStyle="1" w:styleId="51">
    <w:name w:val="Нет списка5"/>
    <w:next w:val="a3"/>
    <w:uiPriority w:val="99"/>
    <w:semiHidden/>
    <w:unhideWhenUsed/>
    <w:rsid w:val="004D0188"/>
  </w:style>
  <w:style w:type="numbering" w:customStyle="1" w:styleId="6">
    <w:name w:val="Нет списка6"/>
    <w:next w:val="a3"/>
    <w:uiPriority w:val="99"/>
    <w:semiHidden/>
    <w:unhideWhenUsed/>
    <w:rsid w:val="002B2530"/>
  </w:style>
  <w:style w:type="numbering" w:customStyle="1" w:styleId="7">
    <w:name w:val="Нет списка7"/>
    <w:next w:val="a3"/>
    <w:uiPriority w:val="99"/>
    <w:semiHidden/>
    <w:unhideWhenUsed/>
    <w:rsid w:val="00C647F4"/>
  </w:style>
  <w:style w:type="numbering" w:customStyle="1" w:styleId="81">
    <w:name w:val="Нет списка8"/>
    <w:next w:val="a3"/>
    <w:uiPriority w:val="99"/>
    <w:semiHidden/>
    <w:unhideWhenUsed/>
    <w:rsid w:val="00893352"/>
  </w:style>
  <w:style w:type="numbering" w:customStyle="1" w:styleId="9">
    <w:name w:val="Нет списка9"/>
    <w:next w:val="a3"/>
    <w:uiPriority w:val="99"/>
    <w:semiHidden/>
    <w:unhideWhenUsed/>
    <w:rsid w:val="00893352"/>
  </w:style>
  <w:style w:type="numbering" w:customStyle="1" w:styleId="100">
    <w:name w:val="Нет списка10"/>
    <w:next w:val="a3"/>
    <w:uiPriority w:val="99"/>
    <w:semiHidden/>
    <w:unhideWhenUsed/>
    <w:rsid w:val="00E36D75"/>
  </w:style>
  <w:style w:type="numbering" w:customStyle="1" w:styleId="110">
    <w:name w:val="Нет списка11"/>
    <w:next w:val="a3"/>
    <w:uiPriority w:val="99"/>
    <w:semiHidden/>
    <w:unhideWhenUsed/>
    <w:rsid w:val="005F119A"/>
  </w:style>
  <w:style w:type="numbering" w:customStyle="1" w:styleId="120">
    <w:name w:val="Нет списка12"/>
    <w:next w:val="a3"/>
    <w:uiPriority w:val="99"/>
    <w:semiHidden/>
    <w:unhideWhenUsed/>
    <w:rsid w:val="002D029E"/>
  </w:style>
  <w:style w:type="paragraph" w:styleId="aff">
    <w:name w:val="No Spacing"/>
    <w:uiPriority w:val="1"/>
    <w:qFormat/>
    <w:rsid w:val="003A4CC2"/>
    <w:pPr>
      <w:spacing w:after="0" w:line="240" w:lineRule="auto"/>
    </w:pPr>
    <w:rPr>
      <w:rFonts w:ascii="Academy" w:eastAsia="Times New Roman" w:hAnsi="Academy" w:cs="Academy"/>
      <w:sz w:val="36"/>
      <w:szCs w:val="36"/>
      <w:lang w:eastAsia="ru-RU"/>
    </w:rPr>
  </w:style>
  <w:style w:type="numbering" w:customStyle="1" w:styleId="130">
    <w:name w:val="Нет списка13"/>
    <w:next w:val="a3"/>
    <w:uiPriority w:val="99"/>
    <w:semiHidden/>
    <w:unhideWhenUsed/>
    <w:rsid w:val="00D176FC"/>
  </w:style>
  <w:style w:type="table" w:customStyle="1" w:styleId="14">
    <w:name w:val="Сетка таблицы1"/>
    <w:basedOn w:val="a2"/>
    <w:next w:val="af9"/>
    <w:qFormat/>
    <w:rsid w:val="00D176FC"/>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0226">
      <w:bodyDiv w:val="1"/>
      <w:marLeft w:val="0"/>
      <w:marRight w:val="0"/>
      <w:marTop w:val="0"/>
      <w:marBottom w:val="0"/>
      <w:divBdr>
        <w:top w:val="none" w:sz="0" w:space="0" w:color="auto"/>
        <w:left w:val="none" w:sz="0" w:space="0" w:color="auto"/>
        <w:bottom w:val="none" w:sz="0" w:space="0" w:color="auto"/>
        <w:right w:val="none" w:sz="0" w:space="0" w:color="auto"/>
      </w:divBdr>
    </w:div>
    <w:div w:id="42994285">
      <w:bodyDiv w:val="1"/>
      <w:marLeft w:val="0"/>
      <w:marRight w:val="0"/>
      <w:marTop w:val="0"/>
      <w:marBottom w:val="0"/>
      <w:divBdr>
        <w:top w:val="none" w:sz="0" w:space="0" w:color="auto"/>
        <w:left w:val="none" w:sz="0" w:space="0" w:color="auto"/>
        <w:bottom w:val="none" w:sz="0" w:space="0" w:color="auto"/>
        <w:right w:val="none" w:sz="0" w:space="0" w:color="auto"/>
      </w:divBdr>
    </w:div>
    <w:div w:id="121466871">
      <w:bodyDiv w:val="1"/>
      <w:marLeft w:val="0"/>
      <w:marRight w:val="0"/>
      <w:marTop w:val="0"/>
      <w:marBottom w:val="0"/>
      <w:divBdr>
        <w:top w:val="none" w:sz="0" w:space="0" w:color="auto"/>
        <w:left w:val="none" w:sz="0" w:space="0" w:color="auto"/>
        <w:bottom w:val="none" w:sz="0" w:space="0" w:color="auto"/>
        <w:right w:val="none" w:sz="0" w:space="0" w:color="auto"/>
      </w:divBdr>
    </w:div>
    <w:div w:id="181167152">
      <w:bodyDiv w:val="1"/>
      <w:marLeft w:val="0"/>
      <w:marRight w:val="0"/>
      <w:marTop w:val="0"/>
      <w:marBottom w:val="0"/>
      <w:divBdr>
        <w:top w:val="none" w:sz="0" w:space="0" w:color="auto"/>
        <w:left w:val="none" w:sz="0" w:space="0" w:color="auto"/>
        <w:bottom w:val="none" w:sz="0" w:space="0" w:color="auto"/>
        <w:right w:val="none" w:sz="0" w:space="0" w:color="auto"/>
      </w:divBdr>
    </w:div>
    <w:div w:id="185794947">
      <w:bodyDiv w:val="1"/>
      <w:marLeft w:val="0"/>
      <w:marRight w:val="0"/>
      <w:marTop w:val="0"/>
      <w:marBottom w:val="0"/>
      <w:divBdr>
        <w:top w:val="none" w:sz="0" w:space="0" w:color="auto"/>
        <w:left w:val="none" w:sz="0" w:space="0" w:color="auto"/>
        <w:bottom w:val="none" w:sz="0" w:space="0" w:color="auto"/>
        <w:right w:val="none" w:sz="0" w:space="0" w:color="auto"/>
      </w:divBdr>
    </w:div>
    <w:div w:id="227765307">
      <w:bodyDiv w:val="1"/>
      <w:marLeft w:val="0"/>
      <w:marRight w:val="0"/>
      <w:marTop w:val="0"/>
      <w:marBottom w:val="0"/>
      <w:divBdr>
        <w:top w:val="none" w:sz="0" w:space="0" w:color="auto"/>
        <w:left w:val="none" w:sz="0" w:space="0" w:color="auto"/>
        <w:bottom w:val="none" w:sz="0" w:space="0" w:color="auto"/>
        <w:right w:val="none" w:sz="0" w:space="0" w:color="auto"/>
      </w:divBdr>
    </w:div>
    <w:div w:id="229116403">
      <w:bodyDiv w:val="1"/>
      <w:marLeft w:val="0"/>
      <w:marRight w:val="0"/>
      <w:marTop w:val="0"/>
      <w:marBottom w:val="0"/>
      <w:divBdr>
        <w:top w:val="none" w:sz="0" w:space="0" w:color="auto"/>
        <w:left w:val="none" w:sz="0" w:space="0" w:color="auto"/>
        <w:bottom w:val="none" w:sz="0" w:space="0" w:color="auto"/>
        <w:right w:val="none" w:sz="0" w:space="0" w:color="auto"/>
      </w:divBdr>
    </w:div>
    <w:div w:id="261843732">
      <w:bodyDiv w:val="1"/>
      <w:marLeft w:val="0"/>
      <w:marRight w:val="0"/>
      <w:marTop w:val="0"/>
      <w:marBottom w:val="0"/>
      <w:divBdr>
        <w:top w:val="none" w:sz="0" w:space="0" w:color="auto"/>
        <w:left w:val="none" w:sz="0" w:space="0" w:color="auto"/>
        <w:bottom w:val="none" w:sz="0" w:space="0" w:color="auto"/>
        <w:right w:val="none" w:sz="0" w:space="0" w:color="auto"/>
      </w:divBdr>
    </w:div>
    <w:div w:id="282149881">
      <w:bodyDiv w:val="1"/>
      <w:marLeft w:val="0"/>
      <w:marRight w:val="0"/>
      <w:marTop w:val="0"/>
      <w:marBottom w:val="0"/>
      <w:divBdr>
        <w:top w:val="none" w:sz="0" w:space="0" w:color="auto"/>
        <w:left w:val="none" w:sz="0" w:space="0" w:color="auto"/>
        <w:bottom w:val="none" w:sz="0" w:space="0" w:color="auto"/>
        <w:right w:val="none" w:sz="0" w:space="0" w:color="auto"/>
      </w:divBdr>
    </w:div>
    <w:div w:id="377628741">
      <w:bodyDiv w:val="1"/>
      <w:marLeft w:val="0"/>
      <w:marRight w:val="0"/>
      <w:marTop w:val="0"/>
      <w:marBottom w:val="0"/>
      <w:divBdr>
        <w:top w:val="none" w:sz="0" w:space="0" w:color="auto"/>
        <w:left w:val="none" w:sz="0" w:space="0" w:color="auto"/>
        <w:bottom w:val="none" w:sz="0" w:space="0" w:color="auto"/>
        <w:right w:val="none" w:sz="0" w:space="0" w:color="auto"/>
      </w:divBdr>
    </w:div>
    <w:div w:id="543951206">
      <w:bodyDiv w:val="1"/>
      <w:marLeft w:val="0"/>
      <w:marRight w:val="0"/>
      <w:marTop w:val="0"/>
      <w:marBottom w:val="0"/>
      <w:divBdr>
        <w:top w:val="none" w:sz="0" w:space="0" w:color="auto"/>
        <w:left w:val="none" w:sz="0" w:space="0" w:color="auto"/>
        <w:bottom w:val="none" w:sz="0" w:space="0" w:color="auto"/>
        <w:right w:val="none" w:sz="0" w:space="0" w:color="auto"/>
      </w:divBdr>
    </w:div>
    <w:div w:id="552423415">
      <w:bodyDiv w:val="1"/>
      <w:marLeft w:val="0"/>
      <w:marRight w:val="0"/>
      <w:marTop w:val="0"/>
      <w:marBottom w:val="0"/>
      <w:divBdr>
        <w:top w:val="none" w:sz="0" w:space="0" w:color="auto"/>
        <w:left w:val="none" w:sz="0" w:space="0" w:color="auto"/>
        <w:bottom w:val="none" w:sz="0" w:space="0" w:color="auto"/>
        <w:right w:val="none" w:sz="0" w:space="0" w:color="auto"/>
      </w:divBdr>
    </w:div>
    <w:div w:id="558176721">
      <w:bodyDiv w:val="1"/>
      <w:marLeft w:val="0"/>
      <w:marRight w:val="0"/>
      <w:marTop w:val="0"/>
      <w:marBottom w:val="0"/>
      <w:divBdr>
        <w:top w:val="none" w:sz="0" w:space="0" w:color="auto"/>
        <w:left w:val="none" w:sz="0" w:space="0" w:color="auto"/>
        <w:bottom w:val="none" w:sz="0" w:space="0" w:color="auto"/>
        <w:right w:val="none" w:sz="0" w:space="0" w:color="auto"/>
      </w:divBdr>
    </w:div>
    <w:div w:id="581377576">
      <w:bodyDiv w:val="1"/>
      <w:marLeft w:val="0"/>
      <w:marRight w:val="0"/>
      <w:marTop w:val="0"/>
      <w:marBottom w:val="0"/>
      <w:divBdr>
        <w:top w:val="none" w:sz="0" w:space="0" w:color="auto"/>
        <w:left w:val="none" w:sz="0" w:space="0" w:color="auto"/>
        <w:bottom w:val="none" w:sz="0" w:space="0" w:color="auto"/>
        <w:right w:val="none" w:sz="0" w:space="0" w:color="auto"/>
      </w:divBdr>
    </w:div>
    <w:div w:id="590243596">
      <w:bodyDiv w:val="1"/>
      <w:marLeft w:val="0"/>
      <w:marRight w:val="0"/>
      <w:marTop w:val="0"/>
      <w:marBottom w:val="0"/>
      <w:divBdr>
        <w:top w:val="none" w:sz="0" w:space="0" w:color="auto"/>
        <w:left w:val="none" w:sz="0" w:space="0" w:color="auto"/>
        <w:bottom w:val="none" w:sz="0" w:space="0" w:color="auto"/>
        <w:right w:val="none" w:sz="0" w:space="0" w:color="auto"/>
      </w:divBdr>
    </w:div>
    <w:div w:id="702245109">
      <w:bodyDiv w:val="1"/>
      <w:marLeft w:val="0"/>
      <w:marRight w:val="0"/>
      <w:marTop w:val="0"/>
      <w:marBottom w:val="0"/>
      <w:divBdr>
        <w:top w:val="none" w:sz="0" w:space="0" w:color="auto"/>
        <w:left w:val="none" w:sz="0" w:space="0" w:color="auto"/>
        <w:bottom w:val="none" w:sz="0" w:space="0" w:color="auto"/>
        <w:right w:val="none" w:sz="0" w:space="0" w:color="auto"/>
      </w:divBdr>
    </w:div>
    <w:div w:id="718096049">
      <w:bodyDiv w:val="1"/>
      <w:marLeft w:val="0"/>
      <w:marRight w:val="0"/>
      <w:marTop w:val="0"/>
      <w:marBottom w:val="0"/>
      <w:divBdr>
        <w:top w:val="none" w:sz="0" w:space="0" w:color="auto"/>
        <w:left w:val="none" w:sz="0" w:space="0" w:color="auto"/>
        <w:bottom w:val="none" w:sz="0" w:space="0" w:color="auto"/>
        <w:right w:val="none" w:sz="0" w:space="0" w:color="auto"/>
      </w:divBdr>
    </w:div>
    <w:div w:id="729156877">
      <w:bodyDiv w:val="1"/>
      <w:marLeft w:val="0"/>
      <w:marRight w:val="0"/>
      <w:marTop w:val="0"/>
      <w:marBottom w:val="0"/>
      <w:divBdr>
        <w:top w:val="none" w:sz="0" w:space="0" w:color="auto"/>
        <w:left w:val="none" w:sz="0" w:space="0" w:color="auto"/>
        <w:bottom w:val="none" w:sz="0" w:space="0" w:color="auto"/>
        <w:right w:val="none" w:sz="0" w:space="0" w:color="auto"/>
      </w:divBdr>
    </w:div>
    <w:div w:id="753016346">
      <w:bodyDiv w:val="1"/>
      <w:marLeft w:val="0"/>
      <w:marRight w:val="0"/>
      <w:marTop w:val="0"/>
      <w:marBottom w:val="0"/>
      <w:divBdr>
        <w:top w:val="none" w:sz="0" w:space="0" w:color="auto"/>
        <w:left w:val="none" w:sz="0" w:space="0" w:color="auto"/>
        <w:bottom w:val="none" w:sz="0" w:space="0" w:color="auto"/>
        <w:right w:val="none" w:sz="0" w:space="0" w:color="auto"/>
      </w:divBdr>
    </w:div>
    <w:div w:id="755631711">
      <w:bodyDiv w:val="1"/>
      <w:marLeft w:val="0"/>
      <w:marRight w:val="0"/>
      <w:marTop w:val="0"/>
      <w:marBottom w:val="0"/>
      <w:divBdr>
        <w:top w:val="none" w:sz="0" w:space="0" w:color="auto"/>
        <w:left w:val="none" w:sz="0" w:space="0" w:color="auto"/>
        <w:bottom w:val="none" w:sz="0" w:space="0" w:color="auto"/>
        <w:right w:val="none" w:sz="0" w:space="0" w:color="auto"/>
      </w:divBdr>
    </w:div>
    <w:div w:id="790247054">
      <w:bodyDiv w:val="1"/>
      <w:marLeft w:val="0"/>
      <w:marRight w:val="0"/>
      <w:marTop w:val="0"/>
      <w:marBottom w:val="0"/>
      <w:divBdr>
        <w:top w:val="none" w:sz="0" w:space="0" w:color="auto"/>
        <w:left w:val="none" w:sz="0" w:space="0" w:color="auto"/>
        <w:bottom w:val="none" w:sz="0" w:space="0" w:color="auto"/>
        <w:right w:val="none" w:sz="0" w:space="0" w:color="auto"/>
      </w:divBdr>
    </w:div>
    <w:div w:id="802500989">
      <w:bodyDiv w:val="1"/>
      <w:marLeft w:val="0"/>
      <w:marRight w:val="0"/>
      <w:marTop w:val="0"/>
      <w:marBottom w:val="0"/>
      <w:divBdr>
        <w:top w:val="none" w:sz="0" w:space="0" w:color="auto"/>
        <w:left w:val="none" w:sz="0" w:space="0" w:color="auto"/>
        <w:bottom w:val="none" w:sz="0" w:space="0" w:color="auto"/>
        <w:right w:val="none" w:sz="0" w:space="0" w:color="auto"/>
      </w:divBdr>
    </w:div>
    <w:div w:id="987513815">
      <w:bodyDiv w:val="1"/>
      <w:marLeft w:val="0"/>
      <w:marRight w:val="0"/>
      <w:marTop w:val="0"/>
      <w:marBottom w:val="0"/>
      <w:divBdr>
        <w:top w:val="none" w:sz="0" w:space="0" w:color="auto"/>
        <w:left w:val="none" w:sz="0" w:space="0" w:color="auto"/>
        <w:bottom w:val="none" w:sz="0" w:space="0" w:color="auto"/>
        <w:right w:val="none" w:sz="0" w:space="0" w:color="auto"/>
      </w:divBdr>
    </w:div>
    <w:div w:id="1016420055">
      <w:bodyDiv w:val="1"/>
      <w:marLeft w:val="0"/>
      <w:marRight w:val="0"/>
      <w:marTop w:val="0"/>
      <w:marBottom w:val="0"/>
      <w:divBdr>
        <w:top w:val="none" w:sz="0" w:space="0" w:color="auto"/>
        <w:left w:val="none" w:sz="0" w:space="0" w:color="auto"/>
        <w:bottom w:val="none" w:sz="0" w:space="0" w:color="auto"/>
        <w:right w:val="none" w:sz="0" w:space="0" w:color="auto"/>
      </w:divBdr>
    </w:div>
    <w:div w:id="1102149526">
      <w:bodyDiv w:val="1"/>
      <w:marLeft w:val="0"/>
      <w:marRight w:val="0"/>
      <w:marTop w:val="0"/>
      <w:marBottom w:val="0"/>
      <w:divBdr>
        <w:top w:val="none" w:sz="0" w:space="0" w:color="auto"/>
        <w:left w:val="none" w:sz="0" w:space="0" w:color="auto"/>
        <w:bottom w:val="none" w:sz="0" w:space="0" w:color="auto"/>
        <w:right w:val="none" w:sz="0" w:space="0" w:color="auto"/>
      </w:divBdr>
    </w:div>
    <w:div w:id="1135757710">
      <w:bodyDiv w:val="1"/>
      <w:marLeft w:val="0"/>
      <w:marRight w:val="0"/>
      <w:marTop w:val="0"/>
      <w:marBottom w:val="0"/>
      <w:divBdr>
        <w:top w:val="none" w:sz="0" w:space="0" w:color="auto"/>
        <w:left w:val="none" w:sz="0" w:space="0" w:color="auto"/>
        <w:bottom w:val="none" w:sz="0" w:space="0" w:color="auto"/>
        <w:right w:val="none" w:sz="0" w:space="0" w:color="auto"/>
      </w:divBdr>
    </w:div>
    <w:div w:id="1189216862">
      <w:bodyDiv w:val="1"/>
      <w:marLeft w:val="0"/>
      <w:marRight w:val="0"/>
      <w:marTop w:val="0"/>
      <w:marBottom w:val="0"/>
      <w:divBdr>
        <w:top w:val="none" w:sz="0" w:space="0" w:color="auto"/>
        <w:left w:val="none" w:sz="0" w:space="0" w:color="auto"/>
        <w:bottom w:val="none" w:sz="0" w:space="0" w:color="auto"/>
        <w:right w:val="none" w:sz="0" w:space="0" w:color="auto"/>
      </w:divBdr>
    </w:div>
    <w:div w:id="1246450718">
      <w:bodyDiv w:val="1"/>
      <w:marLeft w:val="0"/>
      <w:marRight w:val="0"/>
      <w:marTop w:val="0"/>
      <w:marBottom w:val="0"/>
      <w:divBdr>
        <w:top w:val="none" w:sz="0" w:space="0" w:color="auto"/>
        <w:left w:val="none" w:sz="0" w:space="0" w:color="auto"/>
        <w:bottom w:val="none" w:sz="0" w:space="0" w:color="auto"/>
        <w:right w:val="none" w:sz="0" w:space="0" w:color="auto"/>
      </w:divBdr>
    </w:div>
    <w:div w:id="1294867295">
      <w:bodyDiv w:val="1"/>
      <w:marLeft w:val="0"/>
      <w:marRight w:val="0"/>
      <w:marTop w:val="0"/>
      <w:marBottom w:val="0"/>
      <w:divBdr>
        <w:top w:val="none" w:sz="0" w:space="0" w:color="auto"/>
        <w:left w:val="none" w:sz="0" w:space="0" w:color="auto"/>
        <w:bottom w:val="none" w:sz="0" w:space="0" w:color="auto"/>
        <w:right w:val="none" w:sz="0" w:space="0" w:color="auto"/>
      </w:divBdr>
    </w:div>
    <w:div w:id="1329407961">
      <w:bodyDiv w:val="1"/>
      <w:marLeft w:val="0"/>
      <w:marRight w:val="0"/>
      <w:marTop w:val="0"/>
      <w:marBottom w:val="0"/>
      <w:divBdr>
        <w:top w:val="none" w:sz="0" w:space="0" w:color="auto"/>
        <w:left w:val="none" w:sz="0" w:space="0" w:color="auto"/>
        <w:bottom w:val="none" w:sz="0" w:space="0" w:color="auto"/>
        <w:right w:val="none" w:sz="0" w:space="0" w:color="auto"/>
      </w:divBdr>
    </w:div>
    <w:div w:id="1438409885">
      <w:bodyDiv w:val="1"/>
      <w:marLeft w:val="0"/>
      <w:marRight w:val="0"/>
      <w:marTop w:val="0"/>
      <w:marBottom w:val="0"/>
      <w:divBdr>
        <w:top w:val="none" w:sz="0" w:space="0" w:color="auto"/>
        <w:left w:val="none" w:sz="0" w:space="0" w:color="auto"/>
        <w:bottom w:val="none" w:sz="0" w:space="0" w:color="auto"/>
        <w:right w:val="none" w:sz="0" w:space="0" w:color="auto"/>
      </w:divBdr>
    </w:div>
    <w:div w:id="1481996230">
      <w:bodyDiv w:val="1"/>
      <w:marLeft w:val="0"/>
      <w:marRight w:val="0"/>
      <w:marTop w:val="0"/>
      <w:marBottom w:val="0"/>
      <w:divBdr>
        <w:top w:val="none" w:sz="0" w:space="0" w:color="auto"/>
        <w:left w:val="none" w:sz="0" w:space="0" w:color="auto"/>
        <w:bottom w:val="none" w:sz="0" w:space="0" w:color="auto"/>
        <w:right w:val="none" w:sz="0" w:space="0" w:color="auto"/>
      </w:divBdr>
    </w:div>
    <w:div w:id="1543521417">
      <w:bodyDiv w:val="1"/>
      <w:marLeft w:val="0"/>
      <w:marRight w:val="0"/>
      <w:marTop w:val="0"/>
      <w:marBottom w:val="0"/>
      <w:divBdr>
        <w:top w:val="none" w:sz="0" w:space="0" w:color="auto"/>
        <w:left w:val="none" w:sz="0" w:space="0" w:color="auto"/>
        <w:bottom w:val="none" w:sz="0" w:space="0" w:color="auto"/>
        <w:right w:val="none" w:sz="0" w:space="0" w:color="auto"/>
      </w:divBdr>
    </w:div>
    <w:div w:id="1573008460">
      <w:bodyDiv w:val="1"/>
      <w:marLeft w:val="0"/>
      <w:marRight w:val="0"/>
      <w:marTop w:val="0"/>
      <w:marBottom w:val="0"/>
      <w:divBdr>
        <w:top w:val="none" w:sz="0" w:space="0" w:color="auto"/>
        <w:left w:val="none" w:sz="0" w:space="0" w:color="auto"/>
        <w:bottom w:val="none" w:sz="0" w:space="0" w:color="auto"/>
        <w:right w:val="none" w:sz="0" w:space="0" w:color="auto"/>
      </w:divBdr>
    </w:div>
    <w:div w:id="1587809811">
      <w:bodyDiv w:val="1"/>
      <w:marLeft w:val="0"/>
      <w:marRight w:val="0"/>
      <w:marTop w:val="0"/>
      <w:marBottom w:val="0"/>
      <w:divBdr>
        <w:top w:val="none" w:sz="0" w:space="0" w:color="auto"/>
        <w:left w:val="none" w:sz="0" w:space="0" w:color="auto"/>
        <w:bottom w:val="none" w:sz="0" w:space="0" w:color="auto"/>
        <w:right w:val="none" w:sz="0" w:space="0" w:color="auto"/>
      </w:divBdr>
    </w:div>
    <w:div w:id="1602449113">
      <w:bodyDiv w:val="1"/>
      <w:marLeft w:val="0"/>
      <w:marRight w:val="0"/>
      <w:marTop w:val="0"/>
      <w:marBottom w:val="0"/>
      <w:divBdr>
        <w:top w:val="none" w:sz="0" w:space="0" w:color="auto"/>
        <w:left w:val="none" w:sz="0" w:space="0" w:color="auto"/>
        <w:bottom w:val="none" w:sz="0" w:space="0" w:color="auto"/>
        <w:right w:val="none" w:sz="0" w:space="0" w:color="auto"/>
      </w:divBdr>
    </w:div>
    <w:div w:id="1651205275">
      <w:bodyDiv w:val="1"/>
      <w:marLeft w:val="0"/>
      <w:marRight w:val="0"/>
      <w:marTop w:val="0"/>
      <w:marBottom w:val="0"/>
      <w:divBdr>
        <w:top w:val="none" w:sz="0" w:space="0" w:color="auto"/>
        <w:left w:val="none" w:sz="0" w:space="0" w:color="auto"/>
        <w:bottom w:val="none" w:sz="0" w:space="0" w:color="auto"/>
        <w:right w:val="none" w:sz="0" w:space="0" w:color="auto"/>
      </w:divBdr>
    </w:div>
    <w:div w:id="1685478063">
      <w:bodyDiv w:val="1"/>
      <w:marLeft w:val="0"/>
      <w:marRight w:val="0"/>
      <w:marTop w:val="0"/>
      <w:marBottom w:val="0"/>
      <w:divBdr>
        <w:top w:val="none" w:sz="0" w:space="0" w:color="auto"/>
        <w:left w:val="none" w:sz="0" w:space="0" w:color="auto"/>
        <w:bottom w:val="none" w:sz="0" w:space="0" w:color="auto"/>
        <w:right w:val="none" w:sz="0" w:space="0" w:color="auto"/>
      </w:divBdr>
    </w:div>
    <w:div w:id="1733432252">
      <w:bodyDiv w:val="1"/>
      <w:marLeft w:val="0"/>
      <w:marRight w:val="0"/>
      <w:marTop w:val="0"/>
      <w:marBottom w:val="0"/>
      <w:divBdr>
        <w:top w:val="none" w:sz="0" w:space="0" w:color="auto"/>
        <w:left w:val="none" w:sz="0" w:space="0" w:color="auto"/>
        <w:bottom w:val="none" w:sz="0" w:space="0" w:color="auto"/>
        <w:right w:val="none" w:sz="0" w:space="0" w:color="auto"/>
      </w:divBdr>
    </w:div>
    <w:div w:id="1740785199">
      <w:bodyDiv w:val="1"/>
      <w:marLeft w:val="0"/>
      <w:marRight w:val="0"/>
      <w:marTop w:val="0"/>
      <w:marBottom w:val="0"/>
      <w:divBdr>
        <w:top w:val="none" w:sz="0" w:space="0" w:color="auto"/>
        <w:left w:val="none" w:sz="0" w:space="0" w:color="auto"/>
        <w:bottom w:val="none" w:sz="0" w:space="0" w:color="auto"/>
        <w:right w:val="none" w:sz="0" w:space="0" w:color="auto"/>
      </w:divBdr>
    </w:div>
    <w:div w:id="1745371669">
      <w:bodyDiv w:val="1"/>
      <w:marLeft w:val="0"/>
      <w:marRight w:val="0"/>
      <w:marTop w:val="0"/>
      <w:marBottom w:val="0"/>
      <w:divBdr>
        <w:top w:val="none" w:sz="0" w:space="0" w:color="auto"/>
        <w:left w:val="none" w:sz="0" w:space="0" w:color="auto"/>
        <w:bottom w:val="none" w:sz="0" w:space="0" w:color="auto"/>
        <w:right w:val="none" w:sz="0" w:space="0" w:color="auto"/>
      </w:divBdr>
    </w:div>
    <w:div w:id="1750424473">
      <w:bodyDiv w:val="1"/>
      <w:marLeft w:val="0"/>
      <w:marRight w:val="0"/>
      <w:marTop w:val="0"/>
      <w:marBottom w:val="0"/>
      <w:divBdr>
        <w:top w:val="none" w:sz="0" w:space="0" w:color="auto"/>
        <w:left w:val="none" w:sz="0" w:space="0" w:color="auto"/>
        <w:bottom w:val="none" w:sz="0" w:space="0" w:color="auto"/>
        <w:right w:val="none" w:sz="0" w:space="0" w:color="auto"/>
      </w:divBdr>
    </w:div>
    <w:div w:id="1858501479">
      <w:bodyDiv w:val="1"/>
      <w:marLeft w:val="0"/>
      <w:marRight w:val="0"/>
      <w:marTop w:val="0"/>
      <w:marBottom w:val="0"/>
      <w:divBdr>
        <w:top w:val="none" w:sz="0" w:space="0" w:color="auto"/>
        <w:left w:val="none" w:sz="0" w:space="0" w:color="auto"/>
        <w:bottom w:val="none" w:sz="0" w:space="0" w:color="auto"/>
        <w:right w:val="none" w:sz="0" w:space="0" w:color="auto"/>
      </w:divBdr>
    </w:div>
    <w:div w:id="1874034043">
      <w:bodyDiv w:val="1"/>
      <w:marLeft w:val="0"/>
      <w:marRight w:val="0"/>
      <w:marTop w:val="0"/>
      <w:marBottom w:val="0"/>
      <w:divBdr>
        <w:top w:val="none" w:sz="0" w:space="0" w:color="auto"/>
        <w:left w:val="none" w:sz="0" w:space="0" w:color="auto"/>
        <w:bottom w:val="none" w:sz="0" w:space="0" w:color="auto"/>
        <w:right w:val="none" w:sz="0" w:space="0" w:color="auto"/>
      </w:divBdr>
    </w:div>
    <w:div w:id="2052224603">
      <w:bodyDiv w:val="1"/>
      <w:marLeft w:val="0"/>
      <w:marRight w:val="0"/>
      <w:marTop w:val="0"/>
      <w:marBottom w:val="0"/>
      <w:divBdr>
        <w:top w:val="none" w:sz="0" w:space="0" w:color="auto"/>
        <w:left w:val="none" w:sz="0" w:space="0" w:color="auto"/>
        <w:bottom w:val="none" w:sz="0" w:space="0" w:color="auto"/>
        <w:right w:val="none" w:sz="0" w:space="0" w:color="auto"/>
      </w:divBdr>
    </w:div>
    <w:div w:id="208537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30EF6-D813-4341-B968-5664D7D7B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1382</TotalTime>
  <Pages>1</Pages>
  <Words>47262</Words>
  <Characters>269397</Characters>
  <Application>Microsoft Office Word</Application>
  <DocSecurity>0</DocSecurity>
  <Lines>2244</Lines>
  <Paragraphs>632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Яровая Светлана Викторовна</dc:creator>
  <cp:lastModifiedBy>Терешкина Елена Юрьевна</cp:lastModifiedBy>
  <cp:revision>140</cp:revision>
  <cp:lastPrinted>2026-05-13T04:23:00Z</cp:lastPrinted>
  <dcterms:created xsi:type="dcterms:W3CDTF">2021-12-19T03:43:00Z</dcterms:created>
  <dcterms:modified xsi:type="dcterms:W3CDTF">2026-05-13T04:23:00Z</dcterms:modified>
</cp:coreProperties>
</file>