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254F" w:rsidRDefault="00B402EF">
      <w:pPr>
        <w:tabs>
          <w:tab w:val="center" w:pos="4819"/>
          <w:tab w:val="right" w:pos="9638"/>
        </w:tabs>
        <w:suppressAutoHyphens/>
        <w:jc w:val="center"/>
        <w:rPr>
          <w:rFonts w:ascii="Times New Roman" w:hAnsi="Times New Roman" w:cs="Times New Roman"/>
          <w:b/>
          <w:bCs/>
          <w:sz w:val="22"/>
          <w:szCs w:val="22"/>
        </w:rPr>
      </w:pPr>
      <w:r>
        <w:rPr>
          <w:noProof/>
        </w:rPr>
        <w:drawing>
          <wp:inline distT="0" distB="0" distL="0" distR="0">
            <wp:extent cx="695325" cy="790575"/>
            <wp:effectExtent l="0" t="0" r="9525" b="9525"/>
            <wp:docPr id="1" name="Рисунок 5" descr="D:\Рабочий стол\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5" descr="D:\Рабочий стол\1.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695325" cy="790575"/>
                    </a:xfrm>
                    <a:prstGeom prst="rect">
                      <a:avLst/>
                    </a:prstGeom>
                    <a:noFill/>
                    <a:ln>
                      <a:noFill/>
                    </a:ln>
                  </pic:spPr>
                </pic:pic>
              </a:graphicData>
            </a:graphic>
          </wp:inline>
        </w:drawing>
      </w:r>
    </w:p>
    <w:p w:rsidR="001A254F" w:rsidRDefault="00B402EF">
      <w:pPr>
        <w:suppressAutoHyphens/>
        <w:jc w:val="center"/>
        <w:rPr>
          <w:rFonts w:ascii="Times New Roman" w:hAnsi="Times New Roman" w:cs="Times New Roman"/>
          <w:sz w:val="22"/>
          <w:szCs w:val="22"/>
        </w:rPr>
      </w:pPr>
      <w:r>
        <w:rPr>
          <w:rFonts w:ascii="Times New Roman" w:hAnsi="Times New Roman"/>
          <w:b/>
          <w:sz w:val="32"/>
        </w:rPr>
        <w:t>РЕШЕНИЕ</w:t>
      </w:r>
    </w:p>
    <w:p w:rsidR="001A254F" w:rsidRDefault="00B402EF">
      <w:pPr>
        <w:pStyle w:val="af8"/>
        <w:suppressAutoHyphens/>
        <w:spacing w:before="0" w:after="0"/>
        <w:jc w:val="center"/>
        <w:outlineLvl w:val="0"/>
        <w:rPr>
          <w:rFonts w:ascii="Times New Roman" w:hAnsi="Times New Roman"/>
          <w:sz w:val="28"/>
          <w:szCs w:val="28"/>
        </w:rPr>
      </w:pPr>
      <w:r>
        <w:rPr>
          <w:rFonts w:ascii="Times New Roman" w:hAnsi="Times New Roman"/>
          <w:sz w:val="28"/>
          <w:szCs w:val="28"/>
        </w:rPr>
        <w:t>СОБРАНИЯ МУНИЦИПАЛЬНОГО ОБРАЗОВАНИЯ</w:t>
      </w:r>
    </w:p>
    <w:p w:rsidR="001A254F" w:rsidRDefault="00B402EF">
      <w:pPr>
        <w:suppressAutoHyphens/>
        <w:jc w:val="center"/>
        <w:rPr>
          <w:rFonts w:ascii="Times New Roman" w:hAnsi="Times New Roman"/>
          <w:sz w:val="28"/>
          <w:szCs w:val="28"/>
        </w:rPr>
      </w:pPr>
      <w:r>
        <w:rPr>
          <w:rFonts w:ascii="Times New Roman" w:hAnsi="Times New Roman"/>
          <w:b/>
          <w:sz w:val="28"/>
          <w:szCs w:val="28"/>
        </w:rPr>
        <w:t>«МАКАРОВСКИЙ ГОРОДСКОЙ ОКРУГ»</w:t>
      </w:r>
    </w:p>
    <w:p w:rsidR="001A254F" w:rsidRDefault="00B402EF">
      <w:pPr>
        <w:pStyle w:val="afc"/>
        <w:suppressAutoHyphens/>
        <w:spacing w:line="240" w:lineRule="auto"/>
        <w:rPr>
          <w:sz w:val="28"/>
          <w:szCs w:val="28"/>
        </w:rPr>
      </w:pPr>
      <w:r>
        <w:rPr>
          <w:sz w:val="28"/>
          <w:szCs w:val="28"/>
        </w:rPr>
        <w:t>САХАЛИНСКОЙ ОБЛАСТИ</w:t>
      </w:r>
    </w:p>
    <w:p w:rsidR="001A254F" w:rsidRDefault="00B402EF">
      <w:pPr>
        <w:pStyle w:val="afc"/>
        <w:suppressAutoHyphens/>
        <w:spacing w:line="240" w:lineRule="auto"/>
        <w:rPr>
          <w:sz w:val="24"/>
          <w:szCs w:val="24"/>
        </w:rPr>
      </w:pPr>
      <w:r>
        <w:rPr>
          <w:sz w:val="24"/>
          <w:szCs w:val="24"/>
        </w:rPr>
        <w:t>2023-2028 гг.</w:t>
      </w:r>
    </w:p>
    <w:p w:rsidR="001A254F" w:rsidRPr="009D140D" w:rsidRDefault="00B06021" w:rsidP="009D140D">
      <w:pPr>
        <w:pStyle w:val="afc"/>
        <w:suppressAutoHyphens/>
        <w:spacing w:line="240" w:lineRule="auto"/>
        <w:jc w:val="left"/>
      </w:pPr>
      <w:r>
        <w:rPr>
          <w:noProof/>
        </w:rPr>
        <w:pict>
          <v:group id="Group 6" o:spid="_x0000_s1026" style="position:absolute;margin-left:-4.7pt;margin-top:2.15pt;width:453.65pt;height:3.55pt;z-index:251659264" coordsize="20000,20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H6eXAIAAP0GAAAOAAAAZHJzL2Uyb0RvYy54bWzclVFv2yAQgN8n7T8g3hfbaZxkVpw+pG1e&#10;ui1Suh9AANtoGBCQOPn3O7CTpe3Dpk7VpOWBcHAcd98d58XtsZXowK0TWpU4G6UYcUU1E6ou8fen&#10;h09zjJwnihGpFS/xiTt8u/z4YdGZgo91oyXjFoER5YrOlLjx3hRJ4mjDW+JG2nAFm5W2LfEg2jph&#10;lnRgvZXJOE2nSactM1ZT7hys3vWbeBntVxWn/ltVOe6RLDH45uNo47gLY7JckKK2xDSCDm6QN3jR&#10;EqHg0oupO+IJ2lvxylQrqNVOV35EdZvoqhKUxxggmix9Ec3a6r2JsdRFV5sLJkD7gtObzdKvh41F&#10;gpV4ipEiLaQo3oqmAU1n6gI01tZszcYOC3UvhWiPlW3DP8SBjhHq6QKVHz2isJjPptlNnmNEYW+S&#10;p/O8h04byMyrU7S5H85BdlPIWDgF0/E4nErOVybBs4sjnYHicb/4uL/js22I4RG7C9EPfGZnPo9C&#10;cTTr8USFldrYQIEe1dY8avrDIaVXDVE1j6aeTgawZjGA4CrY7I8EwQFYtOu+aAY6ZO91LKM/AXsN&#10;aP4cDymMdX7NdYvCpMQSfI6GyeHR+Z7kWSW4rvSDkBLWSSEV6gB5PgH6QXZaChZ2o2Dr3UpadCDh&#10;PcXfkJdnalC3ikVrDSfsXjHkIwMFPQAH867FSHLoGDCJep4I+Xs9yL9UwQ8en/YQyhljqFdX7DQ7&#10;xVqFGoll0S+/e31Ao+vfT6yP+T+oj+zzbDJ0tPPje9cauclm+f9SIrGhQI+NPWb4HoQmfi3D/Pqr&#10;tfwJAAD//wMAUEsDBBQABgAIAAAAIQAYmXh83gAAAAcBAAAPAAAAZHJzL2Rvd25yZXYueG1sTI7B&#10;SsNAFEX3gv8wPMFdO4mN2sRMSinqqhRsBXH3mnlNQjMzITNN0r/3udLl5R7uPflqMq0YqPeNswri&#10;eQSCbOl0YysFn4e32RKED2g1ts6Sgit5WBW3Nzlm2o32g4Z9qASPWJ+hgjqELpPSlzUZ9HPXkeXu&#10;5HqDgWNfSd3jyOOmlQ9R9CQNNpYfauxoU1N53l+MgvcRx/Uifh2259Pm+n143H1tY1Lq/m5av4AI&#10;NIU/GH71WR0Kdjq6i9VetApmacKkgmQBgutl+pyCODIXJyCLXP73L34AAAD//wMAUEsBAi0AFAAG&#10;AAgAAAAhALaDOJL+AAAA4QEAABMAAAAAAAAAAAAAAAAAAAAAAFtDb250ZW50X1R5cGVzXS54bWxQ&#10;SwECLQAUAAYACAAAACEAOP0h/9YAAACUAQAACwAAAAAAAAAAAAAAAAAvAQAAX3JlbHMvLnJlbHNQ&#10;SwECLQAUAAYACAAAACEAOkB+nlwCAAD9BgAADgAAAAAAAAAAAAAAAAAuAgAAZHJzL2Uyb0RvYy54&#10;bWxQSwECLQAUAAYACAAAACEAGJl4fN4AAAAHAQAADwAAAAAAAAAAAAAAAAC2BAAAZHJzL2Rvd25y&#10;ZXYueG1sUEsFBgAAAAAEAAQA8wAAAMEFAAAAAA==&#10;" o:allowincell="f">
            <v:line id="Line 7" o:spid="_x0000_s1027" style="position:absolute;visibility:visible" from="0,0" to="20000,2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qpaMMAAADaAAAADwAAAGRycy9kb3ducmV2LnhtbESP0U4CMRRE3038h+aS+AZd1OhmpRCC&#10;EpEXIvoBN9vrtrq93bRlWf6ekpD4OJmZM5nZYnCt6ClE61nBdFKAIK69ttwo+P5aj0sQMSFrbD2T&#10;ghNFWMxvb2ZYaX/kT+r3qREZwrFCBSalrpIy1oYcxonviLP344PDlGVopA54zHDXyvuieJIOLecF&#10;gx2tDNV/+4NT0JT2Y9g9PhRbsyrf30L/u6ztq1J3o2H5AiLRkP7D1/ZGK3iGy5V8A+T8D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TKqWjDAAAA2gAAAA8AAAAAAAAAAAAA&#10;AAAAoQIAAGRycy9kb3ducmV2LnhtbFBLBQYAAAAABAAEAPkAAACRAwAAAAA=&#10;" strokeweight="2pt">
              <v:stroke startarrowwidth="narrow" startarrowlength="short" endarrowwidth="narrow" endarrowlength="short"/>
            </v:line>
            <v:line id="Line 8" o:spid="_x0000_s1028" style="position:absolute;visibility:visible" from="0,19740" to="20000,200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fvgicAAAADaAAAADwAAAGRycy9kb3ducmV2LnhtbERPy4rCMBTdD/gP4QruxtRBRKupiKPg&#10;QmbwhS4vze0Dm5vaRK1/P1kMuDyc92zemko8qHGlZQWDfgSCOLW65FzB8bD+HINwHlljZZkUvMjB&#10;POl8zDDW9sk7eux9LkIIuxgVFN7XsZQuLcig69uaOHCZbQz6AJtc6gafIdxU8iuKRtJgyaGhwJqW&#10;BaXX/d0owN/d9pSNSrqdvyeX7ernslmPh0r1uu1iCsJT69/if/dGKwhbw5VwA2Ty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X74InAAAAA2gAAAA8AAAAAAAAAAAAAAAAA&#10;oQIAAGRycy9kb3ducmV2LnhtbFBLBQYAAAAABAAEAPkAAACOAwAAAAA=&#10;" strokeweight=".25pt">
              <v:stroke startarrowwidth="narrow" startarrowlength="short" endarrowwidth="narrow" endarrowlength="short"/>
            </v:line>
          </v:group>
        </w:pict>
      </w:r>
    </w:p>
    <w:p w:rsidR="003C1484" w:rsidRDefault="003C1484">
      <w:pPr>
        <w:suppressAutoHyphens/>
        <w:rPr>
          <w:rFonts w:ascii="Times New Roman" w:hAnsi="Times New Roman" w:cs="Times New Roman"/>
          <w:sz w:val="24"/>
          <w:szCs w:val="24"/>
        </w:rPr>
      </w:pPr>
    </w:p>
    <w:p w:rsidR="001A254F" w:rsidRDefault="00B402EF">
      <w:pPr>
        <w:suppressAutoHyphens/>
        <w:rPr>
          <w:rFonts w:ascii="Times New Roman" w:hAnsi="Times New Roman" w:cs="Times New Roman"/>
          <w:sz w:val="24"/>
          <w:szCs w:val="24"/>
        </w:rPr>
      </w:pPr>
      <w:r>
        <w:rPr>
          <w:rFonts w:ascii="Times New Roman" w:hAnsi="Times New Roman" w:cs="Times New Roman"/>
          <w:sz w:val="24"/>
          <w:szCs w:val="24"/>
        </w:rPr>
        <w:t>от 12.12</w:t>
      </w:r>
      <w:r w:rsidR="007F3A96">
        <w:rPr>
          <w:rFonts w:ascii="Times New Roman" w:hAnsi="Times New Roman" w:cs="Times New Roman"/>
          <w:sz w:val="24"/>
          <w:szCs w:val="24"/>
        </w:rPr>
        <w:t xml:space="preserve">.2024 № </w:t>
      </w:r>
      <w:r w:rsidR="003C1484">
        <w:rPr>
          <w:rFonts w:ascii="Times New Roman" w:hAnsi="Times New Roman" w:cs="Times New Roman"/>
          <w:sz w:val="24"/>
          <w:szCs w:val="24"/>
        </w:rPr>
        <w:t>95</w:t>
      </w:r>
    </w:p>
    <w:p w:rsidR="001A254F" w:rsidRDefault="003C1484" w:rsidP="003C1484">
      <w:pPr>
        <w:suppressAutoHyphens/>
        <w:rPr>
          <w:rFonts w:ascii="Times New Roman" w:hAnsi="Times New Roman" w:cs="Times New Roman"/>
          <w:sz w:val="24"/>
          <w:szCs w:val="24"/>
        </w:rPr>
      </w:pPr>
      <w:r>
        <w:rPr>
          <w:rFonts w:ascii="Times New Roman" w:hAnsi="Times New Roman" w:cs="Times New Roman"/>
          <w:sz w:val="24"/>
          <w:szCs w:val="24"/>
        </w:rPr>
        <w:t>19 вне</w:t>
      </w:r>
      <w:r w:rsidR="00B402EF">
        <w:rPr>
          <w:rFonts w:ascii="Times New Roman" w:hAnsi="Times New Roman" w:cs="Times New Roman"/>
          <w:sz w:val="24"/>
          <w:szCs w:val="24"/>
        </w:rPr>
        <w:t>очередная сессия 7 созыва</w:t>
      </w:r>
    </w:p>
    <w:p w:rsidR="001A254F" w:rsidRDefault="00B402EF">
      <w:pPr>
        <w:suppressAutoHyphens/>
        <w:rPr>
          <w:rFonts w:ascii="Times New Roman" w:hAnsi="Times New Roman" w:cs="Times New Roman"/>
          <w:sz w:val="24"/>
          <w:szCs w:val="24"/>
        </w:rPr>
      </w:pPr>
      <w:r>
        <w:rPr>
          <w:rFonts w:ascii="Times New Roman" w:hAnsi="Times New Roman" w:cs="Times New Roman"/>
          <w:sz w:val="24"/>
          <w:szCs w:val="24"/>
        </w:rPr>
        <w:t>г. Макаров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28"/>
      </w:tblGrid>
      <w:tr w:rsidR="001A254F">
        <w:tc>
          <w:tcPr>
            <w:tcW w:w="4928" w:type="dxa"/>
            <w:tcBorders>
              <w:top w:val="nil"/>
              <w:left w:val="nil"/>
              <w:bottom w:val="nil"/>
              <w:right w:val="nil"/>
            </w:tcBorders>
          </w:tcPr>
          <w:p w:rsidR="001A254F" w:rsidRDefault="001A254F">
            <w:pPr>
              <w:suppressAutoHyphens/>
              <w:rPr>
                <w:rFonts w:ascii="Times New Roman" w:hAnsi="Times New Roman" w:cs="Times New Roman"/>
                <w:bCs/>
                <w:sz w:val="24"/>
                <w:szCs w:val="24"/>
              </w:rPr>
            </w:pPr>
          </w:p>
          <w:p w:rsidR="001A254F" w:rsidRDefault="00B402EF">
            <w:pPr>
              <w:suppressAutoHyphens/>
              <w:rPr>
                <w:rFonts w:ascii="Times New Roman" w:hAnsi="Times New Roman" w:cs="Times New Roman"/>
                <w:bCs/>
                <w:sz w:val="24"/>
                <w:szCs w:val="24"/>
              </w:rPr>
            </w:pPr>
            <w:r>
              <w:rPr>
                <w:rFonts w:ascii="Times New Roman" w:hAnsi="Times New Roman" w:cs="Times New Roman"/>
                <w:bCs/>
                <w:sz w:val="24"/>
                <w:szCs w:val="24"/>
              </w:rPr>
              <w:t>О внесении изменений и дополнений в бюджет муниципального образования «Макаровский городской округ» на 2024 год и на плановый период 2025 и 2026 годов</w:t>
            </w:r>
          </w:p>
          <w:p w:rsidR="001A254F" w:rsidRDefault="001A254F">
            <w:pPr>
              <w:suppressAutoHyphens/>
              <w:rPr>
                <w:rFonts w:ascii="Times New Roman" w:hAnsi="Times New Roman" w:cs="Times New Roman"/>
                <w:sz w:val="24"/>
                <w:szCs w:val="24"/>
              </w:rPr>
            </w:pPr>
          </w:p>
        </w:tc>
      </w:tr>
    </w:tbl>
    <w:p w:rsidR="003C1484" w:rsidRDefault="003C1484">
      <w:pPr>
        <w:pStyle w:val="11"/>
        <w:suppressAutoHyphens/>
        <w:ind w:firstLine="567"/>
        <w:jc w:val="both"/>
        <w:rPr>
          <w:rFonts w:ascii="Times New Roman" w:hAnsi="Times New Roman"/>
          <w:sz w:val="24"/>
          <w:szCs w:val="24"/>
        </w:rPr>
      </w:pPr>
    </w:p>
    <w:p w:rsidR="001A254F" w:rsidRDefault="00B402EF">
      <w:pPr>
        <w:pStyle w:val="11"/>
        <w:suppressAutoHyphens/>
        <w:ind w:firstLine="567"/>
        <w:jc w:val="both"/>
        <w:rPr>
          <w:rFonts w:ascii="Times New Roman" w:hAnsi="Times New Roman"/>
          <w:sz w:val="24"/>
          <w:szCs w:val="24"/>
        </w:rPr>
      </w:pPr>
      <w:r>
        <w:rPr>
          <w:rFonts w:ascii="Times New Roman" w:hAnsi="Times New Roman"/>
          <w:sz w:val="24"/>
          <w:szCs w:val="24"/>
        </w:rPr>
        <w:t>В соответствии со статьями 25, 59 Устава муниципального образования «Макаровский городской округ» Сахалинской области, Собрание муниципального образования «Макаровский городской округ» Сахалинской области</w:t>
      </w:r>
    </w:p>
    <w:p w:rsidR="001A254F" w:rsidRDefault="001A254F">
      <w:pPr>
        <w:suppressAutoHyphens/>
        <w:outlineLvl w:val="0"/>
        <w:rPr>
          <w:rFonts w:ascii="Times New Roman" w:hAnsi="Times New Roman" w:cs="Times New Roman"/>
          <w:b/>
          <w:bCs/>
          <w:sz w:val="28"/>
          <w:szCs w:val="28"/>
        </w:rPr>
      </w:pPr>
    </w:p>
    <w:p w:rsidR="001A254F" w:rsidRDefault="00B402EF">
      <w:pPr>
        <w:suppressAutoHyphens/>
        <w:outlineLvl w:val="0"/>
        <w:rPr>
          <w:rFonts w:ascii="Times New Roman" w:hAnsi="Times New Roman" w:cs="Times New Roman"/>
          <w:b/>
          <w:bCs/>
          <w:sz w:val="28"/>
          <w:szCs w:val="28"/>
        </w:rPr>
      </w:pPr>
      <w:r>
        <w:rPr>
          <w:rFonts w:ascii="Times New Roman" w:hAnsi="Times New Roman" w:cs="Times New Roman"/>
          <w:b/>
          <w:bCs/>
          <w:sz w:val="28"/>
          <w:szCs w:val="28"/>
        </w:rPr>
        <w:t>РЕШИЛО:</w:t>
      </w:r>
    </w:p>
    <w:p w:rsidR="001A254F" w:rsidRDefault="001A254F">
      <w:pPr>
        <w:suppressAutoHyphens/>
        <w:rPr>
          <w:rFonts w:ascii="Times New Roman" w:hAnsi="Times New Roman" w:cs="Times New Roman"/>
          <w:b/>
          <w:bCs/>
          <w:sz w:val="24"/>
          <w:szCs w:val="24"/>
        </w:rPr>
      </w:pPr>
    </w:p>
    <w:p w:rsidR="003C1484" w:rsidRDefault="003C1484">
      <w:pPr>
        <w:suppressAutoHyphens/>
        <w:ind w:firstLine="567"/>
        <w:jc w:val="both"/>
        <w:rPr>
          <w:rFonts w:ascii="Times New Roman" w:hAnsi="Times New Roman" w:cs="Times New Roman"/>
          <w:sz w:val="24"/>
          <w:szCs w:val="24"/>
        </w:rPr>
      </w:pPr>
    </w:p>
    <w:p w:rsidR="001A254F" w:rsidRDefault="00B402EF">
      <w:pPr>
        <w:suppressAutoHyphens/>
        <w:ind w:firstLine="567"/>
        <w:jc w:val="both"/>
        <w:rPr>
          <w:rFonts w:ascii="Times New Roman" w:hAnsi="Times New Roman" w:cs="Times New Roman"/>
          <w:sz w:val="24"/>
          <w:szCs w:val="24"/>
        </w:rPr>
      </w:pPr>
      <w:r>
        <w:rPr>
          <w:rFonts w:ascii="Times New Roman" w:hAnsi="Times New Roman" w:cs="Times New Roman"/>
          <w:sz w:val="24"/>
          <w:szCs w:val="24"/>
        </w:rPr>
        <w:t>1. Внести в бюджет муниципального образования «Макаровский городской округ», утвержденный решением Собрания муниципального образования «Макаровский городской округ» от 21.12.2023 № 32 (в редакции от 18.04.2024 № 20, от 04.07.2024 № 38, от 10.09.2024 № 52, от 31.10.2024 № 68) следующие изменения и дополнения:</w:t>
      </w:r>
    </w:p>
    <w:p w:rsidR="003C1484" w:rsidRDefault="003C1484">
      <w:pPr>
        <w:suppressAutoHyphens/>
        <w:ind w:firstLine="567"/>
        <w:jc w:val="both"/>
        <w:rPr>
          <w:rFonts w:ascii="Times New Roman" w:hAnsi="Times New Roman" w:cs="Times New Roman"/>
          <w:sz w:val="24"/>
          <w:szCs w:val="24"/>
        </w:rPr>
      </w:pPr>
    </w:p>
    <w:p w:rsidR="001A254F" w:rsidRDefault="00B402EF">
      <w:pPr>
        <w:suppressAutoHyphens/>
        <w:ind w:firstLine="567"/>
        <w:jc w:val="both"/>
        <w:rPr>
          <w:rFonts w:ascii="Times New Roman" w:hAnsi="Times New Roman" w:cs="Times New Roman"/>
          <w:sz w:val="24"/>
          <w:szCs w:val="24"/>
        </w:rPr>
      </w:pPr>
      <w:r>
        <w:rPr>
          <w:rFonts w:ascii="Times New Roman" w:hAnsi="Times New Roman" w:cs="Times New Roman"/>
          <w:sz w:val="24"/>
          <w:szCs w:val="24"/>
        </w:rPr>
        <w:t>1.1 Пункты 1.1, 1.2, 1.3, 1.4,1.6, 1.8, 1.9 части 1 изложить в следующей редакции:</w:t>
      </w:r>
    </w:p>
    <w:p w:rsidR="003C1484" w:rsidRDefault="003C1484">
      <w:pPr>
        <w:suppressAutoHyphens/>
        <w:ind w:firstLine="567"/>
        <w:jc w:val="both"/>
        <w:rPr>
          <w:rFonts w:ascii="Times New Roman" w:hAnsi="Times New Roman" w:cs="Times New Roman"/>
          <w:sz w:val="24"/>
          <w:szCs w:val="24"/>
        </w:rPr>
      </w:pPr>
    </w:p>
    <w:p w:rsidR="001A254F" w:rsidRDefault="00B402EF">
      <w:pPr>
        <w:suppressAutoHyphens/>
        <w:ind w:firstLine="567"/>
        <w:jc w:val="both"/>
        <w:rPr>
          <w:rFonts w:ascii="Times New Roman" w:hAnsi="Times New Roman" w:cs="Times New Roman"/>
          <w:sz w:val="24"/>
          <w:szCs w:val="24"/>
        </w:rPr>
      </w:pPr>
      <w:r>
        <w:rPr>
          <w:rFonts w:ascii="Times New Roman" w:hAnsi="Times New Roman" w:cs="Times New Roman"/>
          <w:sz w:val="24"/>
          <w:szCs w:val="24"/>
        </w:rPr>
        <w:t xml:space="preserve">«1.1 общий объем доходов бюджета муниципального образования в сумме </w:t>
      </w:r>
      <w:r>
        <w:rPr>
          <w:rFonts w:ascii="Times New Roman" w:hAnsi="Times New Roman" w:cs="Times New Roman"/>
          <w:b/>
          <w:sz w:val="24"/>
          <w:szCs w:val="24"/>
        </w:rPr>
        <w:t>2675421,6</w:t>
      </w:r>
      <w:r>
        <w:rPr>
          <w:rFonts w:ascii="Times New Roman" w:hAnsi="Times New Roman" w:cs="Times New Roman"/>
          <w:sz w:val="24"/>
          <w:szCs w:val="24"/>
        </w:rPr>
        <w:t xml:space="preserve"> тыс. рублей;</w:t>
      </w:r>
    </w:p>
    <w:p w:rsidR="001A254F" w:rsidRDefault="00B402EF">
      <w:pPr>
        <w:suppressAutoHyphens/>
        <w:ind w:firstLine="567"/>
        <w:jc w:val="both"/>
        <w:rPr>
          <w:rFonts w:ascii="Times New Roman" w:hAnsi="Times New Roman" w:cs="Times New Roman"/>
          <w:sz w:val="24"/>
          <w:szCs w:val="24"/>
        </w:rPr>
      </w:pPr>
      <w:r>
        <w:rPr>
          <w:rFonts w:ascii="Times New Roman" w:hAnsi="Times New Roman" w:cs="Times New Roman"/>
          <w:sz w:val="24"/>
          <w:szCs w:val="24"/>
        </w:rPr>
        <w:t xml:space="preserve">1.2 общий объем расходов бюджета муниципального образования в сумме </w:t>
      </w:r>
      <w:r>
        <w:rPr>
          <w:rFonts w:ascii="Times New Roman" w:hAnsi="Times New Roman" w:cs="Times New Roman"/>
          <w:b/>
          <w:sz w:val="24"/>
          <w:szCs w:val="24"/>
        </w:rPr>
        <w:t xml:space="preserve">2770658,3 </w:t>
      </w:r>
      <w:r>
        <w:rPr>
          <w:rFonts w:ascii="Times New Roman" w:hAnsi="Times New Roman" w:cs="Times New Roman"/>
          <w:sz w:val="24"/>
          <w:szCs w:val="24"/>
        </w:rPr>
        <w:t>тыс. рублей;</w:t>
      </w:r>
    </w:p>
    <w:p w:rsidR="001A254F" w:rsidRDefault="00B402EF">
      <w:pPr>
        <w:suppressAutoHyphens/>
        <w:ind w:firstLine="567"/>
        <w:jc w:val="both"/>
        <w:rPr>
          <w:rFonts w:ascii="Times New Roman" w:hAnsi="Times New Roman" w:cs="Times New Roman"/>
          <w:sz w:val="24"/>
          <w:szCs w:val="24"/>
        </w:rPr>
      </w:pPr>
      <w:r>
        <w:rPr>
          <w:rFonts w:ascii="Times New Roman" w:hAnsi="Times New Roman" w:cs="Times New Roman"/>
          <w:sz w:val="24"/>
          <w:szCs w:val="24"/>
        </w:rPr>
        <w:t xml:space="preserve">1.3 общий объем бюджетных ассигнований на исполнение публичных нормативных обязательств в сумме </w:t>
      </w:r>
      <w:r>
        <w:rPr>
          <w:rFonts w:ascii="Times New Roman" w:hAnsi="Times New Roman" w:cs="Times New Roman"/>
          <w:b/>
          <w:bCs/>
          <w:sz w:val="24"/>
          <w:szCs w:val="24"/>
        </w:rPr>
        <w:t xml:space="preserve">5840,4 </w:t>
      </w:r>
      <w:r>
        <w:rPr>
          <w:rFonts w:ascii="Times New Roman" w:hAnsi="Times New Roman" w:cs="Times New Roman"/>
          <w:sz w:val="24"/>
          <w:szCs w:val="24"/>
        </w:rPr>
        <w:t>тыс. рублей;</w:t>
      </w:r>
    </w:p>
    <w:p w:rsidR="001A254F" w:rsidRDefault="00B402EF">
      <w:pPr>
        <w:suppressAutoHyphens/>
        <w:ind w:firstLine="567"/>
        <w:jc w:val="both"/>
        <w:rPr>
          <w:rFonts w:ascii="Times New Roman" w:hAnsi="Times New Roman" w:cs="Times New Roman"/>
          <w:sz w:val="24"/>
          <w:szCs w:val="24"/>
        </w:rPr>
      </w:pPr>
      <w:r>
        <w:rPr>
          <w:rFonts w:ascii="Times New Roman" w:hAnsi="Times New Roman" w:cs="Times New Roman"/>
          <w:sz w:val="24"/>
          <w:szCs w:val="24"/>
        </w:rPr>
        <w:t xml:space="preserve">1.4 объем межбюджетных трансфертов, получаемых за счет средств бюджета Сахалинской области </w:t>
      </w:r>
      <w:r w:rsidR="00C83B1E">
        <w:rPr>
          <w:rFonts w:ascii="Times New Roman" w:hAnsi="Times New Roman" w:cs="Times New Roman"/>
          <w:b/>
          <w:sz w:val="24"/>
          <w:szCs w:val="24"/>
        </w:rPr>
        <w:t>2246540,8</w:t>
      </w:r>
      <w:r>
        <w:rPr>
          <w:rFonts w:ascii="Times New Roman" w:hAnsi="Times New Roman" w:cs="Times New Roman"/>
          <w:sz w:val="24"/>
          <w:szCs w:val="24"/>
        </w:rPr>
        <w:t xml:space="preserve"> тыс. рублей согласно приложению 10 к настоящему решению;</w:t>
      </w:r>
    </w:p>
    <w:p w:rsidR="001A254F" w:rsidRDefault="00B402EF">
      <w:pPr>
        <w:pStyle w:val="af6"/>
        <w:suppressAutoHyphens/>
        <w:spacing w:after="0"/>
        <w:ind w:left="0" w:firstLine="567"/>
        <w:jc w:val="both"/>
        <w:rPr>
          <w:rFonts w:ascii="Times New Roman" w:hAnsi="Times New Roman" w:cs="Times New Roman"/>
          <w:sz w:val="24"/>
          <w:szCs w:val="24"/>
        </w:rPr>
      </w:pPr>
      <w:r>
        <w:rPr>
          <w:rFonts w:ascii="Times New Roman" w:hAnsi="Times New Roman" w:cs="Times New Roman"/>
          <w:sz w:val="24"/>
          <w:szCs w:val="24"/>
        </w:rPr>
        <w:t xml:space="preserve">1.6 объем расходов на обслуживание муниципального долга на 2024 год в сумме </w:t>
      </w:r>
      <w:r>
        <w:rPr>
          <w:rFonts w:ascii="Times New Roman" w:hAnsi="Times New Roman" w:cs="Times New Roman"/>
          <w:b/>
          <w:sz w:val="24"/>
          <w:szCs w:val="24"/>
        </w:rPr>
        <w:t>0,0</w:t>
      </w:r>
      <w:r>
        <w:rPr>
          <w:rFonts w:ascii="Times New Roman" w:hAnsi="Times New Roman" w:cs="Times New Roman"/>
          <w:sz w:val="24"/>
          <w:szCs w:val="24"/>
        </w:rPr>
        <w:t xml:space="preserve"> тыс. рублей;</w:t>
      </w:r>
    </w:p>
    <w:p w:rsidR="001A254F" w:rsidRDefault="00B402EF">
      <w:pPr>
        <w:suppressAutoHyphens/>
        <w:ind w:firstLine="567"/>
        <w:jc w:val="both"/>
        <w:rPr>
          <w:rFonts w:ascii="Times New Roman" w:hAnsi="Times New Roman" w:cs="Times New Roman"/>
          <w:sz w:val="24"/>
          <w:szCs w:val="24"/>
        </w:rPr>
      </w:pPr>
      <w:r>
        <w:rPr>
          <w:rFonts w:ascii="Times New Roman" w:hAnsi="Times New Roman" w:cs="Times New Roman"/>
          <w:sz w:val="24"/>
          <w:szCs w:val="24"/>
        </w:rPr>
        <w:t xml:space="preserve">1.8 утвердить объем бюджетных ассигнований дорожного фонда муниципального образования «Макаровский городской округ» на 2024 год в сумме </w:t>
      </w:r>
      <w:r>
        <w:rPr>
          <w:rFonts w:ascii="Times New Roman" w:hAnsi="Times New Roman" w:cs="Times New Roman"/>
          <w:b/>
          <w:bCs/>
          <w:sz w:val="24"/>
          <w:szCs w:val="24"/>
        </w:rPr>
        <w:t xml:space="preserve">117492,2 </w:t>
      </w:r>
      <w:r>
        <w:rPr>
          <w:rFonts w:ascii="Times New Roman" w:hAnsi="Times New Roman" w:cs="Times New Roman"/>
          <w:sz w:val="24"/>
          <w:szCs w:val="24"/>
        </w:rPr>
        <w:t>тыс. рублей;</w:t>
      </w:r>
    </w:p>
    <w:p w:rsidR="001A254F" w:rsidRDefault="00B402EF">
      <w:pPr>
        <w:suppressAutoHyphens/>
        <w:ind w:firstLine="567"/>
        <w:jc w:val="both"/>
        <w:rPr>
          <w:rFonts w:ascii="Times New Roman" w:hAnsi="Times New Roman" w:cs="Times New Roman"/>
          <w:sz w:val="24"/>
          <w:szCs w:val="24"/>
        </w:rPr>
      </w:pPr>
      <w:r>
        <w:rPr>
          <w:rFonts w:ascii="Times New Roman" w:hAnsi="Times New Roman" w:cs="Times New Roman"/>
          <w:sz w:val="24"/>
          <w:szCs w:val="24"/>
        </w:rPr>
        <w:t xml:space="preserve">1.9 Дефицит бюджета муниципального образования составит </w:t>
      </w:r>
      <w:r>
        <w:rPr>
          <w:rFonts w:ascii="Times New Roman" w:hAnsi="Times New Roman" w:cs="Times New Roman"/>
          <w:b/>
          <w:sz w:val="24"/>
          <w:szCs w:val="24"/>
        </w:rPr>
        <w:t>95236,7</w:t>
      </w:r>
      <w:r>
        <w:rPr>
          <w:rFonts w:ascii="Times New Roman" w:hAnsi="Times New Roman" w:cs="Times New Roman"/>
          <w:sz w:val="24"/>
          <w:szCs w:val="24"/>
        </w:rPr>
        <w:t xml:space="preserve"> тыс. рублей или </w:t>
      </w:r>
      <w:r>
        <w:rPr>
          <w:rFonts w:ascii="Times New Roman" w:hAnsi="Times New Roman" w:cs="Times New Roman"/>
          <w:b/>
          <w:bCs/>
          <w:sz w:val="24"/>
          <w:szCs w:val="24"/>
        </w:rPr>
        <w:t xml:space="preserve">22,21 </w:t>
      </w:r>
      <w:r>
        <w:rPr>
          <w:rFonts w:ascii="Times New Roman" w:hAnsi="Times New Roman" w:cs="Times New Roman"/>
          <w:sz w:val="24"/>
          <w:szCs w:val="24"/>
        </w:rPr>
        <w:t xml:space="preserve">процентов от утвержденного общего годового объема доходов бюджета </w:t>
      </w:r>
      <w:r>
        <w:rPr>
          <w:rFonts w:ascii="Times New Roman" w:hAnsi="Times New Roman" w:cs="Times New Roman"/>
          <w:sz w:val="24"/>
          <w:szCs w:val="24"/>
        </w:rPr>
        <w:lastRenderedPageBreak/>
        <w:t xml:space="preserve">муниципального образования без учета утвержденного объема безвозмездных поступлений и поступлений налоговых доходов по дополнительному нормативу отчислений. Превышение предельного размера дефицита произошло за счет остатков средств на 1 января 2024 года в сумме </w:t>
      </w:r>
      <w:r w:rsidR="00733579">
        <w:rPr>
          <w:rFonts w:ascii="Times New Roman" w:hAnsi="Times New Roman" w:cs="Times New Roman"/>
          <w:b/>
          <w:sz w:val="24"/>
          <w:szCs w:val="24"/>
        </w:rPr>
        <w:t>74</w:t>
      </w:r>
      <w:r>
        <w:rPr>
          <w:rFonts w:ascii="Times New Roman" w:hAnsi="Times New Roman" w:cs="Times New Roman"/>
          <w:b/>
          <w:sz w:val="24"/>
          <w:szCs w:val="24"/>
        </w:rPr>
        <w:t>236,7</w:t>
      </w:r>
      <w:r>
        <w:rPr>
          <w:rFonts w:ascii="Times New Roman" w:hAnsi="Times New Roman" w:cs="Times New Roman"/>
          <w:sz w:val="24"/>
          <w:szCs w:val="24"/>
        </w:rPr>
        <w:t xml:space="preserve"> тыс. рублей или </w:t>
      </w:r>
      <w:r>
        <w:rPr>
          <w:rFonts w:ascii="Times New Roman" w:hAnsi="Times New Roman" w:cs="Times New Roman"/>
          <w:b/>
          <w:bCs/>
          <w:sz w:val="24"/>
          <w:szCs w:val="24"/>
        </w:rPr>
        <w:t>17,31</w:t>
      </w:r>
      <w:r>
        <w:rPr>
          <w:rFonts w:ascii="Times New Roman" w:hAnsi="Times New Roman" w:cs="Times New Roman"/>
          <w:sz w:val="24"/>
          <w:szCs w:val="24"/>
        </w:rPr>
        <w:t xml:space="preserve"> процентов, и разницы между полученными и погашенными муниципальным образованием бюджетными кредитами, предоставленными местному бюджету другими бюджетами бюджетной системы Российской Федерации на </w:t>
      </w:r>
      <w:r>
        <w:rPr>
          <w:rFonts w:ascii="Times New Roman" w:hAnsi="Times New Roman" w:cs="Times New Roman"/>
          <w:b/>
          <w:sz w:val="24"/>
          <w:szCs w:val="24"/>
        </w:rPr>
        <w:t>21000,0</w:t>
      </w:r>
      <w:r>
        <w:rPr>
          <w:rFonts w:ascii="Times New Roman" w:hAnsi="Times New Roman" w:cs="Times New Roman"/>
          <w:sz w:val="24"/>
          <w:szCs w:val="24"/>
        </w:rPr>
        <w:t xml:space="preserve"> тыс. рублей или на </w:t>
      </w:r>
      <w:r>
        <w:rPr>
          <w:rFonts w:ascii="Times New Roman" w:hAnsi="Times New Roman" w:cs="Times New Roman"/>
          <w:b/>
          <w:sz w:val="24"/>
          <w:szCs w:val="24"/>
        </w:rPr>
        <w:t>4,90</w:t>
      </w:r>
      <w:r>
        <w:rPr>
          <w:rFonts w:ascii="Times New Roman" w:hAnsi="Times New Roman" w:cs="Times New Roman"/>
          <w:sz w:val="24"/>
          <w:szCs w:val="24"/>
        </w:rPr>
        <w:t xml:space="preserve"> процентов»;</w:t>
      </w:r>
    </w:p>
    <w:p w:rsidR="003C1484" w:rsidRDefault="003C1484">
      <w:pPr>
        <w:suppressAutoHyphens/>
        <w:ind w:firstLine="567"/>
        <w:jc w:val="both"/>
        <w:rPr>
          <w:rFonts w:ascii="Times New Roman" w:hAnsi="Times New Roman" w:cs="Times New Roman"/>
          <w:sz w:val="24"/>
          <w:szCs w:val="24"/>
        </w:rPr>
      </w:pPr>
    </w:p>
    <w:p w:rsidR="001A254F" w:rsidRDefault="00B402EF">
      <w:pPr>
        <w:suppressAutoHyphens/>
        <w:ind w:firstLine="567"/>
        <w:jc w:val="both"/>
        <w:rPr>
          <w:rFonts w:ascii="Times New Roman" w:hAnsi="Times New Roman" w:cs="Times New Roman"/>
          <w:sz w:val="24"/>
          <w:szCs w:val="24"/>
        </w:rPr>
      </w:pPr>
      <w:r>
        <w:rPr>
          <w:rFonts w:ascii="Times New Roman" w:hAnsi="Times New Roman" w:cs="Times New Roman"/>
          <w:sz w:val="24"/>
          <w:szCs w:val="24"/>
        </w:rPr>
        <w:t>1.2 Пункты 2.1, 2.2, 2.3,2.4 части 2 изложить в следующей редакции:</w:t>
      </w:r>
    </w:p>
    <w:p w:rsidR="003C1484" w:rsidRDefault="003C1484">
      <w:pPr>
        <w:suppressAutoHyphens/>
        <w:ind w:firstLine="567"/>
        <w:jc w:val="both"/>
        <w:outlineLvl w:val="3"/>
        <w:rPr>
          <w:rFonts w:ascii="Times New Roman" w:hAnsi="Times New Roman" w:cs="Times New Roman"/>
          <w:sz w:val="24"/>
          <w:szCs w:val="24"/>
        </w:rPr>
      </w:pPr>
    </w:p>
    <w:p w:rsidR="001A254F" w:rsidRDefault="00B402EF">
      <w:pPr>
        <w:suppressAutoHyphens/>
        <w:ind w:firstLine="567"/>
        <w:jc w:val="both"/>
        <w:outlineLvl w:val="3"/>
        <w:rPr>
          <w:rFonts w:ascii="Times New Roman" w:hAnsi="Times New Roman" w:cs="Times New Roman"/>
          <w:sz w:val="24"/>
          <w:szCs w:val="24"/>
        </w:rPr>
      </w:pPr>
      <w:r>
        <w:rPr>
          <w:rFonts w:ascii="Times New Roman" w:hAnsi="Times New Roman" w:cs="Times New Roman"/>
          <w:sz w:val="24"/>
          <w:szCs w:val="24"/>
        </w:rPr>
        <w:t xml:space="preserve">«2.1 общий объем доходов бюджета муниципального образования на 2025 год в сумме </w:t>
      </w:r>
      <w:r>
        <w:rPr>
          <w:rFonts w:ascii="Times New Roman" w:hAnsi="Times New Roman" w:cs="Times New Roman"/>
          <w:b/>
          <w:sz w:val="24"/>
          <w:szCs w:val="24"/>
        </w:rPr>
        <w:t>1377</w:t>
      </w:r>
      <w:r w:rsidR="00733579">
        <w:rPr>
          <w:rFonts w:ascii="Times New Roman" w:hAnsi="Times New Roman" w:cs="Times New Roman"/>
          <w:b/>
          <w:sz w:val="24"/>
          <w:szCs w:val="24"/>
        </w:rPr>
        <w:t>958,5</w:t>
      </w:r>
      <w:r>
        <w:rPr>
          <w:rFonts w:ascii="Times New Roman" w:hAnsi="Times New Roman" w:cs="Times New Roman"/>
          <w:sz w:val="24"/>
          <w:szCs w:val="24"/>
        </w:rPr>
        <w:t xml:space="preserve">тыс. рублей, на 2026 год в сумме </w:t>
      </w:r>
      <w:r>
        <w:rPr>
          <w:rFonts w:ascii="Times New Roman" w:hAnsi="Times New Roman" w:cs="Times New Roman"/>
          <w:b/>
          <w:sz w:val="24"/>
          <w:szCs w:val="24"/>
        </w:rPr>
        <w:t>921546,5</w:t>
      </w:r>
      <w:r>
        <w:rPr>
          <w:rFonts w:ascii="Times New Roman" w:hAnsi="Times New Roman" w:cs="Times New Roman"/>
          <w:sz w:val="24"/>
          <w:szCs w:val="24"/>
        </w:rPr>
        <w:t xml:space="preserve"> тыс. рублей;</w:t>
      </w:r>
    </w:p>
    <w:p w:rsidR="001A254F" w:rsidRDefault="00B402EF">
      <w:pPr>
        <w:suppressAutoHyphens/>
        <w:ind w:firstLine="567"/>
        <w:jc w:val="both"/>
        <w:outlineLvl w:val="3"/>
        <w:rPr>
          <w:rFonts w:ascii="Times New Roman" w:hAnsi="Times New Roman" w:cs="Times New Roman"/>
          <w:sz w:val="24"/>
          <w:szCs w:val="24"/>
        </w:rPr>
      </w:pPr>
      <w:r>
        <w:rPr>
          <w:rFonts w:ascii="Times New Roman" w:hAnsi="Times New Roman" w:cs="Times New Roman"/>
          <w:sz w:val="24"/>
          <w:szCs w:val="24"/>
        </w:rPr>
        <w:t xml:space="preserve">2.2 общий объем расходов бюджета муниципального образования на 2025 год в сумме </w:t>
      </w:r>
      <w:r>
        <w:rPr>
          <w:rFonts w:ascii="Times New Roman" w:hAnsi="Times New Roman" w:cs="Times New Roman"/>
          <w:b/>
          <w:sz w:val="24"/>
          <w:szCs w:val="24"/>
        </w:rPr>
        <w:t>1377</w:t>
      </w:r>
      <w:r w:rsidR="00733579">
        <w:rPr>
          <w:rFonts w:ascii="Times New Roman" w:hAnsi="Times New Roman" w:cs="Times New Roman"/>
          <w:b/>
          <w:sz w:val="24"/>
          <w:szCs w:val="24"/>
        </w:rPr>
        <w:t>958,5</w:t>
      </w:r>
      <w:r>
        <w:rPr>
          <w:rFonts w:ascii="Times New Roman" w:hAnsi="Times New Roman" w:cs="Times New Roman"/>
          <w:sz w:val="24"/>
          <w:szCs w:val="24"/>
        </w:rPr>
        <w:t xml:space="preserve">тыс. рублей, в том числе условно утвержденные в сумме </w:t>
      </w:r>
      <w:r>
        <w:rPr>
          <w:rFonts w:ascii="Times New Roman" w:hAnsi="Times New Roman" w:cs="Times New Roman"/>
          <w:b/>
          <w:sz w:val="24"/>
          <w:szCs w:val="24"/>
        </w:rPr>
        <w:t>8190,0</w:t>
      </w:r>
      <w:r>
        <w:rPr>
          <w:rFonts w:ascii="Times New Roman" w:hAnsi="Times New Roman" w:cs="Times New Roman"/>
          <w:sz w:val="24"/>
          <w:szCs w:val="24"/>
        </w:rPr>
        <w:t xml:space="preserve"> тыс. рублей, на 2026 год в сумме </w:t>
      </w:r>
      <w:r>
        <w:rPr>
          <w:rFonts w:ascii="Times New Roman" w:hAnsi="Times New Roman" w:cs="Times New Roman"/>
          <w:b/>
          <w:sz w:val="24"/>
          <w:szCs w:val="24"/>
        </w:rPr>
        <w:t xml:space="preserve">921546,5 </w:t>
      </w:r>
      <w:r>
        <w:rPr>
          <w:rFonts w:ascii="Times New Roman" w:hAnsi="Times New Roman" w:cs="Times New Roman"/>
          <w:sz w:val="24"/>
          <w:szCs w:val="24"/>
        </w:rPr>
        <w:t xml:space="preserve">тыс. рублей, в том числе условно утвержденные в сумме </w:t>
      </w:r>
      <w:r>
        <w:rPr>
          <w:rFonts w:ascii="Times New Roman" w:hAnsi="Times New Roman" w:cs="Times New Roman"/>
          <w:b/>
          <w:sz w:val="24"/>
          <w:szCs w:val="24"/>
        </w:rPr>
        <w:t>14950,0</w:t>
      </w:r>
      <w:r>
        <w:rPr>
          <w:rFonts w:ascii="Times New Roman" w:hAnsi="Times New Roman" w:cs="Times New Roman"/>
          <w:sz w:val="24"/>
          <w:szCs w:val="24"/>
        </w:rPr>
        <w:t xml:space="preserve"> тыс. рублей;</w:t>
      </w:r>
    </w:p>
    <w:p w:rsidR="001A254F" w:rsidRDefault="00B402EF">
      <w:pPr>
        <w:suppressAutoHyphens/>
        <w:ind w:firstLine="567"/>
        <w:jc w:val="both"/>
        <w:rPr>
          <w:rFonts w:ascii="Times New Roman" w:hAnsi="Times New Roman" w:cs="Times New Roman"/>
          <w:sz w:val="24"/>
          <w:szCs w:val="24"/>
        </w:rPr>
      </w:pPr>
      <w:r>
        <w:rPr>
          <w:rFonts w:ascii="Times New Roman" w:hAnsi="Times New Roman" w:cs="Times New Roman"/>
          <w:sz w:val="24"/>
          <w:szCs w:val="24"/>
        </w:rPr>
        <w:t xml:space="preserve">2.3 объем межбюджетных трансфертов, получаемых за счет средств бюджета Сахалинской области на 2025 год в сумме </w:t>
      </w:r>
      <w:r>
        <w:rPr>
          <w:rFonts w:ascii="Times New Roman" w:hAnsi="Times New Roman" w:cs="Times New Roman"/>
          <w:b/>
          <w:sz w:val="24"/>
          <w:szCs w:val="24"/>
        </w:rPr>
        <w:t>111317</w:t>
      </w:r>
      <w:r w:rsidR="00733579">
        <w:rPr>
          <w:rFonts w:ascii="Times New Roman" w:hAnsi="Times New Roman" w:cs="Times New Roman"/>
          <w:b/>
          <w:sz w:val="24"/>
          <w:szCs w:val="24"/>
        </w:rPr>
        <w:t>0</w:t>
      </w:r>
      <w:r>
        <w:rPr>
          <w:rFonts w:ascii="Times New Roman" w:hAnsi="Times New Roman" w:cs="Times New Roman"/>
          <w:b/>
          <w:sz w:val="24"/>
          <w:szCs w:val="24"/>
        </w:rPr>
        <w:t xml:space="preserve">,7 </w:t>
      </w:r>
      <w:r>
        <w:rPr>
          <w:rFonts w:ascii="Times New Roman" w:hAnsi="Times New Roman" w:cs="Times New Roman"/>
          <w:sz w:val="24"/>
          <w:szCs w:val="24"/>
        </w:rPr>
        <w:t xml:space="preserve">тыс. рублей, на 2026 год в сумме </w:t>
      </w:r>
      <w:r>
        <w:rPr>
          <w:rFonts w:ascii="Times New Roman" w:hAnsi="Times New Roman" w:cs="Times New Roman"/>
          <w:b/>
          <w:sz w:val="24"/>
          <w:szCs w:val="24"/>
        </w:rPr>
        <w:t xml:space="preserve">643584,1 </w:t>
      </w:r>
      <w:r>
        <w:rPr>
          <w:rFonts w:ascii="Times New Roman" w:hAnsi="Times New Roman" w:cs="Times New Roman"/>
          <w:sz w:val="24"/>
          <w:szCs w:val="24"/>
        </w:rPr>
        <w:t>тыс. рублей согласно приложению 10 к настоящему решению;</w:t>
      </w:r>
    </w:p>
    <w:p w:rsidR="009D140D" w:rsidRDefault="00B402EF" w:rsidP="009D140D">
      <w:pPr>
        <w:suppressAutoHyphens/>
        <w:ind w:firstLine="567"/>
        <w:jc w:val="both"/>
        <w:rPr>
          <w:rFonts w:ascii="Times New Roman" w:hAnsi="Times New Roman" w:cs="Times New Roman"/>
          <w:sz w:val="24"/>
          <w:szCs w:val="24"/>
        </w:rPr>
      </w:pPr>
      <w:r>
        <w:rPr>
          <w:rFonts w:ascii="Times New Roman" w:hAnsi="Times New Roman" w:cs="Times New Roman"/>
          <w:sz w:val="24"/>
          <w:szCs w:val="24"/>
        </w:rPr>
        <w:t xml:space="preserve">2.4 верхний предел муниципального внутреннего долга на 1 января 2025 года в сумме </w:t>
      </w:r>
      <w:r>
        <w:rPr>
          <w:rFonts w:ascii="Times New Roman" w:hAnsi="Times New Roman" w:cs="Times New Roman"/>
          <w:b/>
          <w:sz w:val="24"/>
          <w:szCs w:val="24"/>
        </w:rPr>
        <w:t>21000,0</w:t>
      </w:r>
      <w:r>
        <w:rPr>
          <w:rFonts w:ascii="Times New Roman" w:hAnsi="Times New Roman" w:cs="Times New Roman"/>
          <w:sz w:val="24"/>
          <w:szCs w:val="24"/>
        </w:rPr>
        <w:t xml:space="preserve"> тыс. рублей, на 1 января 2026 года в сумме </w:t>
      </w:r>
      <w:r>
        <w:rPr>
          <w:rFonts w:ascii="Times New Roman" w:hAnsi="Times New Roman" w:cs="Times New Roman"/>
          <w:b/>
          <w:bCs/>
          <w:sz w:val="24"/>
          <w:szCs w:val="24"/>
        </w:rPr>
        <w:t xml:space="preserve">13999,2 </w:t>
      </w:r>
      <w:r w:rsidR="003C1484">
        <w:rPr>
          <w:rFonts w:ascii="Times New Roman" w:hAnsi="Times New Roman" w:cs="Times New Roman"/>
          <w:sz w:val="24"/>
          <w:szCs w:val="24"/>
        </w:rPr>
        <w:t>тыс. рублей».</w:t>
      </w:r>
    </w:p>
    <w:p w:rsidR="003C1484" w:rsidRDefault="003C1484" w:rsidP="009D140D">
      <w:pPr>
        <w:suppressAutoHyphens/>
        <w:ind w:firstLine="567"/>
        <w:jc w:val="both"/>
        <w:rPr>
          <w:rFonts w:ascii="Times New Roman" w:hAnsi="Times New Roman" w:cs="Times New Roman"/>
          <w:sz w:val="24"/>
          <w:szCs w:val="24"/>
        </w:rPr>
      </w:pPr>
    </w:p>
    <w:p w:rsidR="001A254F" w:rsidRPr="009D140D" w:rsidRDefault="00B402EF" w:rsidP="009D140D">
      <w:pPr>
        <w:suppressAutoHyphens/>
        <w:ind w:firstLine="567"/>
        <w:jc w:val="both"/>
        <w:rPr>
          <w:rFonts w:ascii="Times New Roman" w:hAnsi="Times New Roman" w:cs="Times New Roman"/>
          <w:sz w:val="24"/>
          <w:szCs w:val="24"/>
        </w:rPr>
      </w:pPr>
      <w:r>
        <w:rPr>
          <w:rFonts w:ascii="Times New Roman" w:hAnsi="Times New Roman" w:cs="Times New Roman"/>
          <w:sz w:val="24"/>
          <w:szCs w:val="24"/>
        </w:rPr>
        <w:t>2. Приложения № 3 «Распределение бюджетных ассигнований по разделам, подразделам, целевым статьями (муниципальным программам и непрограммным направлениям деятельности), группам (группам и подгруппам) видов расходов классификации расходов бюджета муниципального образования в ведомственной структуре расходов на 2024 год и на плановый период 2025-2026 годов», № 4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местного бюджета на 2024 год и на плановый период 2025-2026 годов», № 5 «Распределение бюджетных ассигнований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местного бюджета на 2024 год и на плановый период 2025-2026 годов», № 6 «Верхний предел муниципального внутреннего долга муниципального образования «Макаровский городской округ» Сахалинской области на 1 января 2025 года, на 1 января 2026 года и на 1 января 2027 года, с указанием в том числе верхнего предела долга по муниципальным гарантиям муниципального образования «Макаровский городской округ» Сахалинской области», № 7 «</w:t>
      </w:r>
      <w:r>
        <w:rPr>
          <w:rFonts w:ascii="Times New Roman" w:hAnsi="Times New Roman" w:cs="Times New Roman"/>
          <w:bCs/>
          <w:sz w:val="24"/>
          <w:szCs w:val="24"/>
        </w:rPr>
        <w:t xml:space="preserve">Программа </w:t>
      </w:r>
      <w:r>
        <w:rPr>
          <w:rFonts w:ascii="Times New Roman" w:hAnsi="Times New Roman" w:cs="Times New Roman"/>
          <w:sz w:val="24"/>
          <w:szCs w:val="24"/>
        </w:rPr>
        <w:t>муниципальных внутренних заимствований муниципального образования «Макаровский городской округ» на 2024-2026 года», № 8 «</w:t>
      </w:r>
      <w:r>
        <w:rPr>
          <w:rFonts w:ascii="Times New Roman" w:hAnsi="Times New Roman" w:cs="Times New Roman"/>
          <w:bCs/>
          <w:sz w:val="24"/>
          <w:szCs w:val="24"/>
        </w:rPr>
        <w:t xml:space="preserve">Источники финансирования дефицита бюджета </w:t>
      </w:r>
      <w:r>
        <w:rPr>
          <w:rFonts w:ascii="Times New Roman" w:hAnsi="Times New Roman" w:cs="Times New Roman"/>
          <w:sz w:val="24"/>
          <w:szCs w:val="24"/>
        </w:rPr>
        <w:t>муниципального образования «</w:t>
      </w:r>
      <w:r>
        <w:rPr>
          <w:rFonts w:ascii="Times New Roman" w:hAnsi="Times New Roman" w:cs="Times New Roman"/>
          <w:bCs/>
          <w:sz w:val="24"/>
          <w:szCs w:val="24"/>
        </w:rPr>
        <w:t>Макаровский городской округ» на 2024-2026 года»,</w:t>
      </w:r>
      <w:r>
        <w:rPr>
          <w:rFonts w:ascii="Times New Roman" w:hAnsi="Times New Roman" w:cs="Times New Roman"/>
          <w:sz w:val="24"/>
          <w:szCs w:val="24"/>
        </w:rPr>
        <w:t>№ 10 «Распределение безвозмездных поступлений на 2024 год и плановый период 2025-2026 годов», № 11 «Субсидии, предоставляемые из бюджета муниципального образования «Макаровский городской округ» Сахалинской области» изложить в новой редакции (прилагается).</w:t>
      </w:r>
    </w:p>
    <w:p w:rsidR="003C1484" w:rsidRDefault="003C1484" w:rsidP="00453C13">
      <w:pPr>
        <w:pStyle w:val="a"/>
        <w:numPr>
          <w:ilvl w:val="0"/>
          <w:numId w:val="0"/>
        </w:numPr>
        <w:suppressAutoHyphens/>
        <w:spacing w:before="0" w:after="0"/>
        <w:ind w:firstLine="567"/>
      </w:pPr>
    </w:p>
    <w:p w:rsidR="00453C13" w:rsidRDefault="00453C13" w:rsidP="00453C13">
      <w:pPr>
        <w:pStyle w:val="a"/>
        <w:numPr>
          <w:ilvl w:val="0"/>
          <w:numId w:val="0"/>
        </w:numPr>
        <w:suppressAutoHyphens/>
        <w:spacing w:before="0" w:after="0"/>
        <w:ind w:firstLine="567"/>
      </w:pPr>
      <w:r>
        <w:t xml:space="preserve">3. Настоящее решение разместить в сетевом издании «Новая газета» и на сайте муниципального образования «Макаровский городской округ». </w:t>
      </w:r>
    </w:p>
    <w:p w:rsidR="003C1484" w:rsidRDefault="003C1484">
      <w:pPr>
        <w:suppressAutoHyphens/>
        <w:ind w:firstLine="567"/>
        <w:jc w:val="both"/>
        <w:rPr>
          <w:rFonts w:ascii="Times New Roman" w:hAnsi="Times New Roman" w:cs="Times New Roman"/>
          <w:bCs/>
          <w:sz w:val="24"/>
          <w:szCs w:val="24"/>
        </w:rPr>
      </w:pPr>
    </w:p>
    <w:p w:rsidR="003C1484" w:rsidRDefault="003C1484">
      <w:pPr>
        <w:suppressAutoHyphens/>
        <w:ind w:firstLine="567"/>
        <w:jc w:val="both"/>
        <w:rPr>
          <w:rFonts w:ascii="Times New Roman" w:hAnsi="Times New Roman" w:cs="Times New Roman"/>
          <w:bCs/>
          <w:sz w:val="24"/>
          <w:szCs w:val="24"/>
        </w:rPr>
      </w:pPr>
    </w:p>
    <w:p w:rsidR="001A254F" w:rsidRDefault="00B402EF">
      <w:pPr>
        <w:suppressAutoHyphens/>
        <w:ind w:firstLine="567"/>
        <w:jc w:val="both"/>
        <w:rPr>
          <w:rFonts w:ascii="Times New Roman" w:hAnsi="Times New Roman" w:cs="Times New Roman"/>
          <w:bCs/>
          <w:sz w:val="24"/>
          <w:szCs w:val="24"/>
        </w:rPr>
      </w:pPr>
      <w:r>
        <w:rPr>
          <w:rFonts w:ascii="Times New Roman" w:hAnsi="Times New Roman" w:cs="Times New Roman"/>
          <w:bCs/>
          <w:sz w:val="24"/>
          <w:szCs w:val="24"/>
        </w:rPr>
        <w:lastRenderedPageBreak/>
        <w:t>4. Контроль за исполнением настоящего решения возложить на постоянную комиссию Собрания муниципального образования «Макаровский городской округ» по экономике и бюджету.</w:t>
      </w:r>
    </w:p>
    <w:p w:rsidR="001A254F" w:rsidRDefault="001A254F">
      <w:pPr>
        <w:suppressAutoHyphens/>
        <w:rPr>
          <w:rFonts w:ascii="Times New Roman" w:hAnsi="Times New Roman" w:cs="Times New Roman"/>
          <w:bCs/>
          <w:sz w:val="24"/>
          <w:szCs w:val="24"/>
        </w:rPr>
      </w:pPr>
    </w:p>
    <w:p w:rsidR="003C1484" w:rsidRDefault="003C1484">
      <w:pPr>
        <w:suppressAutoHyphens/>
        <w:rPr>
          <w:rFonts w:ascii="Times New Roman" w:hAnsi="Times New Roman" w:cs="Times New Roman"/>
          <w:bCs/>
          <w:sz w:val="24"/>
          <w:szCs w:val="24"/>
        </w:rPr>
      </w:pPr>
    </w:p>
    <w:p w:rsidR="003C1484" w:rsidRDefault="003C1484">
      <w:pPr>
        <w:suppressAutoHyphens/>
        <w:rPr>
          <w:rFonts w:ascii="Times New Roman" w:hAnsi="Times New Roman" w:cs="Times New Roman"/>
          <w:bCs/>
          <w:sz w:val="24"/>
          <w:szCs w:val="24"/>
        </w:rPr>
      </w:pPr>
    </w:p>
    <w:p w:rsidR="003C1484" w:rsidRDefault="003C1484">
      <w:pPr>
        <w:suppressAutoHyphens/>
        <w:rPr>
          <w:rFonts w:ascii="Times New Roman" w:hAnsi="Times New Roman" w:cs="Times New Roman"/>
          <w:bCs/>
          <w:sz w:val="24"/>
          <w:szCs w:val="24"/>
        </w:rPr>
      </w:pPr>
    </w:p>
    <w:p w:rsidR="001A254F" w:rsidRDefault="00B402EF">
      <w:pPr>
        <w:pStyle w:val="11"/>
        <w:suppressAutoHyphens/>
        <w:jc w:val="both"/>
        <w:rPr>
          <w:rFonts w:ascii="Times New Roman" w:hAnsi="Times New Roman"/>
          <w:sz w:val="24"/>
          <w:szCs w:val="24"/>
        </w:rPr>
      </w:pPr>
      <w:r>
        <w:rPr>
          <w:rFonts w:ascii="Times New Roman" w:hAnsi="Times New Roman"/>
          <w:sz w:val="24"/>
          <w:szCs w:val="24"/>
        </w:rPr>
        <w:t>Председатель Собрания</w:t>
      </w:r>
    </w:p>
    <w:p w:rsidR="001A254F" w:rsidRDefault="00B402EF">
      <w:pPr>
        <w:pStyle w:val="11"/>
        <w:suppressAutoHyphens/>
        <w:jc w:val="both"/>
        <w:rPr>
          <w:rFonts w:ascii="Times New Roman" w:hAnsi="Times New Roman"/>
          <w:sz w:val="24"/>
          <w:szCs w:val="24"/>
        </w:rPr>
      </w:pPr>
      <w:r>
        <w:rPr>
          <w:rFonts w:ascii="Times New Roman" w:hAnsi="Times New Roman"/>
          <w:sz w:val="24"/>
          <w:szCs w:val="24"/>
        </w:rPr>
        <w:t>МО «Макаровский городской округ»</w:t>
      </w:r>
    </w:p>
    <w:p w:rsidR="001A254F" w:rsidRDefault="00B402EF">
      <w:pPr>
        <w:suppressAutoHyphens/>
        <w:jc w:val="both"/>
        <w:outlineLvl w:val="0"/>
        <w:rPr>
          <w:rFonts w:ascii="Times New Roman" w:hAnsi="Times New Roman"/>
          <w:sz w:val="24"/>
          <w:szCs w:val="24"/>
        </w:rPr>
      </w:pPr>
      <w:r>
        <w:rPr>
          <w:rFonts w:ascii="Times New Roman" w:hAnsi="Times New Roman"/>
          <w:sz w:val="24"/>
          <w:szCs w:val="24"/>
        </w:rPr>
        <w:t>Сахалинской области</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Г.В. Муслимова</w:t>
      </w:r>
    </w:p>
    <w:p w:rsidR="00453C13" w:rsidRDefault="00453C13">
      <w:pPr>
        <w:suppressAutoHyphens/>
        <w:jc w:val="both"/>
        <w:outlineLvl w:val="0"/>
        <w:rPr>
          <w:rFonts w:ascii="Times New Roman" w:hAnsi="Times New Roman"/>
          <w:sz w:val="24"/>
          <w:szCs w:val="24"/>
        </w:rPr>
      </w:pPr>
    </w:p>
    <w:p w:rsidR="003C1484" w:rsidRDefault="003C1484">
      <w:pPr>
        <w:suppressAutoHyphens/>
        <w:jc w:val="both"/>
        <w:outlineLvl w:val="0"/>
        <w:rPr>
          <w:rFonts w:ascii="Times New Roman" w:hAnsi="Times New Roman"/>
          <w:sz w:val="24"/>
          <w:szCs w:val="24"/>
        </w:rPr>
      </w:pPr>
    </w:p>
    <w:p w:rsidR="001A254F" w:rsidRDefault="00A706AC">
      <w:pPr>
        <w:suppressAutoHyphens/>
        <w:jc w:val="both"/>
        <w:outlineLvl w:val="0"/>
        <w:rPr>
          <w:rFonts w:ascii="Times New Roman" w:hAnsi="Times New Roman"/>
          <w:sz w:val="24"/>
        </w:rPr>
      </w:pPr>
      <w:r>
        <w:rPr>
          <w:rFonts w:ascii="Times New Roman" w:hAnsi="Times New Roman"/>
          <w:sz w:val="24"/>
        </w:rPr>
        <w:t>«</w:t>
      </w:r>
      <w:r w:rsidR="002A58D6">
        <w:rPr>
          <w:rFonts w:ascii="Times New Roman" w:hAnsi="Times New Roman"/>
          <w:sz w:val="24"/>
        </w:rPr>
        <w:t>13</w:t>
      </w:r>
      <w:r w:rsidR="00B402EF">
        <w:rPr>
          <w:rFonts w:ascii="Times New Roman" w:hAnsi="Times New Roman"/>
          <w:sz w:val="24"/>
        </w:rPr>
        <w:t xml:space="preserve">» </w:t>
      </w:r>
      <w:r w:rsidR="002A58D6">
        <w:rPr>
          <w:rFonts w:ascii="Times New Roman" w:hAnsi="Times New Roman"/>
          <w:sz w:val="24"/>
        </w:rPr>
        <w:t>декабря</w:t>
      </w:r>
      <w:r w:rsidR="00B402EF">
        <w:rPr>
          <w:rFonts w:ascii="Times New Roman" w:hAnsi="Times New Roman"/>
          <w:sz w:val="24"/>
        </w:rPr>
        <w:t>2024 год</w:t>
      </w:r>
    </w:p>
    <w:p w:rsidR="00453C13" w:rsidRDefault="00453C13">
      <w:pPr>
        <w:suppressAutoHyphens/>
        <w:jc w:val="both"/>
        <w:outlineLvl w:val="0"/>
        <w:rPr>
          <w:rFonts w:ascii="Times New Roman" w:hAnsi="Times New Roman"/>
          <w:sz w:val="24"/>
        </w:rPr>
      </w:pPr>
    </w:p>
    <w:p w:rsidR="00453C13" w:rsidRDefault="00453C13">
      <w:pPr>
        <w:suppressAutoHyphens/>
        <w:jc w:val="both"/>
        <w:outlineLvl w:val="0"/>
        <w:rPr>
          <w:rFonts w:ascii="Times New Roman" w:hAnsi="Times New Roman"/>
          <w:sz w:val="24"/>
        </w:rPr>
      </w:pPr>
    </w:p>
    <w:p w:rsidR="001A254F" w:rsidRDefault="001A254F">
      <w:pPr>
        <w:suppressAutoHyphens/>
        <w:jc w:val="both"/>
        <w:rPr>
          <w:rFonts w:ascii="Times New Roman" w:hAnsi="Times New Roman" w:cs="Times New Roman"/>
          <w:sz w:val="22"/>
          <w:szCs w:val="22"/>
        </w:rPr>
      </w:pPr>
    </w:p>
    <w:p w:rsidR="001A254F" w:rsidRDefault="001A254F">
      <w:pPr>
        <w:suppressAutoHyphens/>
        <w:jc w:val="both"/>
        <w:rPr>
          <w:rFonts w:ascii="Times New Roman" w:hAnsi="Times New Roman" w:cs="Times New Roman"/>
          <w:sz w:val="22"/>
          <w:szCs w:val="22"/>
        </w:rPr>
      </w:pPr>
    </w:p>
    <w:p w:rsidR="001A254F" w:rsidRDefault="00B402EF">
      <w:pPr>
        <w:pStyle w:val="11"/>
        <w:suppressAutoHyphens/>
        <w:jc w:val="both"/>
        <w:rPr>
          <w:rFonts w:ascii="Times New Roman" w:hAnsi="Times New Roman"/>
          <w:sz w:val="24"/>
          <w:szCs w:val="24"/>
        </w:rPr>
      </w:pPr>
      <w:r>
        <w:rPr>
          <w:rFonts w:ascii="Times New Roman" w:hAnsi="Times New Roman"/>
          <w:sz w:val="24"/>
          <w:szCs w:val="24"/>
        </w:rPr>
        <w:t>Мэр муниципального образования</w:t>
      </w:r>
    </w:p>
    <w:p w:rsidR="001A254F" w:rsidRDefault="00B402EF">
      <w:pPr>
        <w:pStyle w:val="11"/>
        <w:suppressAutoHyphens/>
        <w:jc w:val="both"/>
        <w:rPr>
          <w:rFonts w:ascii="Times New Roman" w:hAnsi="Times New Roman"/>
          <w:sz w:val="24"/>
          <w:szCs w:val="24"/>
        </w:rPr>
      </w:pPr>
      <w:r>
        <w:rPr>
          <w:rFonts w:ascii="Times New Roman" w:hAnsi="Times New Roman"/>
          <w:sz w:val="24"/>
          <w:szCs w:val="24"/>
        </w:rPr>
        <w:t>«Макаровский городской округ»</w:t>
      </w:r>
    </w:p>
    <w:p w:rsidR="001A254F" w:rsidRDefault="00B402EF">
      <w:pPr>
        <w:suppressAutoHyphens/>
        <w:jc w:val="both"/>
        <w:outlineLvl w:val="0"/>
        <w:rPr>
          <w:rFonts w:ascii="Times New Roman" w:hAnsi="Times New Roman"/>
          <w:sz w:val="24"/>
          <w:szCs w:val="24"/>
        </w:rPr>
      </w:pPr>
      <w:r>
        <w:rPr>
          <w:rFonts w:ascii="Times New Roman" w:hAnsi="Times New Roman"/>
          <w:sz w:val="24"/>
          <w:szCs w:val="24"/>
        </w:rPr>
        <w:t>Сахалинской области</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С.А. Фертиков</w:t>
      </w:r>
    </w:p>
    <w:p w:rsidR="001A254F" w:rsidRDefault="001A254F">
      <w:pPr>
        <w:suppressAutoHyphens/>
        <w:jc w:val="both"/>
        <w:outlineLvl w:val="0"/>
        <w:rPr>
          <w:rFonts w:ascii="Times New Roman" w:hAnsi="Times New Roman"/>
          <w:sz w:val="24"/>
          <w:szCs w:val="24"/>
        </w:rPr>
      </w:pPr>
    </w:p>
    <w:p w:rsidR="001A254F" w:rsidRDefault="001A254F">
      <w:pPr>
        <w:suppressAutoHyphens/>
        <w:jc w:val="both"/>
        <w:outlineLvl w:val="0"/>
        <w:rPr>
          <w:rFonts w:ascii="Times New Roman" w:hAnsi="Times New Roman"/>
          <w:sz w:val="24"/>
          <w:szCs w:val="24"/>
        </w:rPr>
      </w:pPr>
    </w:p>
    <w:p w:rsidR="001A254F" w:rsidRDefault="002A58D6">
      <w:pPr>
        <w:suppressAutoHyphens/>
        <w:jc w:val="both"/>
        <w:outlineLvl w:val="0"/>
        <w:rPr>
          <w:rFonts w:ascii="Times New Roman" w:hAnsi="Times New Roman"/>
          <w:sz w:val="24"/>
        </w:rPr>
      </w:pPr>
      <w:r>
        <w:rPr>
          <w:rFonts w:ascii="Times New Roman" w:hAnsi="Times New Roman"/>
          <w:sz w:val="24"/>
        </w:rPr>
        <w:t>«13» декабря 2024 год</w:t>
      </w:r>
    </w:p>
    <w:p w:rsidR="001A254F" w:rsidRDefault="001A254F">
      <w:pPr>
        <w:suppressAutoHyphens/>
        <w:jc w:val="both"/>
        <w:outlineLvl w:val="0"/>
        <w:rPr>
          <w:rFonts w:ascii="Times New Roman" w:hAnsi="Times New Roman"/>
          <w:sz w:val="24"/>
        </w:rPr>
      </w:pPr>
    </w:p>
    <w:p w:rsidR="001A254F" w:rsidRDefault="001A254F">
      <w:pPr>
        <w:suppressAutoHyphens/>
        <w:jc w:val="both"/>
        <w:outlineLvl w:val="0"/>
        <w:rPr>
          <w:rFonts w:ascii="Times New Roman" w:hAnsi="Times New Roman"/>
          <w:sz w:val="24"/>
        </w:rPr>
      </w:pPr>
    </w:p>
    <w:p w:rsidR="001A254F" w:rsidRDefault="001A254F">
      <w:pPr>
        <w:suppressAutoHyphens/>
        <w:jc w:val="both"/>
        <w:outlineLvl w:val="0"/>
        <w:rPr>
          <w:rFonts w:ascii="Times New Roman" w:hAnsi="Times New Roman"/>
          <w:sz w:val="24"/>
          <w:szCs w:val="24"/>
        </w:rPr>
      </w:pPr>
    </w:p>
    <w:p w:rsidR="001A254F" w:rsidRDefault="001A254F">
      <w:pPr>
        <w:suppressAutoHyphens/>
        <w:jc w:val="both"/>
        <w:rPr>
          <w:rFonts w:ascii="Times New Roman" w:hAnsi="Times New Roman" w:cs="Times New Roman"/>
          <w:sz w:val="22"/>
          <w:szCs w:val="22"/>
        </w:rPr>
        <w:sectPr w:rsidR="001A254F">
          <w:headerReference w:type="default" r:id="rId9"/>
          <w:type w:val="continuous"/>
          <w:pgSz w:w="11906" w:h="16838"/>
          <w:pgMar w:top="1134" w:right="567" w:bottom="1134" w:left="1701" w:header="709" w:footer="709" w:gutter="0"/>
          <w:cols w:space="708"/>
          <w:docGrid w:linePitch="490"/>
        </w:sectPr>
      </w:pPr>
    </w:p>
    <w:p w:rsidR="00F87EF5" w:rsidRDefault="00F87EF5" w:rsidP="00F87EF5">
      <w:pPr>
        <w:suppressAutoHyphens/>
        <w:jc w:val="right"/>
        <w:rPr>
          <w:rFonts w:ascii="Times New Roman" w:hAnsi="Times New Roman" w:cs="Times New Roman"/>
          <w:sz w:val="22"/>
          <w:szCs w:val="22"/>
        </w:rPr>
      </w:pPr>
      <w:r w:rsidRPr="00E81DD2">
        <w:rPr>
          <w:rFonts w:ascii="Times New Roman" w:hAnsi="Times New Roman" w:cs="Times New Roman"/>
          <w:sz w:val="22"/>
          <w:szCs w:val="22"/>
        </w:rPr>
        <w:lastRenderedPageBreak/>
        <w:t>Приложение № 3</w:t>
      </w:r>
    </w:p>
    <w:p w:rsidR="00F87EF5" w:rsidRDefault="00F87EF5" w:rsidP="00F87EF5">
      <w:pPr>
        <w:suppressAutoHyphens/>
        <w:jc w:val="right"/>
        <w:rPr>
          <w:rFonts w:ascii="Times New Roman" w:hAnsi="Times New Roman" w:cs="Times New Roman"/>
          <w:sz w:val="22"/>
          <w:szCs w:val="22"/>
        </w:rPr>
      </w:pPr>
      <w:r w:rsidRPr="00C23804">
        <w:rPr>
          <w:rFonts w:ascii="Times New Roman" w:hAnsi="Times New Roman" w:cs="Times New Roman"/>
          <w:sz w:val="22"/>
          <w:szCs w:val="22"/>
        </w:rPr>
        <w:t>к решениюСобрания</w:t>
      </w:r>
    </w:p>
    <w:p w:rsidR="00F87EF5" w:rsidRPr="00C23804" w:rsidRDefault="00F87EF5" w:rsidP="00F87EF5">
      <w:pPr>
        <w:suppressAutoHyphens/>
        <w:jc w:val="right"/>
        <w:rPr>
          <w:rFonts w:ascii="Times New Roman" w:hAnsi="Times New Roman" w:cs="Times New Roman"/>
          <w:sz w:val="22"/>
          <w:szCs w:val="22"/>
        </w:rPr>
      </w:pPr>
      <w:r w:rsidRPr="00C23804">
        <w:rPr>
          <w:rFonts w:ascii="Times New Roman" w:hAnsi="Times New Roman" w:cs="Times New Roman"/>
          <w:sz w:val="22"/>
          <w:szCs w:val="22"/>
        </w:rPr>
        <w:t>муниципального образования</w:t>
      </w:r>
    </w:p>
    <w:p w:rsidR="00F87EF5" w:rsidRPr="0017587D" w:rsidRDefault="00F87EF5" w:rsidP="00F87EF5">
      <w:pPr>
        <w:pStyle w:val="af4"/>
        <w:suppressAutoHyphens/>
        <w:jc w:val="right"/>
        <w:rPr>
          <w:rFonts w:ascii="Times New Roman" w:hAnsi="Times New Roman" w:cs="Times New Roman"/>
          <w:sz w:val="22"/>
          <w:szCs w:val="22"/>
        </w:rPr>
      </w:pPr>
      <w:r w:rsidRPr="00C23804">
        <w:rPr>
          <w:rFonts w:ascii="Times New Roman" w:hAnsi="Times New Roman" w:cs="Times New Roman"/>
          <w:sz w:val="22"/>
          <w:szCs w:val="22"/>
        </w:rPr>
        <w:t>«</w:t>
      </w:r>
      <w:r w:rsidRPr="0017587D">
        <w:rPr>
          <w:rFonts w:ascii="Times New Roman" w:hAnsi="Times New Roman" w:cs="Times New Roman"/>
          <w:sz w:val="22"/>
          <w:szCs w:val="22"/>
        </w:rPr>
        <w:t>Макаровский городской округ»</w:t>
      </w:r>
    </w:p>
    <w:p w:rsidR="00F87EF5" w:rsidRPr="0017587D" w:rsidRDefault="00F87EF5" w:rsidP="00F87EF5">
      <w:pPr>
        <w:pStyle w:val="af4"/>
        <w:tabs>
          <w:tab w:val="center" w:pos="7370"/>
          <w:tab w:val="right" w:pos="9638"/>
        </w:tabs>
        <w:suppressAutoHyphens/>
        <w:jc w:val="right"/>
        <w:rPr>
          <w:rFonts w:ascii="Times New Roman" w:hAnsi="Times New Roman" w:cs="Times New Roman"/>
          <w:sz w:val="22"/>
          <w:szCs w:val="22"/>
        </w:rPr>
      </w:pPr>
      <w:r w:rsidRPr="0017587D">
        <w:rPr>
          <w:rFonts w:ascii="Times New Roman" w:hAnsi="Times New Roman" w:cs="Times New Roman"/>
          <w:sz w:val="22"/>
          <w:szCs w:val="22"/>
        </w:rPr>
        <w:t>от 21.12.2023 № 3</w:t>
      </w:r>
      <w:r>
        <w:rPr>
          <w:rFonts w:ascii="Times New Roman" w:hAnsi="Times New Roman" w:cs="Times New Roman"/>
          <w:sz w:val="22"/>
          <w:szCs w:val="22"/>
        </w:rPr>
        <w:t>2</w:t>
      </w:r>
    </w:p>
    <w:p w:rsidR="00F87EF5" w:rsidRPr="00C23804" w:rsidRDefault="00F87EF5" w:rsidP="00F87EF5">
      <w:pPr>
        <w:pStyle w:val="af4"/>
        <w:suppressAutoHyphens/>
        <w:jc w:val="left"/>
        <w:rPr>
          <w:rFonts w:ascii="Times New Roman" w:hAnsi="Times New Roman" w:cs="Times New Roman"/>
          <w:sz w:val="22"/>
          <w:szCs w:val="22"/>
        </w:rPr>
      </w:pPr>
    </w:p>
    <w:p w:rsidR="00F87EF5" w:rsidRPr="00C23804" w:rsidRDefault="00F87EF5" w:rsidP="00F87EF5">
      <w:pPr>
        <w:suppressAutoHyphens/>
        <w:adjustRightInd w:val="0"/>
        <w:rPr>
          <w:rFonts w:ascii="Arial" w:hAnsi="Arial" w:cs="Arial"/>
          <w:sz w:val="2"/>
          <w:szCs w:val="2"/>
        </w:rPr>
      </w:pPr>
    </w:p>
    <w:p w:rsidR="00F87EF5" w:rsidRPr="00C23804" w:rsidRDefault="00F87EF5" w:rsidP="00F87EF5">
      <w:pPr>
        <w:suppressAutoHyphens/>
        <w:jc w:val="center"/>
        <w:rPr>
          <w:rFonts w:ascii="Times New Roman" w:hAnsi="Times New Roman" w:cs="Times New Roman"/>
          <w:b/>
          <w:sz w:val="22"/>
          <w:szCs w:val="22"/>
        </w:rPr>
      </w:pPr>
      <w:r w:rsidRPr="00C23804">
        <w:rPr>
          <w:rFonts w:ascii="Times New Roman" w:hAnsi="Times New Roman" w:cs="Times New Roman"/>
          <w:b/>
          <w:sz w:val="22"/>
          <w:szCs w:val="22"/>
        </w:rPr>
        <w:t>Распределение бюджетных ассигнований по разделам, подразделам, целевым статьями (муниципальным программам и непрограммным направлениям деятельности), группам (группам и подгруппам) видов расходов классификации расходов бюджета муниципального образования в ведомственной структуре расходов на 202</w:t>
      </w:r>
      <w:r>
        <w:rPr>
          <w:rFonts w:ascii="Times New Roman" w:hAnsi="Times New Roman" w:cs="Times New Roman"/>
          <w:b/>
          <w:sz w:val="22"/>
          <w:szCs w:val="22"/>
        </w:rPr>
        <w:t>4</w:t>
      </w:r>
      <w:r w:rsidRPr="00C23804">
        <w:rPr>
          <w:rFonts w:ascii="Times New Roman" w:hAnsi="Times New Roman" w:cs="Times New Roman"/>
          <w:b/>
          <w:sz w:val="22"/>
          <w:szCs w:val="22"/>
        </w:rPr>
        <w:t xml:space="preserve"> год и на плановый период 202</w:t>
      </w:r>
      <w:r>
        <w:rPr>
          <w:rFonts w:ascii="Times New Roman" w:hAnsi="Times New Roman" w:cs="Times New Roman"/>
          <w:b/>
          <w:sz w:val="22"/>
          <w:szCs w:val="22"/>
        </w:rPr>
        <w:t>5</w:t>
      </w:r>
      <w:r w:rsidRPr="00C23804">
        <w:rPr>
          <w:rFonts w:ascii="Times New Roman" w:hAnsi="Times New Roman" w:cs="Times New Roman"/>
          <w:b/>
          <w:sz w:val="22"/>
          <w:szCs w:val="22"/>
        </w:rPr>
        <w:t xml:space="preserve"> -202</w:t>
      </w:r>
      <w:r>
        <w:rPr>
          <w:rFonts w:ascii="Times New Roman" w:hAnsi="Times New Roman" w:cs="Times New Roman"/>
          <w:b/>
          <w:sz w:val="22"/>
          <w:szCs w:val="22"/>
        </w:rPr>
        <w:t>6</w:t>
      </w:r>
      <w:r w:rsidRPr="00C23804">
        <w:rPr>
          <w:rFonts w:ascii="Times New Roman" w:hAnsi="Times New Roman" w:cs="Times New Roman"/>
          <w:b/>
          <w:sz w:val="22"/>
          <w:szCs w:val="22"/>
        </w:rPr>
        <w:t xml:space="preserve"> годов</w:t>
      </w:r>
    </w:p>
    <w:p w:rsidR="00F87EF5" w:rsidRDefault="00F87EF5" w:rsidP="00F87EF5">
      <w:pPr>
        <w:suppressAutoHyphens/>
        <w:jc w:val="right"/>
        <w:rPr>
          <w:rFonts w:ascii="Times New Roman" w:hAnsi="Times New Roman" w:cs="Times New Roman"/>
          <w:b/>
          <w:sz w:val="22"/>
          <w:szCs w:val="22"/>
        </w:rPr>
      </w:pPr>
    </w:p>
    <w:p w:rsidR="00F87EF5" w:rsidRPr="00F84744" w:rsidRDefault="00F87EF5" w:rsidP="00F84744">
      <w:pPr>
        <w:suppressAutoHyphens/>
        <w:jc w:val="right"/>
        <w:rPr>
          <w:rFonts w:ascii="Times New Roman" w:hAnsi="Times New Roman" w:cs="Times New Roman"/>
          <w:sz w:val="24"/>
          <w:szCs w:val="24"/>
        </w:rPr>
      </w:pPr>
      <w:r w:rsidRPr="00C23804">
        <w:rPr>
          <w:rFonts w:ascii="Times New Roman" w:hAnsi="Times New Roman" w:cs="Times New Roman"/>
          <w:sz w:val="24"/>
          <w:szCs w:val="24"/>
        </w:rPr>
        <w:t>(тыс. рублей)</w:t>
      </w:r>
    </w:p>
    <w:tbl>
      <w:tblPr>
        <w:tblW w:w="14601" w:type="dxa"/>
        <w:tblInd w:w="108" w:type="dxa"/>
        <w:tblLayout w:type="fixed"/>
        <w:tblLook w:val="04A0"/>
      </w:tblPr>
      <w:tblGrid>
        <w:gridCol w:w="5812"/>
        <w:gridCol w:w="851"/>
        <w:gridCol w:w="567"/>
        <w:gridCol w:w="567"/>
        <w:gridCol w:w="992"/>
        <w:gridCol w:w="992"/>
        <w:gridCol w:w="709"/>
        <w:gridCol w:w="1417"/>
        <w:gridCol w:w="1418"/>
        <w:gridCol w:w="1276"/>
      </w:tblGrid>
      <w:tr w:rsidR="00BA7487" w:rsidRPr="00BA7487" w:rsidTr="00F84744">
        <w:tc>
          <w:tcPr>
            <w:tcW w:w="581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A7487" w:rsidRPr="00BA7487" w:rsidRDefault="00BA7487" w:rsidP="00BA7487">
            <w:pPr>
              <w:autoSpaceDE/>
              <w:autoSpaceDN/>
              <w:jc w:val="center"/>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Наименование</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A7487" w:rsidRPr="00BA7487" w:rsidRDefault="00BA7487" w:rsidP="00BA7487">
            <w:pPr>
              <w:autoSpaceDE/>
              <w:autoSpaceDN/>
              <w:jc w:val="center"/>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Код главного распоря-</w:t>
            </w:r>
            <w:r w:rsidRPr="00BA7487">
              <w:rPr>
                <w:rFonts w:ascii="Times New Roman" w:hAnsi="Times New Roman" w:cs="Times New Roman"/>
                <w:b/>
                <w:bCs/>
                <w:color w:val="000000"/>
                <w:sz w:val="24"/>
                <w:szCs w:val="24"/>
              </w:rPr>
              <w:br/>
              <w:t>дителя</w:t>
            </w:r>
          </w:p>
        </w:tc>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A7487" w:rsidRPr="00BA7487" w:rsidRDefault="00BA7487" w:rsidP="00BA7487">
            <w:pPr>
              <w:autoSpaceDE/>
              <w:autoSpaceDN/>
              <w:jc w:val="center"/>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Рз</w:t>
            </w:r>
          </w:p>
        </w:tc>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A7487" w:rsidRPr="00BA7487" w:rsidRDefault="00BA7487" w:rsidP="00BA7487">
            <w:pPr>
              <w:autoSpaceDE/>
              <w:autoSpaceDN/>
              <w:jc w:val="center"/>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Пр</w:t>
            </w:r>
          </w:p>
        </w:tc>
        <w:tc>
          <w:tcPr>
            <w:tcW w:w="198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A7487" w:rsidRPr="00BA7487" w:rsidRDefault="00BA7487" w:rsidP="00BA7487">
            <w:pPr>
              <w:autoSpaceDE/>
              <w:autoSpaceDN/>
              <w:jc w:val="center"/>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Цср</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A7487" w:rsidRPr="00BA7487" w:rsidRDefault="00BA7487" w:rsidP="00BA7487">
            <w:pPr>
              <w:autoSpaceDE/>
              <w:autoSpaceDN/>
              <w:jc w:val="center"/>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Вр</w:t>
            </w:r>
          </w:p>
        </w:tc>
        <w:tc>
          <w:tcPr>
            <w:tcW w:w="4111" w:type="dxa"/>
            <w:gridSpan w:val="3"/>
            <w:tcBorders>
              <w:top w:val="single" w:sz="4" w:space="0" w:color="000000"/>
              <w:left w:val="nil"/>
              <w:bottom w:val="single" w:sz="4" w:space="0" w:color="000000"/>
              <w:right w:val="single" w:sz="4" w:space="0" w:color="000000"/>
            </w:tcBorders>
            <w:shd w:val="clear" w:color="auto" w:fill="auto"/>
            <w:vAlign w:val="center"/>
            <w:hideMark/>
          </w:tcPr>
          <w:p w:rsidR="00BA7487" w:rsidRPr="00BA7487" w:rsidRDefault="00BA7487" w:rsidP="00BA7487">
            <w:pPr>
              <w:autoSpaceDE/>
              <w:autoSpaceDN/>
              <w:jc w:val="center"/>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Сумма</w:t>
            </w:r>
          </w:p>
        </w:tc>
      </w:tr>
      <w:tr w:rsidR="00BA7487" w:rsidRPr="00BA7487" w:rsidTr="00F84744">
        <w:tc>
          <w:tcPr>
            <w:tcW w:w="5812" w:type="dxa"/>
            <w:vMerge/>
            <w:tcBorders>
              <w:top w:val="single" w:sz="4" w:space="0" w:color="000000"/>
              <w:left w:val="single" w:sz="4" w:space="0" w:color="000000"/>
              <w:bottom w:val="single" w:sz="4" w:space="0" w:color="000000"/>
              <w:right w:val="single" w:sz="4" w:space="0" w:color="000000"/>
            </w:tcBorders>
            <w:vAlign w:val="center"/>
            <w:hideMark/>
          </w:tcPr>
          <w:p w:rsidR="00BA7487" w:rsidRPr="00BA7487" w:rsidRDefault="00BA7487" w:rsidP="00BA7487">
            <w:pPr>
              <w:autoSpaceDE/>
              <w:autoSpaceDN/>
              <w:rPr>
                <w:rFonts w:ascii="Times New Roman" w:hAnsi="Times New Roman" w:cs="Times New Roman"/>
                <w:b/>
                <w:bCs/>
                <w:color w:val="000000"/>
                <w:sz w:val="24"/>
                <w:szCs w:val="24"/>
              </w:rPr>
            </w:pP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BA7487" w:rsidRPr="00BA7487" w:rsidRDefault="00BA7487" w:rsidP="00BA7487">
            <w:pPr>
              <w:autoSpaceDE/>
              <w:autoSpaceDN/>
              <w:rPr>
                <w:rFonts w:ascii="Times New Roman" w:hAnsi="Times New Roman" w:cs="Times New Roman"/>
                <w:b/>
                <w:bCs/>
                <w:color w:val="000000"/>
                <w:sz w:val="24"/>
                <w:szCs w:val="24"/>
              </w:rPr>
            </w:pPr>
          </w:p>
        </w:tc>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BA7487" w:rsidRPr="00BA7487" w:rsidRDefault="00BA7487" w:rsidP="00BA7487">
            <w:pPr>
              <w:autoSpaceDE/>
              <w:autoSpaceDN/>
              <w:rPr>
                <w:rFonts w:ascii="Times New Roman" w:hAnsi="Times New Roman" w:cs="Times New Roman"/>
                <w:b/>
                <w:bCs/>
                <w:color w:val="000000"/>
                <w:sz w:val="24"/>
                <w:szCs w:val="24"/>
              </w:rPr>
            </w:pPr>
          </w:p>
        </w:tc>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BA7487" w:rsidRPr="00BA7487" w:rsidRDefault="00BA7487" w:rsidP="00BA7487">
            <w:pPr>
              <w:autoSpaceDE/>
              <w:autoSpaceDN/>
              <w:rPr>
                <w:rFonts w:ascii="Times New Roman" w:hAnsi="Times New Roman" w:cs="Times New Roman"/>
                <w:b/>
                <w:bCs/>
                <w:color w:val="000000"/>
                <w:sz w:val="24"/>
                <w:szCs w:val="24"/>
              </w:rPr>
            </w:pPr>
          </w:p>
        </w:tc>
        <w:tc>
          <w:tcPr>
            <w:tcW w:w="1984" w:type="dxa"/>
            <w:gridSpan w:val="2"/>
            <w:vMerge/>
            <w:tcBorders>
              <w:top w:val="single" w:sz="4" w:space="0" w:color="000000"/>
              <w:left w:val="single" w:sz="4" w:space="0" w:color="000000"/>
              <w:bottom w:val="single" w:sz="4" w:space="0" w:color="000000"/>
              <w:right w:val="single" w:sz="4" w:space="0" w:color="000000"/>
            </w:tcBorders>
            <w:vAlign w:val="center"/>
            <w:hideMark/>
          </w:tcPr>
          <w:p w:rsidR="00BA7487" w:rsidRPr="00BA7487" w:rsidRDefault="00BA7487" w:rsidP="00BA7487">
            <w:pPr>
              <w:autoSpaceDE/>
              <w:autoSpaceDN/>
              <w:rPr>
                <w:rFonts w:ascii="Times New Roman" w:hAnsi="Times New Roman" w:cs="Times New Roman"/>
                <w:b/>
                <w:bCs/>
                <w:color w:val="000000"/>
                <w:sz w:val="24"/>
                <w:szCs w:val="24"/>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BA7487" w:rsidRPr="00BA7487" w:rsidRDefault="00BA7487" w:rsidP="00BA7487">
            <w:pPr>
              <w:autoSpaceDE/>
              <w:autoSpaceDN/>
              <w:rPr>
                <w:rFonts w:ascii="Times New Roman" w:hAnsi="Times New Roman" w:cs="Times New Roman"/>
                <w:b/>
                <w:bCs/>
                <w:color w:val="000000"/>
                <w:sz w:val="24"/>
                <w:szCs w:val="24"/>
              </w:rPr>
            </w:pPr>
          </w:p>
        </w:tc>
        <w:tc>
          <w:tcPr>
            <w:tcW w:w="1417" w:type="dxa"/>
            <w:tcBorders>
              <w:top w:val="nil"/>
              <w:left w:val="nil"/>
              <w:bottom w:val="single" w:sz="4" w:space="0" w:color="000000"/>
              <w:right w:val="single" w:sz="4" w:space="0" w:color="000000"/>
            </w:tcBorders>
            <w:shd w:val="clear" w:color="auto" w:fill="auto"/>
            <w:vAlign w:val="center"/>
            <w:hideMark/>
          </w:tcPr>
          <w:p w:rsidR="00BA7487" w:rsidRPr="00BA7487" w:rsidRDefault="00BA7487" w:rsidP="00BA7487">
            <w:pPr>
              <w:autoSpaceDE/>
              <w:autoSpaceDN/>
              <w:jc w:val="center"/>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2024 год</w:t>
            </w:r>
          </w:p>
        </w:tc>
        <w:tc>
          <w:tcPr>
            <w:tcW w:w="1418" w:type="dxa"/>
            <w:tcBorders>
              <w:top w:val="nil"/>
              <w:left w:val="nil"/>
              <w:bottom w:val="single" w:sz="4" w:space="0" w:color="000000"/>
              <w:right w:val="single" w:sz="4" w:space="0" w:color="000000"/>
            </w:tcBorders>
            <w:shd w:val="clear" w:color="auto" w:fill="auto"/>
            <w:vAlign w:val="center"/>
            <w:hideMark/>
          </w:tcPr>
          <w:p w:rsidR="00BA7487" w:rsidRPr="00BA7487" w:rsidRDefault="00BA7487" w:rsidP="00BA7487">
            <w:pPr>
              <w:autoSpaceDE/>
              <w:autoSpaceDN/>
              <w:jc w:val="center"/>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2025 год</w:t>
            </w:r>
          </w:p>
        </w:tc>
        <w:tc>
          <w:tcPr>
            <w:tcW w:w="1276" w:type="dxa"/>
            <w:tcBorders>
              <w:top w:val="nil"/>
              <w:left w:val="nil"/>
              <w:bottom w:val="single" w:sz="4" w:space="0" w:color="000000"/>
              <w:right w:val="single" w:sz="4" w:space="0" w:color="000000"/>
            </w:tcBorders>
            <w:shd w:val="clear" w:color="auto" w:fill="auto"/>
            <w:vAlign w:val="center"/>
            <w:hideMark/>
          </w:tcPr>
          <w:p w:rsidR="00BA7487" w:rsidRPr="00BA7487" w:rsidRDefault="00BA7487" w:rsidP="00BA7487">
            <w:pPr>
              <w:autoSpaceDE/>
              <w:autoSpaceDN/>
              <w:jc w:val="center"/>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2026 год</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center"/>
            <w:hideMark/>
          </w:tcPr>
          <w:p w:rsidR="00BA7487" w:rsidRPr="00BA7487" w:rsidRDefault="00BA7487" w:rsidP="00BA7487">
            <w:pPr>
              <w:autoSpaceDE/>
              <w:autoSpaceDN/>
              <w:jc w:val="center"/>
              <w:rPr>
                <w:rFonts w:ascii="Times New Roman" w:hAnsi="Times New Roman" w:cs="Times New Roman"/>
                <w:color w:val="000000"/>
                <w:sz w:val="24"/>
                <w:szCs w:val="24"/>
              </w:rPr>
            </w:pPr>
            <w:r w:rsidRPr="00BA7487">
              <w:rPr>
                <w:rFonts w:ascii="Times New Roman" w:hAnsi="Times New Roman" w:cs="Times New Roman"/>
                <w:color w:val="000000"/>
                <w:sz w:val="24"/>
                <w:szCs w:val="24"/>
              </w:rPr>
              <w:t>1</w:t>
            </w:r>
          </w:p>
        </w:tc>
        <w:tc>
          <w:tcPr>
            <w:tcW w:w="851" w:type="dxa"/>
            <w:tcBorders>
              <w:top w:val="nil"/>
              <w:left w:val="nil"/>
              <w:bottom w:val="single" w:sz="4" w:space="0" w:color="000000"/>
              <w:right w:val="single" w:sz="4" w:space="0" w:color="000000"/>
            </w:tcBorders>
            <w:shd w:val="clear" w:color="auto" w:fill="auto"/>
            <w:vAlign w:val="center"/>
            <w:hideMark/>
          </w:tcPr>
          <w:p w:rsidR="00BA7487" w:rsidRPr="00BA7487" w:rsidRDefault="00BA7487" w:rsidP="00BA7487">
            <w:pPr>
              <w:autoSpaceDE/>
              <w:autoSpaceDN/>
              <w:jc w:val="center"/>
              <w:rPr>
                <w:rFonts w:ascii="Times New Roman" w:hAnsi="Times New Roman" w:cs="Times New Roman"/>
                <w:color w:val="000000"/>
                <w:sz w:val="24"/>
                <w:szCs w:val="24"/>
              </w:rPr>
            </w:pPr>
            <w:r w:rsidRPr="00BA7487">
              <w:rPr>
                <w:rFonts w:ascii="Times New Roman" w:hAnsi="Times New Roman" w:cs="Times New Roman"/>
                <w:color w:val="000000"/>
                <w:sz w:val="24"/>
                <w:szCs w:val="24"/>
              </w:rPr>
              <w:t>2</w:t>
            </w:r>
          </w:p>
        </w:tc>
        <w:tc>
          <w:tcPr>
            <w:tcW w:w="567" w:type="dxa"/>
            <w:tcBorders>
              <w:top w:val="nil"/>
              <w:left w:val="nil"/>
              <w:bottom w:val="single" w:sz="4" w:space="0" w:color="000000"/>
              <w:right w:val="single" w:sz="4" w:space="0" w:color="000000"/>
            </w:tcBorders>
            <w:shd w:val="clear" w:color="auto" w:fill="auto"/>
            <w:vAlign w:val="center"/>
            <w:hideMark/>
          </w:tcPr>
          <w:p w:rsidR="00BA7487" w:rsidRPr="00BA7487" w:rsidRDefault="00BA7487" w:rsidP="00BA7487">
            <w:pPr>
              <w:autoSpaceDE/>
              <w:autoSpaceDN/>
              <w:jc w:val="center"/>
              <w:rPr>
                <w:rFonts w:ascii="Times New Roman" w:hAnsi="Times New Roman" w:cs="Times New Roman"/>
                <w:color w:val="000000"/>
                <w:sz w:val="24"/>
                <w:szCs w:val="24"/>
              </w:rPr>
            </w:pPr>
            <w:r w:rsidRPr="00BA7487">
              <w:rPr>
                <w:rFonts w:ascii="Times New Roman" w:hAnsi="Times New Roman" w:cs="Times New Roman"/>
                <w:color w:val="000000"/>
                <w:sz w:val="24"/>
                <w:szCs w:val="24"/>
              </w:rPr>
              <w:t>3</w:t>
            </w:r>
          </w:p>
        </w:tc>
        <w:tc>
          <w:tcPr>
            <w:tcW w:w="567" w:type="dxa"/>
            <w:tcBorders>
              <w:top w:val="nil"/>
              <w:left w:val="nil"/>
              <w:bottom w:val="single" w:sz="4" w:space="0" w:color="000000"/>
              <w:right w:val="single" w:sz="4" w:space="0" w:color="000000"/>
            </w:tcBorders>
            <w:shd w:val="clear" w:color="auto" w:fill="auto"/>
            <w:vAlign w:val="center"/>
            <w:hideMark/>
          </w:tcPr>
          <w:p w:rsidR="00BA7487" w:rsidRPr="00BA7487" w:rsidRDefault="00BA7487" w:rsidP="00BA7487">
            <w:pPr>
              <w:autoSpaceDE/>
              <w:autoSpaceDN/>
              <w:jc w:val="center"/>
              <w:rPr>
                <w:rFonts w:ascii="Times New Roman" w:hAnsi="Times New Roman" w:cs="Times New Roman"/>
                <w:color w:val="000000"/>
                <w:sz w:val="24"/>
                <w:szCs w:val="24"/>
              </w:rPr>
            </w:pPr>
            <w:r w:rsidRPr="00BA7487">
              <w:rPr>
                <w:rFonts w:ascii="Times New Roman" w:hAnsi="Times New Roman" w:cs="Times New Roman"/>
                <w:color w:val="000000"/>
                <w:sz w:val="24"/>
                <w:szCs w:val="24"/>
              </w:rPr>
              <w:t>4</w:t>
            </w:r>
          </w:p>
        </w:tc>
        <w:tc>
          <w:tcPr>
            <w:tcW w:w="1984" w:type="dxa"/>
            <w:gridSpan w:val="2"/>
            <w:tcBorders>
              <w:top w:val="single" w:sz="4" w:space="0" w:color="000000"/>
              <w:left w:val="nil"/>
              <w:bottom w:val="single" w:sz="4" w:space="0" w:color="000000"/>
              <w:right w:val="single" w:sz="4" w:space="0" w:color="000000"/>
            </w:tcBorders>
            <w:shd w:val="clear" w:color="auto" w:fill="auto"/>
            <w:vAlign w:val="center"/>
            <w:hideMark/>
          </w:tcPr>
          <w:p w:rsidR="00BA7487" w:rsidRPr="00BA7487" w:rsidRDefault="00BA7487" w:rsidP="00BA7487">
            <w:pPr>
              <w:autoSpaceDE/>
              <w:autoSpaceDN/>
              <w:jc w:val="center"/>
              <w:rPr>
                <w:rFonts w:ascii="Times New Roman" w:hAnsi="Times New Roman" w:cs="Times New Roman"/>
                <w:color w:val="000000"/>
                <w:sz w:val="24"/>
                <w:szCs w:val="24"/>
              </w:rPr>
            </w:pPr>
            <w:r w:rsidRPr="00BA7487">
              <w:rPr>
                <w:rFonts w:ascii="Times New Roman" w:hAnsi="Times New Roman" w:cs="Times New Roman"/>
                <w:color w:val="000000"/>
                <w:sz w:val="24"/>
                <w:szCs w:val="24"/>
              </w:rPr>
              <w:t>5</w:t>
            </w:r>
          </w:p>
        </w:tc>
        <w:tc>
          <w:tcPr>
            <w:tcW w:w="709" w:type="dxa"/>
            <w:tcBorders>
              <w:top w:val="nil"/>
              <w:left w:val="nil"/>
              <w:bottom w:val="single" w:sz="4" w:space="0" w:color="000000"/>
              <w:right w:val="single" w:sz="4" w:space="0" w:color="000000"/>
            </w:tcBorders>
            <w:shd w:val="clear" w:color="auto" w:fill="auto"/>
            <w:vAlign w:val="center"/>
            <w:hideMark/>
          </w:tcPr>
          <w:p w:rsidR="00BA7487" w:rsidRPr="00BA7487" w:rsidRDefault="00BA7487" w:rsidP="00BA7487">
            <w:pPr>
              <w:autoSpaceDE/>
              <w:autoSpaceDN/>
              <w:jc w:val="center"/>
              <w:rPr>
                <w:rFonts w:ascii="Times New Roman" w:hAnsi="Times New Roman" w:cs="Times New Roman"/>
                <w:color w:val="000000"/>
                <w:sz w:val="24"/>
                <w:szCs w:val="24"/>
              </w:rPr>
            </w:pPr>
            <w:r w:rsidRPr="00BA7487">
              <w:rPr>
                <w:rFonts w:ascii="Times New Roman" w:hAnsi="Times New Roman" w:cs="Times New Roman"/>
                <w:color w:val="000000"/>
                <w:sz w:val="24"/>
                <w:szCs w:val="24"/>
              </w:rPr>
              <w:t>6</w:t>
            </w:r>
          </w:p>
        </w:tc>
        <w:tc>
          <w:tcPr>
            <w:tcW w:w="1417" w:type="dxa"/>
            <w:tcBorders>
              <w:top w:val="nil"/>
              <w:left w:val="nil"/>
              <w:bottom w:val="single" w:sz="4" w:space="0" w:color="000000"/>
              <w:right w:val="single" w:sz="4" w:space="0" w:color="000000"/>
            </w:tcBorders>
            <w:shd w:val="clear" w:color="auto" w:fill="auto"/>
            <w:vAlign w:val="center"/>
            <w:hideMark/>
          </w:tcPr>
          <w:p w:rsidR="00BA7487" w:rsidRPr="00BA7487" w:rsidRDefault="00BA7487" w:rsidP="00BA7487">
            <w:pPr>
              <w:autoSpaceDE/>
              <w:autoSpaceDN/>
              <w:jc w:val="center"/>
              <w:rPr>
                <w:rFonts w:ascii="Times New Roman" w:hAnsi="Times New Roman" w:cs="Times New Roman"/>
                <w:color w:val="000000"/>
                <w:sz w:val="24"/>
                <w:szCs w:val="24"/>
              </w:rPr>
            </w:pPr>
            <w:r w:rsidRPr="00BA7487">
              <w:rPr>
                <w:rFonts w:ascii="Times New Roman" w:hAnsi="Times New Roman" w:cs="Times New Roman"/>
                <w:color w:val="000000"/>
                <w:sz w:val="24"/>
                <w:szCs w:val="24"/>
              </w:rPr>
              <w:t>7</w:t>
            </w:r>
          </w:p>
        </w:tc>
        <w:tc>
          <w:tcPr>
            <w:tcW w:w="1418" w:type="dxa"/>
            <w:tcBorders>
              <w:top w:val="nil"/>
              <w:left w:val="nil"/>
              <w:bottom w:val="single" w:sz="4" w:space="0" w:color="000000"/>
              <w:right w:val="single" w:sz="4" w:space="0" w:color="000000"/>
            </w:tcBorders>
            <w:shd w:val="clear" w:color="auto" w:fill="auto"/>
            <w:vAlign w:val="center"/>
            <w:hideMark/>
          </w:tcPr>
          <w:p w:rsidR="00BA7487" w:rsidRPr="00BA7487" w:rsidRDefault="00BA7487" w:rsidP="00BA7487">
            <w:pPr>
              <w:autoSpaceDE/>
              <w:autoSpaceDN/>
              <w:jc w:val="center"/>
              <w:rPr>
                <w:rFonts w:ascii="Times New Roman" w:hAnsi="Times New Roman" w:cs="Times New Roman"/>
                <w:color w:val="000000"/>
                <w:sz w:val="24"/>
                <w:szCs w:val="24"/>
              </w:rPr>
            </w:pPr>
            <w:r w:rsidRPr="00BA7487">
              <w:rPr>
                <w:rFonts w:ascii="Times New Roman" w:hAnsi="Times New Roman" w:cs="Times New Roman"/>
                <w:color w:val="000000"/>
                <w:sz w:val="24"/>
                <w:szCs w:val="24"/>
              </w:rPr>
              <w:t>8</w:t>
            </w:r>
          </w:p>
        </w:tc>
        <w:tc>
          <w:tcPr>
            <w:tcW w:w="1276" w:type="dxa"/>
            <w:tcBorders>
              <w:top w:val="nil"/>
              <w:left w:val="nil"/>
              <w:bottom w:val="single" w:sz="4" w:space="0" w:color="000000"/>
              <w:right w:val="single" w:sz="4" w:space="0" w:color="000000"/>
            </w:tcBorders>
            <w:shd w:val="clear" w:color="auto" w:fill="auto"/>
            <w:vAlign w:val="center"/>
            <w:hideMark/>
          </w:tcPr>
          <w:p w:rsidR="00BA7487" w:rsidRPr="00BA7487" w:rsidRDefault="00BA7487" w:rsidP="00BA7487">
            <w:pPr>
              <w:autoSpaceDE/>
              <w:autoSpaceDN/>
              <w:jc w:val="center"/>
              <w:rPr>
                <w:rFonts w:ascii="Times New Roman" w:hAnsi="Times New Roman" w:cs="Times New Roman"/>
                <w:color w:val="000000"/>
                <w:sz w:val="24"/>
                <w:szCs w:val="24"/>
              </w:rPr>
            </w:pPr>
            <w:r w:rsidRPr="00BA7487">
              <w:rPr>
                <w:rFonts w:ascii="Times New Roman" w:hAnsi="Times New Roman" w:cs="Times New Roman"/>
                <w:color w:val="000000"/>
                <w:sz w:val="24"/>
                <w:szCs w:val="24"/>
              </w:rPr>
              <w:t>9</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Собрание муниципального образования "Макаровский городской округ" Сахалинской области</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901</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0"/>
                <w:szCs w:val="20"/>
              </w:rPr>
            </w:pPr>
            <w:r w:rsidRPr="00BA7487">
              <w:rPr>
                <w:rFonts w:ascii="Times New Roman" w:hAnsi="Times New Roman" w:cs="Times New Roman"/>
                <w:color w:val="000000"/>
                <w:sz w:val="20"/>
                <w:szCs w:val="20"/>
              </w:rPr>
              <w:t> </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0"/>
                <w:szCs w:val="20"/>
              </w:rPr>
            </w:pPr>
            <w:r w:rsidRPr="00BA7487">
              <w:rPr>
                <w:rFonts w:ascii="Times New Roman" w:hAnsi="Times New Roman" w:cs="Times New Roman"/>
                <w:color w:val="000000"/>
                <w:sz w:val="20"/>
                <w:szCs w:val="20"/>
              </w:rPr>
              <w:t> </w:t>
            </w:r>
          </w:p>
        </w:tc>
        <w:tc>
          <w:tcPr>
            <w:tcW w:w="1984" w:type="dxa"/>
            <w:gridSpan w:val="2"/>
            <w:tcBorders>
              <w:top w:val="single" w:sz="4" w:space="0" w:color="000000"/>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0"/>
                <w:szCs w:val="20"/>
              </w:rPr>
            </w:pPr>
            <w:r w:rsidRPr="00BA7487">
              <w:rPr>
                <w:rFonts w:ascii="Times New Roman" w:hAnsi="Times New Roman" w:cs="Times New Roman"/>
                <w:color w:val="000000"/>
                <w:sz w:val="20"/>
                <w:szCs w:val="20"/>
              </w:rPr>
              <w:t> </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0"/>
                <w:szCs w:val="20"/>
              </w:rPr>
            </w:pPr>
            <w:r w:rsidRPr="00BA7487">
              <w:rPr>
                <w:rFonts w:ascii="Times New Roman" w:hAnsi="Times New Roman" w:cs="Times New Roman"/>
                <w:color w:val="000000"/>
                <w:sz w:val="20"/>
                <w:szCs w:val="20"/>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9 996,5</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2 359,6</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2 399,4</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ОБЩЕГОСУДАРСТВЕННЫЕ ВОПРОСЫ</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901</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00</w:t>
            </w:r>
          </w:p>
        </w:tc>
        <w:tc>
          <w:tcPr>
            <w:tcW w:w="1984" w:type="dxa"/>
            <w:gridSpan w:val="2"/>
            <w:tcBorders>
              <w:top w:val="single" w:sz="4" w:space="0" w:color="000000"/>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2"/>
                <w:szCs w:val="22"/>
              </w:rPr>
            </w:pPr>
            <w:r w:rsidRPr="00BA7487">
              <w:rPr>
                <w:rFonts w:ascii="Times New Roman" w:hAnsi="Times New Roman" w:cs="Times New Roman"/>
                <w:b/>
                <w:bCs/>
                <w:color w:val="000000"/>
                <w:sz w:val="22"/>
                <w:szCs w:val="22"/>
              </w:rPr>
              <w:t> </w:t>
            </w:r>
          </w:p>
        </w:tc>
        <w:tc>
          <w:tcPr>
            <w:tcW w:w="709"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2"/>
                <w:szCs w:val="22"/>
              </w:rPr>
            </w:pPr>
            <w:r w:rsidRPr="00BA7487">
              <w:rPr>
                <w:rFonts w:ascii="Times New Roman" w:hAnsi="Times New Roman" w:cs="Times New Roman"/>
                <w:b/>
                <w:bCs/>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9 996,5</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2 359,6</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2 399,4</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901</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03</w:t>
            </w:r>
          </w:p>
        </w:tc>
        <w:tc>
          <w:tcPr>
            <w:tcW w:w="1984" w:type="dxa"/>
            <w:gridSpan w:val="2"/>
            <w:tcBorders>
              <w:top w:val="single" w:sz="4" w:space="0" w:color="000000"/>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 </w:t>
            </w:r>
          </w:p>
        </w:tc>
        <w:tc>
          <w:tcPr>
            <w:tcW w:w="709"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9 996,5</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2 359,6</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2 399,4</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Повышение эффективности деятельности органов местного самоуправления муниципального образования "Макаровский городской округ" Сахалинской области</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901</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26000</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9 996,5</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2 359,6</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2 399,4</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Расходы на содержание и обеспечение деятельности органов местного самоуправления МО "Макаровский городской округ"</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901</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26007</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9 996,5</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2 359,6</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2 399,4</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 xml:space="preserve">Расходы на выплаты по оплате труда работников </w:t>
            </w:r>
            <w:r w:rsidRPr="00BA7487">
              <w:rPr>
                <w:rFonts w:ascii="Times New Roman" w:hAnsi="Times New Roman" w:cs="Times New Roman"/>
                <w:color w:val="000000"/>
                <w:sz w:val="24"/>
                <w:szCs w:val="24"/>
              </w:rPr>
              <w:lastRenderedPageBreak/>
              <w:t>органов местного самоуправления</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lastRenderedPageBreak/>
              <w:t>901</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26007</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00110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9 933,1</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2 139,6</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2 179,4</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901</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26007</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00110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100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9 933,1</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2 139,6</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2 179,4</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901</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26007</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00110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120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9 933,1</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2 139,6</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2 179,4</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Расходы на обеспечение функций органов местного самоуправления</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901</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26007</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00190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63,4</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220,0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220,0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901</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26007</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00190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100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150,0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150,0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901</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26007</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00190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120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150,0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150,0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901</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26007</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00190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25,4</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40,0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40,0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901</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26007</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00190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25,4</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40,0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40,0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Социальное обеспечение и иные выплаты населению</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901</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26007</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00190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300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38,0</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Премии и гранты</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901</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26007</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00190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350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38,0</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Иные бюджетные ассигнования</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901</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26007</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00190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800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30,0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30,0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Уплата налогов, сборов и иных платежей</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901</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26007</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00190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850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30,0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30,0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Администрация муниципального образования "Макаровский городской округ" Сахалинской области</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0"/>
                <w:szCs w:val="20"/>
              </w:rPr>
            </w:pPr>
            <w:r w:rsidRPr="00BA7487">
              <w:rPr>
                <w:rFonts w:ascii="Times New Roman" w:hAnsi="Times New Roman" w:cs="Times New Roman"/>
                <w:color w:val="000000"/>
                <w:sz w:val="20"/>
                <w:szCs w:val="20"/>
              </w:rPr>
              <w:t> </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0"/>
                <w:szCs w:val="20"/>
              </w:rPr>
            </w:pPr>
            <w:r w:rsidRPr="00BA7487">
              <w:rPr>
                <w:rFonts w:ascii="Times New Roman" w:hAnsi="Times New Roman" w:cs="Times New Roman"/>
                <w:color w:val="000000"/>
                <w:sz w:val="20"/>
                <w:szCs w:val="20"/>
              </w:rPr>
              <w:t> </w:t>
            </w:r>
          </w:p>
        </w:tc>
        <w:tc>
          <w:tcPr>
            <w:tcW w:w="1984" w:type="dxa"/>
            <w:gridSpan w:val="2"/>
            <w:tcBorders>
              <w:top w:val="single" w:sz="4" w:space="0" w:color="000000"/>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0"/>
                <w:szCs w:val="20"/>
              </w:rPr>
            </w:pPr>
            <w:r w:rsidRPr="00BA7487">
              <w:rPr>
                <w:rFonts w:ascii="Times New Roman" w:hAnsi="Times New Roman" w:cs="Times New Roman"/>
                <w:color w:val="000000"/>
                <w:sz w:val="20"/>
                <w:szCs w:val="20"/>
              </w:rPr>
              <w:t> </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0"/>
                <w:szCs w:val="20"/>
              </w:rPr>
            </w:pPr>
            <w:r w:rsidRPr="00BA7487">
              <w:rPr>
                <w:rFonts w:ascii="Times New Roman" w:hAnsi="Times New Roman" w:cs="Times New Roman"/>
                <w:color w:val="000000"/>
                <w:sz w:val="20"/>
                <w:szCs w:val="20"/>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777 595,7</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213 045,6</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178 611,2</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ОБЩЕГОСУДАРСТВЕННЫЕ ВОПРОСЫ</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00</w:t>
            </w:r>
          </w:p>
        </w:tc>
        <w:tc>
          <w:tcPr>
            <w:tcW w:w="1984" w:type="dxa"/>
            <w:gridSpan w:val="2"/>
            <w:tcBorders>
              <w:top w:val="single" w:sz="4" w:space="0" w:color="000000"/>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2"/>
                <w:szCs w:val="22"/>
              </w:rPr>
            </w:pPr>
            <w:r w:rsidRPr="00BA7487">
              <w:rPr>
                <w:rFonts w:ascii="Times New Roman" w:hAnsi="Times New Roman" w:cs="Times New Roman"/>
                <w:b/>
                <w:bCs/>
                <w:color w:val="000000"/>
                <w:sz w:val="22"/>
                <w:szCs w:val="22"/>
              </w:rPr>
              <w:t> </w:t>
            </w:r>
          </w:p>
        </w:tc>
        <w:tc>
          <w:tcPr>
            <w:tcW w:w="709"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2"/>
                <w:szCs w:val="22"/>
              </w:rPr>
            </w:pPr>
            <w:r w:rsidRPr="00BA7487">
              <w:rPr>
                <w:rFonts w:ascii="Times New Roman" w:hAnsi="Times New Roman" w:cs="Times New Roman"/>
                <w:b/>
                <w:bCs/>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137 801,3</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39 147,9</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44 053,8</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Функционирование высшего должностного лица субъекта Российской Федерации и муниципального образования</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02</w:t>
            </w:r>
          </w:p>
        </w:tc>
        <w:tc>
          <w:tcPr>
            <w:tcW w:w="1984" w:type="dxa"/>
            <w:gridSpan w:val="2"/>
            <w:tcBorders>
              <w:top w:val="single" w:sz="4" w:space="0" w:color="000000"/>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 </w:t>
            </w:r>
          </w:p>
        </w:tc>
        <w:tc>
          <w:tcPr>
            <w:tcW w:w="709"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7 574,2</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1 302,0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1 302,0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 xml:space="preserve">Повышение эффективности деятельности органов местного самоуправления муниципального </w:t>
            </w:r>
            <w:r w:rsidRPr="00BA7487">
              <w:rPr>
                <w:rFonts w:ascii="Times New Roman" w:hAnsi="Times New Roman" w:cs="Times New Roman"/>
                <w:color w:val="000000"/>
                <w:sz w:val="24"/>
                <w:szCs w:val="24"/>
              </w:rPr>
              <w:lastRenderedPageBreak/>
              <w:t>образования "Макаровский городской округ" Сахалинской области</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lastRenderedPageBreak/>
              <w:t>902</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26000</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7 574,2</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1 302,0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1 302,0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lastRenderedPageBreak/>
              <w:t>Расходы на содержание и обеспечение деятельности органов местного самоуправления МО "Макаровский городской округ"</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26007</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7 574,2</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1 302,0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1 302,0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Расходы на выплаты по оплате труда работников органов местного самоуправления</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26007</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00110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7 574,2</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1 302,0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1 302,0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26007</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00110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100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7 574,2</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1 302,0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1 302,0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26007</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00110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120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7 574,2</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1 302,0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1 302,0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04</w:t>
            </w:r>
          </w:p>
        </w:tc>
        <w:tc>
          <w:tcPr>
            <w:tcW w:w="1984" w:type="dxa"/>
            <w:gridSpan w:val="2"/>
            <w:tcBorders>
              <w:top w:val="single" w:sz="4" w:space="0" w:color="000000"/>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 </w:t>
            </w:r>
          </w:p>
        </w:tc>
        <w:tc>
          <w:tcPr>
            <w:tcW w:w="709"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58 467,0</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14 610,7</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18 885,0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Повышение эффективности деятельности органов местного самоуправления муниципального образования "Макаровский городской округ" Сахалинской области</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04</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26000</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58 467,0</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14 610,7</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18 885,0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Расходы на содержание и обеспечение деятельности органов местного самоуправления МО "Макаровский городской округ"</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04</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26007</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58 467,0</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14 610,7</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18 885,0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Расходы на выплаты по оплате труда работников органов местного самоуправления</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04</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26007</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00110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53 045,2</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12 477,2</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16 751,5</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04</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26007</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00110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100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53 045,2</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12 477,2</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16 751,5</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04</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26007</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00110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120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53 045,2</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12 477,2</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16 751,5</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lastRenderedPageBreak/>
              <w:t>Расходы на обеспечение функций органов местного самоуправления</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04</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26007</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00190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3 288,3</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04</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26007</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00190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100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738,4</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04</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26007</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00190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120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738,4</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04</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26007</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00190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2 216,0</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04</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26007</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00190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2 216,0</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Иные бюджетные ассигнования</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04</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26007</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00190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800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333,9</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Уплата налогов, сборов и иных платежей</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04</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26007</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00190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850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333,9</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Субвенция на реализацию Закона Сахалинской области от 30 января 2006 года № 4-ЗО "О наделении органов местного самоуправления государственными полномочиями Сахалинской области по формированию и обеспечению деятельности комиссий по делам несовершеннолетних и защите их прав"</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04</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26007</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62090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2 133,5</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2 133,5</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2 133,5</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04</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26007</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62090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100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1 693,2</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1 783,9</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1 783,9</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04</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26007</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62090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120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1 693,2</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1 783,9</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1 783,9</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04</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26007</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62090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440,3</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349,6</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349,6</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04</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26007</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62090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440,3</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349,6</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349,6</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 xml:space="preserve">Расходы на содержание и обеспечение деятельности </w:t>
            </w:r>
            <w:r w:rsidRPr="00BA7487">
              <w:rPr>
                <w:rFonts w:ascii="Times New Roman" w:hAnsi="Times New Roman" w:cs="Times New Roman"/>
                <w:color w:val="000000"/>
                <w:sz w:val="24"/>
                <w:szCs w:val="24"/>
              </w:rPr>
              <w:lastRenderedPageBreak/>
              <w:t>органов местного самоуправления МО "Макаровский городской округ" (Опека)</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lastRenderedPageBreak/>
              <w:t>902</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04</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26007</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62600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04</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26007</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62600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100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04</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26007</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62600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120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04</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26007</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62600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04</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26007</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62600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Судебная система</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05</w:t>
            </w:r>
          </w:p>
        </w:tc>
        <w:tc>
          <w:tcPr>
            <w:tcW w:w="1984" w:type="dxa"/>
            <w:gridSpan w:val="2"/>
            <w:tcBorders>
              <w:top w:val="single" w:sz="4" w:space="0" w:color="000000"/>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 </w:t>
            </w:r>
          </w:p>
        </w:tc>
        <w:tc>
          <w:tcPr>
            <w:tcW w:w="709"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3,3</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3,4</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57,9</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Прочие непрограммные расходы</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05</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56000</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3,3</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3,4</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57,9</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Обеспечение деятельности муниципальных казенных учреждений</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05</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56100</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3,3</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3,4</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57,9</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Муниципальное казенное учреждение "Управление делами" муниципального образования "Макаровский городской округ" Сахалинской области</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05</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56108</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3,3</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3,4</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57,9</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05</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56108</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51200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3,3</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3,4</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57,9</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05</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56108</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51200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3,3</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3,4</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57,9</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05</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56108</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51200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3,3</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3,4</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57,9</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Другие общегосударственные вопросы</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13</w:t>
            </w:r>
          </w:p>
        </w:tc>
        <w:tc>
          <w:tcPr>
            <w:tcW w:w="1984" w:type="dxa"/>
            <w:gridSpan w:val="2"/>
            <w:tcBorders>
              <w:top w:val="single" w:sz="4" w:space="0" w:color="000000"/>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 </w:t>
            </w:r>
          </w:p>
        </w:tc>
        <w:tc>
          <w:tcPr>
            <w:tcW w:w="709"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71 756,8</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23 231,8</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23 808,9</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Прочие непрограммные расходы</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13</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56000</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71 756,8</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23 231,8</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23 808,9</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Обеспечение деятельности муниципальных казенных учреждений</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13</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56100</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71 756,8</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23 231,8</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23 808,9</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 xml:space="preserve">Муниципальное казенное учреждение "Хозяйственно-техническое управление по обеспечению </w:t>
            </w:r>
            <w:r w:rsidRPr="00BA7487">
              <w:rPr>
                <w:rFonts w:ascii="Times New Roman" w:hAnsi="Times New Roman" w:cs="Times New Roman"/>
                <w:color w:val="000000"/>
                <w:sz w:val="24"/>
                <w:szCs w:val="24"/>
              </w:rPr>
              <w:lastRenderedPageBreak/>
              <w:t>деятельности органов местного самоуправления муниципального образования "Макаровский городской округ " Сахалинской области</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lastRenderedPageBreak/>
              <w:t>902</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13</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56101</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34 939,5</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9 782,9</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10 205,2</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lastRenderedPageBreak/>
              <w:t>Расходы на обеспечение деятельности муниципального казенного учреждения "Хозяйственно-техническое учреждение по обеспечению деятельности органов местного самоуправления МО "Макаровский городской округ"</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13</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56101</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00590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34 939,5</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9 782,9</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10 205,2</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13</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56101</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00590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100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20 599,8</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4 717,3</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4 698,2</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Расходы на выплаты персоналу казенных учреждений</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13</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56101</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00590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110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20 599,8</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4 717,3</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4 698,2</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13</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56101</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00590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14 207,7</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5 065,6</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5 507,0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13</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56101</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00590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14 207,7</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5 065,6</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5 507,0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Иные бюджетные ассигнования</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13</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56101</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00590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800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132,0</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Уплата налогов, сборов и иных платежей</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13</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56101</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00590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850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132,0</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Муниципальное казенное учреждение "Управление муниципальными закупками" муниципального образования "Макаровский городской округ" Сахалинской области</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13</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56103</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6 342,7</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1 895,2</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1 922,5</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Расходы на обеспечение деятельности муниципального казенного учреждения "Управление муниципальными закупками"</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13</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56103</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00590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6 342,7</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1 895,2</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1 922,5</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13</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56103</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00590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100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6 334,7</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1 793,2</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1 820,5</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Расходы на выплаты персоналу казенных учреждений</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13</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56103</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00590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110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6 334,7</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1 793,2</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1 820,5</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 xml:space="preserve">Закупка товаров, работ и услуг для обеспечения </w:t>
            </w:r>
            <w:r w:rsidRPr="00BA7487">
              <w:rPr>
                <w:rFonts w:ascii="Times New Roman" w:hAnsi="Times New Roman" w:cs="Times New Roman"/>
                <w:color w:val="000000"/>
                <w:sz w:val="24"/>
                <w:szCs w:val="24"/>
              </w:rPr>
              <w:lastRenderedPageBreak/>
              <w:t>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lastRenderedPageBreak/>
              <w:t>902</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13</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56103</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00590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6,0</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100,0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100,0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lastRenderedPageBreak/>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13</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56103</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00590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6,0</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100,0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100,0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Иные бюджетные ассигнования</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13</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56103</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00590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800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2,0</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2,0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2,0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Уплата налогов, сборов и иных платежей</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13</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56103</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00590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850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2,0</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2,0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2,0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Муниципальное казенное учреждение "Управление делами" муниципального образования "Макаровский городской округ" Сахалинской области</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13</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56108</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30 474,6</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11 553,7</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11 681,2</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Расходы на обеспечение деятельности муниципального казенного учреждения "Управление делами" МО "Макаровский городской округ" Сахалинской области</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13</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56108</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00590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27 568,5</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8 647,6</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8 775,1</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13</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56108</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00590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100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26 933,3</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8 647,6</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8 775,1</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Расходы на выплаты персоналу казенных учреждений</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13</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56108</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00590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110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26 933,3</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8 647,6</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8 775,1</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13</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56108</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00590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635,2</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13</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56108</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00590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635,2</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Субвенция на реализацию Закона Сахалинской области от 30 апреля 2004 года № 500 "Об административных комиссиях в Сахалинской области"</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13</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56108</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62010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1 276,7</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1 276,7</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1 276,7</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13</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56108</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62010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100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1 131,2</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1 169,1</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1 169,1</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Расходы на выплаты персоналу казенных учреждений</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13</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56108</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62010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110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1 131,2</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1 169,1</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1 169,1</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13</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56108</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62010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145,5</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107,6</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107,6</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lastRenderedPageBreak/>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13</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56108</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62010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145,5</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107,6</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107,6</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Субвенция на реализацию Закона Сахалинской области от 24 декабря 2012 года № 119-ЗО "О наделении органов местного самоуправления государственными полномочиями Сахалинской области по оказанию гражданам бесплатной юридической помощи"</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13</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56108</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62210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1 629,4</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1 629,4</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1 629,4</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13</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56108</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62210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100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904,2</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1 353,3</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1 353,3</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Расходы на выплаты персоналу казенных учреждений</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13</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56108</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62210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110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904,2</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1 353,3</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1 353,3</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13</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56108</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62210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725,2</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276,1</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276,1</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13</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56108</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62210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725,2</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276,1</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276,1</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НАЦИОНАЛЬНАЯ ОБОРОНА</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02</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00</w:t>
            </w:r>
          </w:p>
        </w:tc>
        <w:tc>
          <w:tcPr>
            <w:tcW w:w="1984" w:type="dxa"/>
            <w:gridSpan w:val="2"/>
            <w:tcBorders>
              <w:top w:val="single" w:sz="4" w:space="0" w:color="000000"/>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2"/>
                <w:szCs w:val="22"/>
              </w:rPr>
            </w:pPr>
            <w:r w:rsidRPr="00BA7487">
              <w:rPr>
                <w:rFonts w:ascii="Times New Roman" w:hAnsi="Times New Roman" w:cs="Times New Roman"/>
                <w:b/>
                <w:bCs/>
                <w:color w:val="000000"/>
                <w:sz w:val="22"/>
                <w:szCs w:val="22"/>
              </w:rPr>
              <w:t> </w:t>
            </w:r>
          </w:p>
        </w:tc>
        <w:tc>
          <w:tcPr>
            <w:tcW w:w="709"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2"/>
                <w:szCs w:val="22"/>
              </w:rPr>
            </w:pPr>
            <w:r w:rsidRPr="00BA7487">
              <w:rPr>
                <w:rFonts w:ascii="Times New Roman" w:hAnsi="Times New Roman" w:cs="Times New Roman"/>
                <w:b/>
                <w:bCs/>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724,7</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796,2</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869,9</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Мобилизационная и вневойсковая подготовка</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02</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03</w:t>
            </w:r>
          </w:p>
        </w:tc>
        <w:tc>
          <w:tcPr>
            <w:tcW w:w="1984" w:type="dxa"/>
            <w:gridSpan w:val="2"/>
            <w:tcBorders>
              <w:top w:val="single" w:sz="4" w:space="0" w:color="000000"/>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 </w:t>
            </w:r>
          </w:p>
        </w:tc>
        <w:tc>
          <w:tcPr>
            <w:tcW w:w="709"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724,7</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796,2</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869,9</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Прочие непрограммные расходы</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02</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56000</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724,7</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796,2</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869,9</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Обеспечение деятельности муниципальных казенных учреждений</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02</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56100</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724,7</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796,2</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869,9</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Муниципальное казенное учреждение "Управление делами" муниципального образования "Макаровский городской округ" Сахалинской области</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02</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56108</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724,7</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796,2</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869,9</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Осуществление первичного воинского учета на территориях, где отсутствуют военные комиссариаты</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02</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56108</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51180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724,7</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796,2</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869,9</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02</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56108</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51180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100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724,7</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796,2</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869,9</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Расходы на выплаты персоналу казенных учреждений</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02</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56108</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51180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110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724,7</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796,2</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869,9</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lastRenderedPageBreak/>
              <w:t>НАЦИОНАЛЬНАЯ БЕЗОПАСНОСТЬ И ПРАВООХРАНИТЕЛЬНАЯ ДЕЯТЕЛЬНОСТЬ</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03</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00</w:t>
            </w:r>
          </w:p>
        </w:tc>
        <w:tc>
          <w:tcPr>
            <w:tcW w:w="1984" w:type="dxa"/>
            <w:gridSpan w:val="2"/>
            <w:tcBorders>
              <w:top w:val="single" w:sz="4" w:space="0" w:color="000000"/>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2"/>
                <w:szCs w:val="22"/>
              </w:rPr>
            </w:pPr>
            <w:r w:rsidRPr="00BA7487">
              <w:rPr>
                <w:rFonts w:ascii="Times New Roman" w:hAnsi="Times New Roman" w:cs="Times New Roman"/>
                <w:b/>
                <w:bCs/>
                <w:color w:val="000000"/>
                <w:sz w:val="22"/>
                <w:szCs w:val="22"/>
              </w:rPr>
              <w:t> </w:t>
            </w:r>
          </w:p>
        </w:tc>
        <w:tc>
          <w:tcPr>
            <w:tcW w:w="709"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2"/>
                <w:szCs w:val="22"/>
              </w:rPr>
            </w:pPr>
            <w:r w:rsidRPr="00BA7487">
              <w:rPr>
                <w:rFonts w:ascii="Times New Roman" w:hAnsi="Times New Roman" w:cs="Times New Roman"/>
                <w:b/>
                <w:bCs/>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17 827,4</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5 021,0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5 093,3</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Гражданская оборона</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03</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09</w:t>
            </w:r>
          </w:p>
        </w:tc>
        <w:tc>
          <w:tcPr>
            <w:tcW w:w="1984" w:type="dxa"/>
            <w:gridSpan w:val="2"/>
            <w:tcBorders>
              <w:top w:val="single" w:sz="4" w:space="0" w:color="000000"/>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 </w:t>
            </w:r>
          </w:p>
        </w:tc>
        <w:tc>
          <w:tcPr>
            <w:tcW w:w="709"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16 872,3</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5 021,0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5 093,3</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Профилактика терроризма и экстремизма в МО «Макаровский городской округ» Сахалинской области</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03</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09</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06000</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926,0</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Организационные мероприятия</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03</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09</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06001</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926,0</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Иные обязательства, возникающие при реализации муниципальной программы</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03</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09</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06001</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20990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926,0</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03</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09</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06001</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20990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926,0</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03</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09</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06001</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20990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926,0</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Прочие непрограммные расходы</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03</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09</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56000</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15 946,3</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5 021,0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5 093,3</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Обеспечение деятельности муниципальных казенных учреждений</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03</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09</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56100</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15 946,3</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5 021,0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5 093,3</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Расходы на обеспечение деятельности муниципального казенного учреждения "Управление по делам гражданской обороны и чрезвычайным ситуациям" МО "Макаровский городской округ"</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03</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09</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56107</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15 946,3</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5 021,0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5 093,3</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Расходы на обеспечение деятельности муниципальных казенных учреждений</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03</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09</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56107</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00590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15 946,3</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5 021,0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5 093,3</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03</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09</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56107</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00590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100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15 893,3</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5 021,0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5 093,3</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Расходы на выплаты персоналу казенных учреждений</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03</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09</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56107</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00590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110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15 893,3</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5 021,0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5 093,3</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03</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09</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56107</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00590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3,0</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03</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09</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56107</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00590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3,0</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Иные бюджетные ассигнования</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03</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09</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56107</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00590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800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50,0</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Уплата налогов, сборов и иных платежей</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03</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09</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56107</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00590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850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50,0</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lastRenderedPageBreak/>
              <w:t>Защита населения и территории от чрезвычайных ситуаций природного и техногенного характера, пожарная безопасность</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03</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10</w:t>
            </w:r>
          </w:p>
        </w:tc>
        <w:tc>
          <w:tcPr>
            <w:tcW w:w="1984" w:type="dxa"/>
            <w:gridSpan w:val="2"/>
            <w:tcBorders>
              <w:top w:val="single" w:sz="4" w:space="0" w:color="000000"/>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 </w:t>
            </w:r>
          </w:p>
        </w:tc>
        <w:tc>
          <w:tcPr>
            <w:tcW w:w="709"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729,3</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Защита населения и территории муниципального образования «Макаровский городской округ» Сахалинской области от чрезвычайных ситуаций природного и техногенного характера, обеспечение пожарной безопасности и безопасности людей на водных объектах</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03</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10</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11000</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729,3</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Подпрограмма № 2 «Предупреждение, ликвидация, снижение рисков и смягчение последствий чрезвычайных ситуаций природного и техногенного характера, обеспечение безопасности на водных объектах»</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03</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10</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11200</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729,3</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Создание, содержание и использование муниципального резерва материальных ресурсов для ликвидации чрезвычайных ситуаций</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03</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10</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11201</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602,6</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Иные обязательства, возникающие при реализации муниципальной программы</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03</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10</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11201</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20990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602,6</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03</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10</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11201</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20990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602,6</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03</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10</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11201</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20990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602,6</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Содержание и эксплуатационно-техническое обслуживание оборудования Единой дежурно-диспетчерской службы Макаровского звена Сахалинской ТП РСЧС</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03</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10</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11202</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60,6</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Иные обязательства, возникающие при реализации муниципальной программы</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03</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10</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11202</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20990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60,6</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03</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10</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11202</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20990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60,6</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03</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10</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11202</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20990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60,6</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 xml:space="preserve">Содержание, обслуживание автотранспорта, </w:t>
            </w:r>
            <w:r w:rsidRPr="00BA7487">
              <w:rPr>
                <w:rFonts w:ascii="Times New Roman" w:hAnsi="Times New Roman" w:cs="Times New Roman"/>
                <w:color w:val="000000"/>
                <w:sz w:val="24"/>
                <w:szCs w:val="24"/>
              </w:rPr>
              <w:lastRenderedPageBreak/>
              <w:t>предназначенного для предупреждения и ликвидации чрезвычайной ситуации, а также организация пункта обогрева</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lastRenderedPageBreak/>
              <w:t>902</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03</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10</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11205</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66,1</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lastRenderedPageBreak/>
              <w:t>Иные обязательства, возникающие при реализации муниципальной программы</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03</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10</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11205</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20990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66,1</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03</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10</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11205</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20990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66,1</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03</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10</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11205</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20990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66,1</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Материально-техническое обеспечение пунктов временного размещения, расположенных на территории муниципального образования</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03</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10</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11206</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Иные обязательства, возникающие при реализации муниципальной программы</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03</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10</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11206</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20990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03</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10</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11206</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20990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03</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10</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11206</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20990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Другие вопросы в области национальной безопасности и правоохранительной деятельности</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03</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14</w:t>
            </w:r>
          </w:p>
        </w:tc>
        <w:tc>
          <w:tcPr>
            <w:tcW w:w="1984" w:type="dxa"/>
            <w:gridSpan w:val="2"/>
            <w:tcBorders>
              <w:top w:val="single" w:sz="4" w:space="0" w:color="000000"/>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 </w:t>
            </w:r>
          </w:p>
        </w:tc>
        <w:tc>
          <w:tcPr>
            <w:tcW w:w="709"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225,8</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Профилактика правонарушений в МО «Макаровский городской округ» Сахалинской области</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03</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14</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13000</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155,8</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Создание условий для деятельности добровольной  дружины.</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03</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14</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13002</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55,8</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Иные обязательства, возникающие при реализации муниципальной программы</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03</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14</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13002</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20990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55,8</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03</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14</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13002</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20990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100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34,8</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Расходы на выплаты персоналу казенных учреждений</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03</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14</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13002</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20990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110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34,8</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03</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14</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13002</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20990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21,0</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lastRenderedPageBreak/>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03</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14</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13002</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20990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21,0</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Изготовление аншлагов для определения мест добычи (вылова) горбуши с использованием удебных орудий добычи (вылова) на территории муниципального образования «Макаровский городской округ» Сахалинской области.</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03</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14</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13008</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100,0</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Иные обязательства, возникающие при реализации муниципальной программы</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03</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14</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13008</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20990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100,0</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03</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14</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13008</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20990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100,0</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03</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14</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13008</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20990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100,0</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О противодействии коррупции на территории МО «Макаровский городской округ» Сахалинской области</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03</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14</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15000</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70,0</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Обеспечение профессиональной подготовки и переподготовки, повышения квалификации кадров в сфере противодействия коррупции (в т.ч. в сфере размещения заказов для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03</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14</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15008</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70,0</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Иные обязательства, возникающие при реализации муниципальной программы</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03</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14</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15008</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20990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70,0</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03</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14</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15008</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20990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70,0</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03</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14</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15008</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20990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70,0</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НАЦИОНАЛЬНАЯ ЭКОНОМИКА</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00</w:t>
            </w:r>
          </w:p>
        </w:tc>
        <w:tc>
          <w:tcPr>
            <w:tcW w:w="1984" w:type="dxa"/>
            <w:gridSpan w:val="2"/>
            <w:tcBorders>
              <w:top w:val="single" w:sz="4" w:space="0" w:color="000000"/>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2"/>
                <w:szCs w:val="22"/>
              </w:rPr>
            </w:pPr>
            <w:r w:rsidRPr="00BA7487">
              <w:rPr>
                <w:rFonts w:ascii="Times New Roman" w:hAnsi="Times New Roman" w:cs="Times New Roman"/>
                <w:b/>
                <w:bCs/>
                <w:color w:val="000000"/>
                <w:sz w:val="22"/>
                <w:szCs w:val="22"/>
              </w:rPr>
              <w:t> </w:t>
            </w:r>
          </w:p>
        </w:tc>
        <w:tc>
          <w:tcPr>
            <w:tcW w:w="709"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2"/>
                <w:szCs w:val="22"/>
              </w:rPr>
            </w:pPr>
            <w:r w:rsidRPr="00BA7487">
              <w:rPr>
                <w:rFonts w:ascii="Times New Roman" w:hAnsi="Times New Roman" w:cs="Times New Roman"/>
                <w:b/>
                <w:bCs/>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206 648,5</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112 304,7</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89 144,9</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Топливно-энергетический комплекс</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02</w:t>
            </w:r>
          </w:p>
        </w:tc>
        <w:tc>
          <w:tcPr>
            <w:tcW w:w="1984" w:type="dxa"/>
            <w:gridSpan w:val="2"/>
            <w:tcBorders>
              <w:top w:val="single" w:sz="4" w:space="0" w:color="000000"/>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 </w:t>
            </w:r>
          </w:p>
        </w:tc>
        <w:tc>
          <w:tcPr>
            <w:tcW w:w="709"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1,6</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Газификация МО "Макаровский городской округ" Сахалинской области</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17000</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1,6</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Мероприятия, направленные на поддержку населения муниципального образования при газификации жилищного фонда</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17002</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1,6</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 xml:space="preserve">Иные обязательства, возникающие при реализации </w:t>
            </w:r>
            <w:r w:rsidRPr="00BA7487">
              <w:rPr>
                <w:rFonts w:ascii="Times New Roman" w:hAnsi="Times New Roman" w:cs="Times New Roman"/>
                <w:color w:val="000000"/>
                <w:sz w:val="24"/>
                <w:szCs w:val="24"/>
              </w:rPr>
              <w:lastRenderedPageBreak/>
              <w:t>муниципальной программы</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lastRenderedPageBreak/>
              <w:t>902</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17002</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20990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1,6</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lastRenderedPageBreak/>
              <w:t>Иные бюджетные ассигнования</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17002</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20990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800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1,6</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Уплата налогов, сборов и иных платежей</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17002</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20990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850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1,6</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Сельское хозяйство и рыболовство</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05</w:t>
            </w:r>
          </w:p>
        </w:tc>
        <w:tc>
          <w:tcPr>
            <w:tcW w:w="1984" w:type="dxa"/>
            <w:gridSpan w:val="2"/>
            <w:tcBorders>
              <w:top w:val="single" w:sz="4" w:space="0" w:color="000000"/>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 </w:t>
            </w:r>
          </w:p>
        </w:tc>
        <w:tc>
          <w:tcPr>
            <w:tcW w:w="709"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6 822,1</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4 592,4</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4 592,4</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Развитие сельского хозяйства и регулирование рынков сельскохозяйственной продукции, сырья и продовольствия в МО «Макаровский городской округ» Сахалинской области</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05</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02000</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6 822,1</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4 592,4</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4 592,4</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Развитие подотрасли животноводства</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05</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02002</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5 236,1</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3 076,2</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3 076,2</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Субсидия муниципальным образованиям Сахалинской области на поддержку животноводства в личных подсобных хозяйствах</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05</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02002</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63180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5 079,0</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2 983,9</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2 983,9</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Иные бюджетные ассигнования</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05</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02002</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63180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800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5 079,0</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2 983,9</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2 983,9</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05</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02002</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63180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810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5 079,0</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2 983,9</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2 983,9</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Софинансирование субсидии муниципальным образованиям Сахалинской области на поддержку животноводства в личных подсобных хозяйствах за счет средств местного бюджета</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05</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02002</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S3180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157,1</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92,3</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92,3</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Иные бюджетные ассигнования</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05</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02002</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S3180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800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157,1</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92,3</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92,3</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05</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02002</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S3180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810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157,1</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92,3</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92,3</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Развитие малых форм хозяйствования</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05</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02003</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1 536,0</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1 516,2</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1 516,2</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Реализация направления расходов основного мероприятия муниципальной программы</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05</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02003</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00990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86,2</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Иные бюджетные ассигнования</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05</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02003</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00990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800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86,2</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05</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02003</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00990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810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86,2</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lastRenderedPageBreak/>
              <w:t>Субсидия муниципальным образованиям Сахалинской области на поддержку животноводства в личных подсобных хозяйствах</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05</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02003</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63180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1 406,3</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1 470,7</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1 470,7</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Иные бюджетные ассигнования</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05</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02003</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63180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800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1 406,3</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1 470,7</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1 470,7</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05</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02003</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63180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810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1 406,3</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1 470,7</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1 470,7</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Софинансирование субсидии муниципальным образованиям Сахалинской области на поддержку животноводства в личных подсобных хозяйствах за счет средств местного бюджета</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05</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02003</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S3180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43,5</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45,5</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45,5</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Иные бюджетные ассигнования</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05</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02003</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S3180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800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43,5</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45,5</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45,5</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05</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02003</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S3180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810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43,5</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45,5</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45,5</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Проведение кадастровых работ, подготовка межевых планов и постановка на государственный кадастровый учет земельных участков сельскохозяйственного назначения</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05</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02007</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50,0</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Иные обязательства, возникающие при реализации муниципальной программы</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05</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02007</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20990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50,0</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05</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02007</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20990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50,0</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05</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02007</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20990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50,0</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Водное хозяйство</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06</w:t>
            </w:r>
          </w:p>
        </w:tc>
        <w:tc>
          <w:tcPr>
            <w:tcW w:w="1984" w:type="dxa"/>
            <w:gridSpan w:val="2"/>
            <w:tcBorders>
              <w:top w:val="single" w:sz="4" w:space="0" w:color="000000"/>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 </w:t>
            </w:r>
          </w:p>
        </w:tc>
        <w:tc>
          <w:tcPr>
            <w:tcW w:w="709"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56 197,7</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13 014,2</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Охрана окружающей среды, воспроизводство и использование природных ресурсов в МО «Макаровский городской округ» Сахалинской области</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06</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18000</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56 197,7</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13 014,2</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Капитальный ремонт ГТС</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06</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18003</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13 075,9</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13 014,2</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 xml:space="preserve">Субсидия муниципальным образованиям на </w:t>
            </w:r>
            <w:r w:rsidRPr="00BA7487">
              <w:rPr>
                <w:rFonts w:ascii="Times New Roman" w:hAnsi="Times New Roman" w:cs="Times New Roman"/>
                <w:color w:val="000000"/>
                <w:sz w:val="24"/>
                <w:szCs w:val="24"/>
              </w:rPr>
              <w:lastRenderedPageBreak/>
              <w:t>реализацию мероприятий по охране окружающей среды, экологической реабилитации и воспроизводству природных объектов</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lastRenderedPageBreak/>
              <w:t>902</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06</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18003</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63120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12 623,7</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12 623,7</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lastRenderedPageBreak/>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06</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18003</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63120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12 623,7</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12 623,7</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06</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18003</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63120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12 623,7</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12 623,7</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Софинансирование субсидии на реализацию мероприятий по охране окружающей среды, экологической реабилитации и воспроизводству природных объектов</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06</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18003</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S3120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452,2</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390,5</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06</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18003</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S3120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452,2</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390,5</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06</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18003</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S3120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452,2</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390,5</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Организация профилактических, диагностических, ограничительных и иных мероприятий в области охраны окружающей среды</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06</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18008</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43 121,8</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Формирование резервного фонда Правительства Сахалинской области на предупреждение и (или) ликвидацию чрезвычайных ситуаций</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06</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18008</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87020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43 121,8</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06</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18008</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87020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43 121,8</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06</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18008</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87020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43 121,8</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Транспорт</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08</w:t>
            </w:r>
          </w:p>
        </w:tc>
        <w:tc>
          <w:tcPr>
            <w:tcW w:w="1984" w:type="dxa"/>
            <w:gridSpan w:val="2"/>
            <w:tcBorders>
              <w:top w:val="single" w:sz="4" w:space="0" w:color="000000"/>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 </w:t>
            </w:r>
          </w:p>
        </w:tc>
        <w:tc>
          <w:tcPr>
            <w:tcW w:w="709"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3 634,0</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4 000,0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Комплексная программа по развитию дорожного хозяйства и благоустройства территории МО «Макаровский городской округ» Сахалинской области</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08</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21000</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3 634,0</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4 000,0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Предоставление субсидии в целях возмещения части затрат на выполнение работ, связанных с осуществлением регулярных перевозок пассажиров по муниципальным маршрутам</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08</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21016</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3 634,0</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4 000,0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lastRenderedPageBreak/>
              <w:t>Реализация направления расходов основного мероприятия муниципальной программы</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08</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21016</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00990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3 634,0</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4 000,0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Иные бюджетные ассигнования</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08</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21016</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00990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800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3 634,0</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4 000,0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08</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21016</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00990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810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3 634,0</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4 000,0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Дорожное хозяйство (дорожные фонды)</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09</w:t>
            </w:r>
          </w:p>
        </w:tc>
        <w:tc>
          <w:tcPr>
            <w:tcW w:w="1984" w:type="dxa"/>
            <w:gridSpan w:val="2"/>
            <w:tcBorders>
              <w:top w:val="single" w:sz="4" w:space="0" w:color="000000"/>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 </w:t>
            </w:r>
          </w:p>
        </w:tc>
        <w:tc>
          <w:tcPr>
            <w:tcW w:w="709"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120 223,3</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74 869,6</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68 848,5</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Комплексная программа по развитию дорожного хозяйства и благоустройства территории МО «Макаровский городской округ» Сахалинской области</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09</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21000</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107 427,9</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54 251,0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56 477,3</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Капитальный ремонт улично-дорожной сети МО  «Макаровский городской округ»</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09</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21009</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42 381,9</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2 100,0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4 500,0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Выполнение научно-исследовательских и опытно-конструкторских работ в сфере дорожного хозяйства, капитальный ремонт, ремонт и содержание автомобильных дорог общего пользования местного значения и искусственных сооружений на них</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09</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21009</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20080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2 100,0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4 500,0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09</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21009</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20080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2 100,0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4 500,0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09</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21009</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20080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2 100,0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4 500,0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Субсидия на софинансирование расходов муниципальных образований в сфере транспорта и дорожного хозяйства</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09</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21009</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63170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41 110,4</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09</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21009</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63170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41 110,4</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09</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21009</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63170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41 110,4</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Субсидия на софинансирование расходов муниципальных образований в сфере транспорта и дорожного хозяйства (доля местного софинансирования)</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09</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21009</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S3170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1 271,5</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lastRenderedPageBreak/>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09</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21009</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S3170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1 271,5</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09</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21009</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S3170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1 271,5</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Капитальный ремонт и (или) ремонт уличных систем водоотведения (ливневых канализаций) в МО «Макаровский городской округ»</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09</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21010</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1 754,5</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3 000,0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5 200,0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Выполнение научно-исследовательских и опытно-конструкторских работ в сфере дорожного хозяйства, капитальный ремонт, ремонт и содержание автомобильных дорог общего пользования местного значения и искусственных сооружений на них</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09</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21010</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20080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1 754,5</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3 000,0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5 200,0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09</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21010</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20080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1 754,5</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3 000,0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5 200,0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09</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21010</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20080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1 754,5</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3 000,0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5 200,0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Содержание дорог и улиц МО «Макаровский городской округ»</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09</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21012</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58 028,4</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42 051,0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37 777,3</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Выполнение научно-исследовательских и опытно-конструкторских работ в сфере дорожного хозяйства, капитальный ремонт, ремонт и содержание автомобильных дорог общего пользования местного значения и искусственных сооружений на них</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09</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21012</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20080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32 435,4</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21 267,4</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16 993,7</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09</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21012</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20080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32 435,4</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21 267,4</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16 993,7</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09</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21012</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20080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32 435,4</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21 267,4</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16 993,7</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Субсидия на софинансирование расходов муниципальных образований в сфере транспорта и дорожного хозяйства</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09</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21012</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63170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22 176,0</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20 160,0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20 160,0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09</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21012</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63170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22 176,0</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20 160,0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20 160,0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09</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21012</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63170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22 176,0</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20 160,0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20 160,0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lastRenderedPageBreak/>
              <w:t>Резервный фонд на расходы дорожного хозяйства Муниципального образования "Макаровский городской округ" Сахалинской области</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09</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21012</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87020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2 731,1</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09</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21012</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87020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2 731,1</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09</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21012</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87020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2 731,1</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Субсидия на софинансирование расходов муниципальных образований в сфере транспорта и дорожного хозяйства (доля местного софинансирования)</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09</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21012</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S3170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685,9</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623,6</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623,6</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09</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21012</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S3170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685,9</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623,6</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623,6</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09</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21012</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S3170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685,9</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623,6</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623,6</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Ремонт улично-дорожной сети МО «Макаровский городской округ»</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09</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21013</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5 063,1</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Субсидия на реализацию инициативного проекта "Устройство тротуара и системы водоотведения по ул.Сахалинская в г.Макаров</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09</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21013</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63281</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4 942,4</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09</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21013</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63281</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4 942,4</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09</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21013</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63281</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4 942,4</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Софинансирование субсидии на реализацию инициативного проекта "Устройство тротуара и системы водоотведения по ул.Сахалинская в г.Макаров</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09</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21013</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S3281</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120,7</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09</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21013</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S3281</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120,7</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09</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21013</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S3281</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120,7</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Разработка проектно-сметной документации</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09</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21015</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200,0</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7 100,0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9 000,0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Выполнение научно-исследовательских и опытно-</w:t>
            </w:r>
            <w:r w:rsidRPr="00BA7487">
              <w:rPr>
                <w:rFonts w:ascii="Times New Roman" w:hAnsi="Times New Roman" w:cs="Times New Roman"/>
                <w:color w:val="000000"/>
                <w:sz w:val="24"/>
                <w:szCs w:val="24"/>
              </w:rPr>
              <w:lastRenderedPageBreak/>
              <w:t>конструкторских работ в сфере дорожного хозяйства, капитальный ремонт, ремонт и содержание автомобильных дорог общего пользования местного значения и искусственных сооружений на них</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lastRenderedPageBreak/>
              <w:t>902</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09</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21015</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20080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200,0</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7 100,0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9 000,0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lastRenderedPageBreak/>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09</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21015</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20080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200,0</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7 100,0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9 000,0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09</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21015</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20080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200,0</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7 100,0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9 000,0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Формирование современной городской среды на территории муниципального образования "Макаровский городской округ" Сахалинской области</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09</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25000</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12 795,4</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20 618,6</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12 371,2</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Капитальный ремонт дворовых территорий многоквартирных домов и проездов к многоквартирным домам МО "Макаровский городской округ"</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09</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25002</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12 795,4</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20 618,6</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12 371,2</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Субсидия муниципальным образованиям на поддержку муниципальных программ формирования современной городской среды</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09</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25002</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63350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12 411,4</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20 000,0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12 000,0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09</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25002</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63350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12 411,4</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20 000,0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12 000,0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09</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25002</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63350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12 411,4</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20 000,0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12 000,0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Софинансирование субсидии муниципальным образованиям на поддержку муниципальных программ формирования современной городской среды</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09</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25002</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S3350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384,0</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618,6</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371,2</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09</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25002</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S3350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384,0</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618,6</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371,2</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09</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25002</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S3350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384,0</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618,6</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371,2</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Федеральный проект "Формирование комфортной городской среды"</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09</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250F2</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 xml:space="preserve">Субсидия муниципальным образованиям на поддержку муниципальных программ формирования </w:t>
            </w:r>
            <w:r w:rsidRPr="00BA7487">
              <w:rPr>
                <w:rFonts w:ascii="Times New Roman" w:hAnsi="Times New Roman" w:cs="Times New Roman"/>
                <w:color w:val="000000"/>
                <w:sz w:val="24"/>
                <w:szCs w:val="24"/>
              </w:rPr>
              <w:lastRenderedPageBreak/>
              <w:t>современной городской среды</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lastRenderedPageBreak/>
              <w:t>902</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09</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250F2</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63350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lastRenderedPageBreak/>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09</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250F2</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63350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09</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250F2</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63350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Софинансирование субсидии муниципальным образованиям на поддержку муниципальных программ формирования современной городской среды</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09</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250F2</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S3350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09</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250F2</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S3350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09</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250F2</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S3350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Другие вопросы в области национальной экономики</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12</w:t>
            </w:r>
          </w:p>
        </w:tc>
        <w:tc>
          <w:tcPr>
            <w:tcW w:w="1984" w:type="dxa"/>
            <w:gridSpan w:val="2"/>
            <w:tcBorders>
              <w:top w:val="single" w:sz="4" w:space="0" w:color="000000"/>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 </w:t>
            </w:r>
          </w:p>
        </w:tc>
        <w:tc>
          <w:tcPr>
            <w:tcW w:w="709"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19 769,8</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15 828,5</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15 704,0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Развитие малого и среднего предпринимательства в МО «Макаровский городской округ» Сахалинской области</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12</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04000</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3 109,4</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1 592,0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1 592,0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Финансовая и имущественная 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12</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04001</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3 064,4</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1 552,0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1 552,0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Субсидия муниципальным образованиям на софинансирование мероприятий муниципальных программ по поддержке и развитию субъектов малого и среднего предпринимательства</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12</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04001</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63320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2 972,0</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1 505,0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1 505,0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Иные бюджетные ассигнования</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12</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04001</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63320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800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2 972,0</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1 505,0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1 505,0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12</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04001</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63320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810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2 972,0</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1 505,0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1 505,0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 xml:space="preserve">Софинансирование субсидии муниципальным образованиям на софинансирование мероприятий </w:t>
            </w:r>
            <w:r w:rsidRPr="00BA7487">
              <w:rPr>
                <w:rFonts w:ascii="Times New Roman" w:hAnsi="Times New Roman" w:cs="Times New Roman"/>
                <w:color w:val="000000"/>
                <w:sz w:val="24"/>
                <w:szCs w:val="24"/>
              </w:rPr>
              <w:lastRenderedPageBreak/>
              <w:t>муниципальных программ по поддержке и развитию субъектов малого и среднего предпринимательства</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lastRenderedPageBreak/>
              <w:t>902</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12</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04001</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S3320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92,4</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47,0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47,0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lastRenderedPageBreak/>
              <w:t>Иные бюджетные ассигнования</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12</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04001</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S3320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800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92,4</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47,0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47,0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12</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04001</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S3320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810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92,4</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47,0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47,0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Прочие мероприятия по развитию субъектов малого и среднего предпринимательства</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12</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04003</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45,0</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40,0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40,0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Иные обязательства, возникающие при реализации муниципальной программы</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12</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04003</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20990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45,0</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40,0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40,0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12</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04003</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20990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45,0</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40,0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40,0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12</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04003</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20990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45,0</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40,0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40,0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Иные бюджетные ассигнования</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12</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04003</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20990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800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Уплата налогов, сборов и иных платежей</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12</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04003</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20990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850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Развитие торговли в муниципальном образовании "Макаровский городской округ" Сахалинской области</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12</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24000</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776,1</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95,0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100,0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Формирование многоформатной инфраструктуры розничной торговли и повышение территориальной и ценовой доступности товаров и бытовых услуг для населения муниципального образования "Макаровский городской округ"</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12</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24002</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704,3</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95,0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100,0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Реализация направления расходов основного мероприятия муниципальной программы</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12</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24002</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00990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90,0</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95,0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100,0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Иные бюджетные ассигнования</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12</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24002</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00990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800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90,0</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95,0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100,0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12</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24002</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00990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810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90,0</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95,0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100,0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Иные обязательства, возникающие при реализации муниципальной программы</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12</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24002</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20990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614,3</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 xml:space="preserve">Закупка товаров, работ и услуг для обеспечения </w:t>
            </w:r>
            <w:r w:rsidRPr="00BA7487">
              <w:rPr>
                <w:rFonts w:ascii="Times New Roman" w:hAnsi="Times New Roman" w:cs="Times New Roman"/>
                <w:color w:val="000000"/>
                <w:sz w:val="24"/>
                <w:szCs w:val="24"/>
              </w:rPr>
              <w:lastRenderedPageBreak/>
              <w:t>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lastRenderedPageBreak/>
              <w:t>902</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12</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24002</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20990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614,3</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lastRenderedPageBreak/>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12</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24002</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20990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614,3</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Развитие конкуренции в сфере торговли</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12</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24003</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71,8</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Иные обязательства, возникающие при реализации муниципальной программы</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12</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24003</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20990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71,8</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12</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24003</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20990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71,8</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12</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24003</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20990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71,8</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Иные бюджетные ассигнования</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12</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24003</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20990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800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Уплата налогов, сборов и иных платежей</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12</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24003</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20990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850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Прочие непрограммные расходы</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12</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56000</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15 884,3</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14 141,5</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14 012,0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Обеспечение деятельности муниципальных казенных учреждений</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12</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56100</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15 884,3</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14 141,5</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14 012,0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Муниципальное казенное учреждение "Управление капитального строительства" муниципального образования "Макаровский городской округ"</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12</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56102</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15 884,3</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14 141,5</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14 012,0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Расходы на обеспечение деятельности муниципального казенного учреждения "Управление капитального строительства"</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12</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56102</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00590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15 884,3</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14 141,5</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14 012,0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12</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56102</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00590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100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14 667,4</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13 728,5</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13 728,5</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Расходы на выплаты персоналу казенных учреждений</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12</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56102</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00590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110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14 667,4</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13 728,5</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13 728,5</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12</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56102</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00590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825,0</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265,0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135,5</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12</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56102</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00590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825,0</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265,0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135,5</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Иные бюджетные ассигнования</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12</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56102</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00590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800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391,9</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148,0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148,0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Уплата налогов, сборов и иных платежей</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12</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56102</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00590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850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391,9</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148,0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148,0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ЖИЛИЩНО-КОММУНАЛЬНОЕ ХОЗЯЙСТВО</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00</w:t>
            </w:r>
          </w:p>
        </w:tc>
        <w:tc>
          <w:tcPr>
            <w:tcW w:w="1984" w:type="dxa"/>
            <w:gridSpan w:val="2"/>
            <w:tcBorders>
              <w:top w:val="single" w:sz="4" w:space="0" w:color="000000"/>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2"/>
                <w:szCs w:val="22"/>
              </w:rPr>
            </w:pPr>
            <w:r w:rsidRPr="00BA7487">
              <w:rPr>
                <w:rFonts w:ascii="Times New Roman" w:hAnsi="Times New Roman" w:cs="Times New Roman"/>
                <w:b/>
                <w:bCs/>
                <w:color w:val="000000"/>
                <w:sz w:val="22"/>
                <w:szCs w:val="22"/>
              </w:rPr>
              <w:t> </w:t>
            </w:r>
          </w:p>
        </w:tc>
        <w:tc>
          <w:tcPr>
            <w:tcW w:w="709"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2"/>
                <w:szCs w:val="22"/>
              </w:rPr>
            </w:pPr>
            <w:r w:rsidRPr="00BA7487">
              <w:rPr>
                <w:rFonts w:ascii="Times New Roman" w:hAnsi="Times New Roman" w:cs="Times New Roman"/>
                <w:b/>
                <w:bCs/>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120 046,1</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42 852,1</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26 525,6</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lastRenderedPageBreak/>
              <w:t>Коммунальное хозяйство</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02</w:t>
            </w:r>
          </w:p>
        </w:tc>
        <w:tc>
          <w:tcPr>
            <w:tcW w:w="1984" w:type="dxa"/>
            <w:gridSpan w:val="2"/>
            <w:tcBorders>
              <w:top w:val="single" w:sz="4" w:space="0" w:color="000000"/>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 </w:t>
            </w:r>
          </w:p>
        </w:tc>
        <w:tc>
          <w:tcPr>
            <w:tcW w:w="709"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46 061,2</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10 659,3</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250,0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Обеспечение населения МО «Макаровский городской округ» Сахалинской области качественными услугами жилищно-коммунального хозяйства</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20000</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41 786,6</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10 659,3</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250,0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Обеспечение безаварийной работы жилищно-коммунального комплекса в МО «Макаровский городской округ» (подготовка систем и объектов жизнеобеспечения к отопительному сезону).</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20001</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35 086,6</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10 309,3</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Иные обязательства, возникающие при реализации муниципальной программы</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20001</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20990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4 560,0</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20001</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20990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4 560,0</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20001</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20990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4 560,0</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Субсидия муниципальным образованиям Сахалинской области на осуществление мероприятий по повышению качества предоставляемых жилищно-коммунальных услуг</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20001</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63060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7 169,2</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10 000,0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20001</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63060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7 169,2</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10 000,0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20001</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63060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7 169,2</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10 000,0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Резервный фонд на расходы по обеспечению населения качест.усл.ЖКХ МО "МГО"</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20001</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87020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23 135,7</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20001</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87020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23 135,7</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20001</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87020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23 135,7</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Софинансирование мероприятий по повышению качества предоставляемых жилищно-коммунальных услуг</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20001</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S3060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221,7</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309,3</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20001</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S3060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221,7</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309,3</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 xml:space="preserve">Иные закупки товаров, работ и услуг для обеспечения </w:t>
            </w:r>
            <w:r w:rsidRPr="00BA7487">
              <w:rPr>
                <w:rFonts w:ascii="Times New Roman" w:hAnsi="Times New Roman" w:cs="Times New Roman"/>
                <w:color w:val="000000"/>
                <w:sz w:val="24"/>
                <w:szCs w:val="24"/>
              </w:rPr>
              <w:lastRenderedPageBreak/>
              <w:t>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lastRenderedPageBreak/>
              <w:t>902</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20001</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S3060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221,7</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309,3</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lastRenderedPageBreak/>
              <w:t>Разработка и проверка проектной и сметной документации</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20007</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6 700,0</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350,0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250,0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Иные обязательства, возникающие при реализации муниципальной программы</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20007</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20990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6 700,0</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350,0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250,0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20007</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20990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6 700,0</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350,0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250,0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20007</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20990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6 700,0</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350,0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250,0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Развитие торговли в муниципальном образовании "Макаровский городской округ" Сахалинской области</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24000</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4 274,6</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Формирование многоформатной инфраструктуры розничной торговли и повышение территориальной и ценовой доступности товаров и бытовых услуг для населения муниципального образования "Макаровский городской округ"</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24002</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4 274,6</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Реализация направления расходов основного мероприятия муниципальной программы</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24002</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00990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4 274,6</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Иные бюджетные ассигнования</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24002</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00990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800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4 274,6</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24002</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00990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810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4 274,6</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Благоустройство</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03</w:t>
            </w:r>
          </w:p>
        </w:tc>
        <w:tc>
          <w:tcPr>
            <w:tcW w:w="1984" w:type="dxa"/>
            <w:gridSpan w:val="2"/>
            <w:tcBorders>
              <w:top w:val="single" w:sz="4" w:space="0" w:color="000000"/>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 </w:t>
            </w:r>
          </w:p>
        </w:tc>
        <w:tc>
          <w:tcPr>
            <w:tcW w:w="709"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73 984,9</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32 192,8</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26 275,6</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Развитие сельского хозяйства и регулирование рынков сельскохозяйственной продукции, сырья и продовольствия в МО «Макаровский городской округ» Сахалинской области</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02000</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Комплексное развитие сельских территорий</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02006</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Обеспечение комплексного развития сельских территорий</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02006</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R5760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02006</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R5760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 xml:space="preserve">Иные закупки товаров, работ и услуг для обеспечения </w:t>
            </w:r>
            <w:r w:rsidRPr="00BA7487">
              <w:rPr>
                <w:rFonts w:ascii="Times New Roman" w:hAnsi="Times New Roman" w:cs="Times New Roman"/>
                <w:color w:val="000000"/>
                <w:sz w:val="24"/>
                <w:szCs w:val="24"/>
              </w:rPr>
              <w:lastRenderedPageBreak/>
              <w:t>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lastRenderedPageBreak/>
              <w:t>902</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02006</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R5760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lastRenderedPageBreak/>
              <w:t>Комплексная программа по развитию дорожного хозяйства и благоустройства территории МО «Макаровский городской округ» Сахалинской области</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21000</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17 542,8</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4 357,6</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4 110,5</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Замена сетей наружного освещения в муниципальном образовании «Макаровский городской округ»</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21005</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600,0</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1 257,6</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1 310,5</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Иные обязательства, возникающие при реализации муниципальной программы</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21005</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20990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600,0</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1 257,6</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1 310,5</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21005</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20990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600,0</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1 257,6</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1 310,5</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21005</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20990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600,0</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1 257,6</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1 310,5</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Благоустройство в с. Восточное, с. Новое и с. Поречье</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21007</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5 032,1</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Иные обязательства, возникающие при реализации муниципальной программы</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21007</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20990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5 032,1</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21007</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20990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5 000,0</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21007</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20990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5 000,0</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Иные бюджетные ассигнования</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21007</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20990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800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32,1</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Уплата налогов, сборов и иных платежей</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21007</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20990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850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32,1</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Капитальный ремонт, благоустройство, содержание дворовых территорий многоквартирных домов, проездов к дворовым территориям многоквартирных домов МО "Макаровский городской округ"</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21011</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11 910,7</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3 100,0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2 800,0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Иные обязательства, возникающие при реализации муниципальной программы</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21011</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20990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7 604,6</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3 100,0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2 800,0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21011</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20990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7 604,6</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3 100,0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2 800,0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21011</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20990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7 604,6</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3 100,0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2 800,0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 xml:space="preserve">Резервный фонд на расходы дорожного хозяйства и благоустройства территорий муниципального </w:t>
            </w:r>
            <w:r w:rsidRPr="00BA7487">
              <w:rPr>
                <w:rFonts w:ascii="Times New Roman" w:hAnsi="Times New Roman" w:cs="Times New Roman"/>
                <w:color w:val="000000"/>
                <w:sz w:val="24"/>
                <w:szCs w:val="24"/>
              </w:rPr>
              <w:lastRenderedPageBreak/>
              <w:t>образования "Макаровский городской округ" Сахалинской области</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lastRenderedPageBreak/>
              <w:t>902</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21011</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87020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4 306,1</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lastRenderedPageBreak/>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21011</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87020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4 306,1</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21011</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87020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4 306,1</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Формирование современной городской среды на территории муниципального образования "Макаровский городской округ" Сахалинской области</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25000</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56 442,1</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27 835,2</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22 165,1</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Капитальный ремонт территорий общего пользования МО "Макаровский городской округ"</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25001</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25 166,7</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27 835,2</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22 165,1</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Субсидия муниципальным образованиям на поддержку муниципальных программ формирования современной городской среды</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25001</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63350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24 350,1</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27 000,0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21 500,0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25001</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63350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24 350,1</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27 000,0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21 500,0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25001</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63350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24 350,1</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27 000,0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21 500,0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Софинансирование субсидии муниципальным образованиям на поддержку муниципальных программ формирования современной городской среды</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25001</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S3350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816,6</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835,2</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665,1</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25001</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S3350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816,6</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835,2</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665,1</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25001</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S3350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816,6</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835,2</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665,1</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Капитальный ремонт дворовых территорий многоквартирных домов и проездов к многоквартирным домам МО "Макаровский городской округ"</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25002</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7 824,8</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Реализация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25002</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R5050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7 824,8</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lastRenderedPageBreak/>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25002</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R5050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7 824,8</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25002</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R5050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7 824,8</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Федеральный проект "Формирование комфортной городской среды"</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250F2</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23 450,6</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Поддержка муниципальных программ формирования современной городской среды</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250F2</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55550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6 848,2</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250F2</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55550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6 848,2</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250F2</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55550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6 848,2</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Реализация программ формирования современной городской среды</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250F2</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А5550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16 602,4</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250F2</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А5550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16 602,4</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250F2</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А5550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16 602,4</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Реализация программ формирования современной городской среды</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250F2</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Д5550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250F2</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Д5550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250F2</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Д5550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ОБРАЗОВАНИЕ</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00</w:t>
            </w:r>
          </w:p>
        </w:tc>
        <w:tc>
          <w:tcPr>
            <w:tcW w:w="1984" w:type="dxa"/>
            <w:gridSpan w:val="2"/>
            <w:tcBorders>
              <w:top w:val="single" w:sz="4" w:space="0" w:color="000000"/>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2"/>
                <w:szCs w:val="22"/>
              </w:rPr>
            </w:pPr>
            <w:r w:rsidRPr="00BA7487">
              <w:rPr>
                <w:rFonts w:ascii="Times New Roman" w:hAnsi="Times New Roman" w:cs="Times New Roman"/>
                <w:b/>
                <w:bCs/>
                <w:color w:val="000000"/>
                <w:sz w:val="22"/>
                <w:szCs w:val="22"/>
              </w:rPr>
              <w:t> </w:t>
            </w:r>
          </w:p>
        </w:tc>
        <w:tc>
          <w:tcPr>
            <w:tcW w:w="709"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2"/>
                <w:szCs w:val="22"/>
              </w:rPr>
            </w:pPr>
            <w:r w:rsidRPr="00BA7487">
              <w:rPr>
                <w:rFonts w:ascii="Times New Roman" w:hAnsi="Times New Roman" w:cs="Times New Roman"/>
                <w:b/>
                <w:bCs/>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5 883,5</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Дошкольное образование</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01</w:t>
            </w:r>
          </w:p>
        </w:tc>
        <w:tc>
          <w:tcPr>
            <w:tcW w:w="1984" w:type="dxa"/>
            <w:gridSpan w:val="2"/>
            <w:tcBorders>
              <w:top w:val="single" w:sz="4" w:space="0" w:color="000000"/>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 </w:t>
            </w:r>
          </w:p>
        </w:tc>
        <w:tc>
          <w:tcPr>
            <w:tcW w:w="709"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810,0</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Развитие образования в МО «Макаровский городской округ» Сахалинской области</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01</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12000</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810,0</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Строительство, реконструкция, капитальный ремонт образовательных организаций в муниципальном образовании «Макаровский городской округ» Сахалинской области</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01</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12500</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810,0</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Капитальный ремонт общеобразовательных учреждений МО "Макаровский городской округ"</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01</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12502</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810,0</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lastRenderedPageBreak/>
              <w:t>Иные обязательства, возникающие при реализации муниципальной программы</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01</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12502</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20990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810,0</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01</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12502</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20990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810,0</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01</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12502</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20990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810,0</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Общее образование</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02</w:t>
            </w:r>
          </w:p>
        </w:tc>
        <w:tc>
          <w:tcPr>
            <w:tcW w:w="1984" w:type="dxa"/>
            <w:gridSpan w:val="2"/>
            <w:tcBorders>
              <w:top w:val="single" w:sz="4" w:space="0" w:color="000000"/>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 </w:t>
            </w:r>
          </w:p>
        </w:tc>
        <w:tc>
          <w:tcPr>
            <w:tcW w:w="709"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3 222,5</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Развитие образования в МО «Макаровский городской округ» Сахалинской области</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12000</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3 222,5</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Строительство, реконструкция, капитальный ремонт образовательных организаций в муниципальном образовании «Макаровский городской округ» Сахалинской области</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12500</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3 222,5</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Капитальный ремонт общеобразовательных учреждений МО "Макаровский городской округ"</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12502</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3 222,5</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Капитальный ремонт образовательных учреждений</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12502</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R7500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1 820,6</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12502</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R7500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1 820,6</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12502</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R7500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1 820,6</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Софинансирование субсидий  МП "Развитие образование в МО "МГО" "Капитальный ремонт общеобразовательных учреждений"</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12502</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S7500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42,1</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12502</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S7500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42,1</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12502</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S7500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42,1</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Развитие образование в МО "Макаровский городской округ" ОБ "Капитальный ремонт общеобразовательных учреждений"</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12502</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А7500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1 359,8</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12502</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А7500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1 359,8</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12502</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А7500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1 359,8</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lastRenderedPageBreak/>
              <w:t>Другие вопросы в области образования</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09</w:t>
            </w:r>
          </w:p>
        </w:tc>
        <w:tc>
          <w:tcPr>
            <w:tcW w:w="1984" w:type="dxa"/>
            <w:gridSpan w:val="2"/>
            <w:tcBorders>
              <w:top w:val="single" w:sz="4" w:space="0" w:color="000000"/>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 </w:t>
            </w:r>
          </w:p>
        </w:tc>
        <w:tc>
          <w:tcPr>
            <w:tcW w:w="709"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1 851,0</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Повышение эффективности деятельности органов местного самоуправления муниципального образования "Макаровский городской округ" Сахалинской области</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09</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26000</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1 851,0</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Расходы на содержание и обеспечение деятельности органов местного самоуправления МО "Макаровский городской округ"</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09</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26007</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1 851,0</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Расходы на содержание и обеспечение деятельности органов местного самоуправления МО "Макаровский городской округ" (Опека)</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09</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26007</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62600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1 851,0</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09</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26007</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62600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100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722,0</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09</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26007</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62600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120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722,0</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09</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26007</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62600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1 129,0</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09</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26007</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62600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1 129,0</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КУЛЬТУРА, КИНЕМАТОГРАФИЯ</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08</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00</w:t>
            </w:r>
          </w:p>
        </w:tc>
        <w:tc>
          <w:tcPr>
            <w:tcW w:w="1984" w:type="dxa"/>
            <w:gridSpan w:val="2"/>
            <w:tcBorders>
              <w:top w:val="single" w:sz="4" w:space="0" w:color="000000"/>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2"/>
                <w:szCs w:val="22"/>
              </w:rPr>
            </w:pPr>
            <w:r w:rsidRPr="00BA7487">
              <w:rPr>
                <w:rFonts w:ascii="Times New Roman" w:hAnsi="Times New Roman" w:cs="Times New Roman"/>
                <w:b/>
                <w:bCs/>
                <w:color w:val="000000"/>
                <w:sz w:val="22"/>
                <w:szCs w:val="22"/>
              </w:rPr>
              <w:t> </w:t>
            </w:r>
          </w:p>
        </w:tc>
        <w:tc>
          <w:tcPr>
            <w:tcW w:w="709"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2"/>
                <w:szCs w:val="22"/>
              </w:rPr>
            </w:pPr>
            <w:r w:rsidRPr="00BA7487">
              <w:rPr>
                <w:rFonts w:ascii="Times New Roman" w:hAnsi="Times New Roman" w:cs="Times New Roman"/>
                <w:b/>
                <w:bCs/>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2 100,0</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Культура</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08</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01</w:t>
            </w:r>
          </w:p>
        </w:tc>
        <w:tc>
          <w:tcPr>
            <w:tcW w:w="1984" w:type="dxa"/>
            <w:gridSpan w:val="2"/>
            <w:tcBorders>
              <w:top w:val="single" w:sz="4" w:space="0" w:color="000000"/>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 </w:t>
            </w:r>
          </w:p>
        </w:tc>
        <w:tc>
          <w:tcPr>
            <w:tcW w:w="709"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2 100,0</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Развитие сферы  культуры муниципального образования «Макаровский городской округ» Сахалинской области</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08</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01</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19000</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2 100,0</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Развитие  культурно - досугового обслуживания населения</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08</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01</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19003</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2 100,0</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Реализация направления расходов основного мероприятия муниципальной программы</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08</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01</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19003</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00990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2 100,0</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08</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01</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19003</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00990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2 100,0</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 xml:space="preserve">Иные закупки товаров, работ и услуг для обеспечения </w:t>
            </w:r>
            <w:r w:rsidRPr="00BA7487">
              <w:rPr>
                <w:rFonts w:ascii="Times New Roman" w:hAnsi="Times New Roman" w:cs="Times New Roman"/>
                <w:color w:val="000000"/>
                <w:sz w:val="24"/>
                <w:szCs w:val="24"/>
              </w:rPr>
              <w:lastRenderedPageBreak/>
              <w:t>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lastRenderedPageBreak/>
              <w:t>902</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08</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01</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19003</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00990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2 100,0</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lastRenderedPageBreak/>
              <w:t>СОЦИАЛЬНАЯ ПОЛИТИКА</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00</w:t>
            </w:r>
          </w:p>
        </w:tc>
        <w:tc>
          <w:tcPr>
            <w:tcW w:w="1984" w:type="dxa"/>
            <w:gridSpan w:val="2"/>
            <w:tcBorders>
              <w:top w:val="single" w:sz="4" w:space="0" w:color="000000"/>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2"/>
                <w:szCs w:val="22"/>
              </w:rPr>
            </w:pPr>
            <w:r w:rsidRPr="00BA7487">
              <w:rPr>
                <w:rFonts w:ascii="Times New Roman" w:hAnsi="Times New Roman" w:cs="Times New Roman"/>
                <w:b/>
                <w:bCs/>
                <w:color w:val="000000"/>
                <w:sz w:val="22"/>
                <w:szCs w:val="22"/>
              </w:rPr>
              <w:t> </w:t>
            </w:r>
          </w:p>
        </w:tc>
        <w:tc>
          <w:tcPr>
            <w:tcW w:w="709"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2"/>
                <w:szCs w:val="22"/>
              </w:rPr>
            </w:pPr>
            <w:r w:rsidRPr="00BA7487">
              <w:rPr>
                <w:rFonts w:ascii="Times New Roman" w:hAnsi="Times New Roman" w:cs="Times New Roman"/>
                <w:b/>
                <w:bCs/>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23 717,6</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12 923,7</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12 923,7</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Пенсионное обеспечение</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01</w:t>
            </w:r>
          </w:p>
        </w:tc>
        <w:tc>
          <w:tcPr>
            <w:tcW w:w="1984" w:type="dxa"/>
            <w:gridSpan w:val="2"/>
            <w:tcBorders>
              <w:top w:val="single" w:sz="4" w:space="0" w:color="000000"/>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 </w:t>
            </w:r>
          </w:p>
        </w:tc>
        <w:tc>
          <w:tcPr>
            <w:tcW w:w="709"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5 630,1</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Прочие непрограммные расходы</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01</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56000</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5 630,1</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Иные непрограммные расходы</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01</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56300</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5 630,1</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Муниципальная пенсия</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01</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56303</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5 630,1</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Расходы по выплате муниципальной пенсии</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01</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56303</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20890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5 630,1</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Социальное обеспечение и иные выплаты населению</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01</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56303</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20890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300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5 630,1</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Публичные нормативные социальные выплаты гражданам</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01</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56303</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20890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310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5 630,1</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Социальное обеспечение населения</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03</w:t>
            </w:r>
          </w:p>
        </w:tc>
        <w:tc>
          <w:tcPr>
            <w:tcW w:w="1984" w:type="dxa"/>
            <w:gridSpan w:val="2"/>
            <w:tcBorders>
              <w:top w:val="single" w:sz="4" w:space="0" w:color="000000"/>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 </w:t>
            </w:r>
          </w:p>
        </w:tc>
        <w:tc>
          <w:tcPr>
            <w:tcW w:w="709"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7 608,3</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12 923,7</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12 923,7</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Газификация МО "Макаровский городской округ" Сахалинской области</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17000</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7 608,3</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12 923,7</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12 923,7</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Мероприятия, направленные на поддержку населения муниципального образования при газификации жилищного фонда</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17002</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6 108,3</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12 473,7</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12 473,7</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Иные обязательства, возникающие при реализации муниципальной программы</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17002</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20990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422,6</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300,0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300,0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Социальное обеспечение и иные выплаты населению</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17002</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20990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300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422,6</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300,0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300,0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Иные выплаты населению</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17002</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20990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360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422,6</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300,0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300,0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Субсидия муниципальным образованиям на организацию электро-, тепло-, газоснабжения</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17002</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63160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5 538,0</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11 808,5</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11 808,5</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Социальное обеспечение и иные выплаты населению</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17002</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63160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300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5 538,0</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11 808,5</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11 808,5</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Иные выплаты населению</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17002</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63160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360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5 538,0</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11 808,5</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11 808,5</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Софинансирование субсидии на организацию электро-, тепло- и газоснабжения</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17002</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S3160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147,7</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365,2</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365,2</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Социальное обеспечение и иные выплаты населению</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17002</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S3160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300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147,7</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365,2</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365,2</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Иные выплаты населению</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17002</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S3160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360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147,7</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365,2</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365,2</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Газификация автотранспорта</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17003</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1 500,0</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450,0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450,0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Субсидия муниципальным образованиям на организацию электро-, тепло- и газоснабжения</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17003</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63160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1 455,0</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436,5</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436,5</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Социальное обеспечение и иные выплаты населению</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17003</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63160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300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1 455,0</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436,5</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436,5</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Иные выплаты населению</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17003</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63160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360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1 455,0</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436,5</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436,5</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lastRenderedPageBreak/>
              <w:t>Софинансирование субсидии на организацию электро-, тепло- и газоснабжения</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17003</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S3160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45,0</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13,5</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13,5</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Социальное обеспечение и иные выплаты населению</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17003</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S3160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300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45,0</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13,5</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13,5</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Иные выплаты населению</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17003</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S3160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360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45,0</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13,5</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13,5</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Охрана семьи и детства</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04</w:t>
            </w:r>
          </w:p>
        </w:tc>
        <w:tc>
          <w:tcPr>
            <w:tcW w:w="1984" w:type="dxa"/>
            <w:gridSpan w:val="2"/>
            <w:tcBorders>
              <w:top w:val="single" w:sz="4" w:space="0" w:color="000000"/>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 </w:t>
            </w:r>
          </w:p>
        </w:tc>
        <w:tc>
          <w:tcPr>
            <w:tcW w:w="709"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9 880,8</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Развитие образования в МО «Макаровский городской округ» Сахалинской области</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04</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12000</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9 880,8</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Развитие системы воспитания, дополнительного образования в школе и социальной защиты детей</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04</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12300</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9 880,8</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«Совершенствование законодательной, нормативно-правовой базы воспитания, дополнительного образования детей в школе и социальной защиты детей-сирот и детей, оставшихся без попечения родителей»</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04</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12301</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9 880,8</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 xml:space="preserve">Субвенция на реализацию Закона Сахалинской области от 3 августа 2009 года № 80-ЗО "О наделении органов местного самоуправления государственными полномочиями Сахалинской области по опеке и попечительству" </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04</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12301</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71701</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9 880,8</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Социальное обеспечение и иные выплаты населению</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04</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12301</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71701</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300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9 880,8</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Социальные выплаты гражданам, кроме публичных нормативных социальных выплат</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04</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12301</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71701</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320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9 880,8</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Иные выплаты населению</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04</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12301</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71701</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360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Другие вопросы в области социальной политики</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06</w:t>
            </w:r>
          </w:p>
        </w:tc>
        <w:tc>
          <w:tcPr>
            <w:tcW w:w="1984" w:type="dxa"/>
            <w:gridSpan w:val="2"/>
            <w:tcBorders>
              <w:top w:val="single" w:sz="4" w:space="0" w:color="000000"/>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 </w:t>
            </w:r>
          </w:p>
        </w:tc>
        <w:tc>
          <w:tcPr>
            <w:tcW w:w="709"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598,4</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Повышение эффективности деятельности органов местного самоуправления муниципального образования "Макаровский городской округ" Сахалинской области</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06</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26000</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498,4</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Расходы на содержание и обеспечение деятельности органов местного самоуправления МО "Макаровский городской округ"</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06</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26007</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498,4</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Расходы на содержание и обеспечение деятельности органов местного самоуправления МО "Макаровский городской округ" (Опека)</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06</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26007</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62600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498,4</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06</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26007</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62600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100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302,5</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06</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26007</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62600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120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302,5</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06</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26007</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62600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195,9</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06</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26007</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62600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195,9</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Прочие непрограммные расходы</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06</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56000</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100,0</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Иные непрограммные расходы</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06</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56300</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100,0</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Граждане муниципального образования "Макаровский городской округ", получившие звание "Почётный гражданин"</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06</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56304</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100,0</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Расходы по выплатам гражданам муниципального образования "Макаровский городской округ", получившим звание "Почётный гражданин"</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06</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56304</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20890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100,0</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Социальное обеспечение и иные выплаты населению</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06</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56304</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20890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300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100,0</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Публичные нормативные выплаты гражданам несоциального характера</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06</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56304</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20890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330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100,0</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ФИЗИЧЕСКАЯ КУЛЬТУРА И СПОРТ</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11</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00</w:t>
            </w:r>
          </w:p>
        </w:tc>
        <w:tc>
          <w:tcPr>
            <w:tcW w:w="1984" w:type="dxa"/>
            <w:gridSpan w:val="2"/>
            <w:tcBorders>
              <w:top w:val="single" w:sz="4" w:space="0" w:color="000000"/>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2"/>
                <w:szCs w:val="22"/>
              </w:rPr>
            </w:pPr>
            <w:r w:rsidRPr="00BA7487">
              <w:rPr>
                <w:rFonts w:ascii="Times New Roman" w:hAnsi="Times New Roman" w:cs="Times New Roman"/>
                <w:b/>
                <w:bCs/>
                <w:color w:val="000000"/>
                <w:sz w:val="22"/>
                <w:szCs w:val="22"/>
              </w:rPr>
              <w:t> </w:t>
            </w:r>
          </w:p>
        </w:tc>
        <w:tc>
          <w:tcPr>
            <w:tcW w:w="709"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2"/>
                <w:szCs w:val="22"/>
              </w:rPr>
            </w:pPr>
            <w:r w:rsidRPr="00BA7487">
              <w:rPr>
                <w:rFonts w:ascii="Times New Roman" w:hAnsi="Times New Roman" w:cs="Times New Roman"/>
                <w:b/>
                <w:bCs/>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262 846,6</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Массовый спорт</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11</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02</w:t>
            </w:r>
          </w:p>
        </w:tc>
        <w:tc>
          <w:tcPr>
            <w:tcW w:w="1984" w:type="dxa"/>
            <w:gridSpan w:val="2"/>
            <w:tcBorders>
              <w:top w:val="single" w:sz="4" w:space="0" w:color="000000"/>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 </w:t>
            </w:r>
          </w:p>
        </w:tc>
        <w:tc>
          <w:tcPr>
            <w:tcW w:w="709"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262 846,6</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Развитие физической культуры, спорта и повышение эффективности молодежной политики  в муниципальном образовании «Макаровский городской округ» Сахалинской области</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11</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14000</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262 846,6</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Развитие физической культуры и спорта в муниципальном образовании «Макаровский городской округ» Сахалинской области</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11</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14100</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262 846,6</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Строительство, реконструкция, капитальный ремонт, привязка спортивных объектов и сооружений</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11</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14104</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262 846,6</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 xml:space="preserve">Иные обязательства, возникающие при реализации </w:t>
            </w:r>
            <w:r w:rsidRPr="00BA7487">
              <w:rPr>
                <w:rFonts w:ascii="Times New Roman" w:hAnsi="Times New Roman" w:cs="Times New Roman"/>
                <w:color w:val="000000"/>
                <w:sz w:val="24"/>
                <w:szCs w:val="24"/>
              </w:rPr>
              <w:lastRenderedPageBreak/>
              <w:t>муниципальной программы</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lastRenderedPageBreak/>
              <w:t>902</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11</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14104</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20990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2 709,6</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lastRenderedPageBreak/>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11</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14104</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20990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1 509,5</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11</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14104</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20990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1 509,5</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Капитальные вложения в объекты государственной (муниципальной) собственности</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11</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14104</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20990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400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1 200,1</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Бюджетные инвестиции</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11</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14104</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20990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410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1 200,1</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Субсидия муниципальным образованиям Сахалинской области на софинансирование капитальных вложений в объекты муниципальной собственности</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11</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14104</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63500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252 332,7</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Капитальные вложения в объекты государственной (муниципальной) собственности</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11</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14104</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63500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400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252 332,7</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Бюджетные инвестиции</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11</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14104</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63500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410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252 332,7</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Субсидия муниципальным образованиям Сахалинской области на софинансирование капитальных вложений в объекты муниципальной собственности  (софинансирование)</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11</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14104</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S3500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7 804,3</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Капитальные вложения в объекты государственной (муниципальной) собственности</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11</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14104</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S3500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400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7 804,3</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Бюджетные инвестиции</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11</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14104</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S3500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410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7 804,3</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Финансовое управление муниципального образования "Макаровский городской округ" Сахалинской области</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904</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0"/>
                <w:szCs w:val="20"/>
              </w:rPr>
            </w:pPr>
            <w:r w:rsidRPr="00BA7487">
              <w:rPr>
                <w:rFonts w:ascii="Times New Roman" w:hAnsi="Times New Roman" w:cs="Times New Roman"/>
                <w:color w:val="000000"/>
                <w:sz w:val="20"/>
                <w:szCs w:val="20"/>
              </w:rPr>
              <w:t> </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0"/>
                <w:szCs w:val="20"/>
              </w:rPr>
            </w:pPr>
            <w:r w:rsidRPr="00BA7487">
              <w:rPr>
                <w:rFonts w:ascii="Times New Roman" w:hAnsi="Times New Roman" w:cs="Times New Roman"/>
                <w:color w:val="000000"/>
                <w:sz w:val="20"/>
                <w:szCs w:val="20"/>
              </w:rPr>
              <w:t> </w:t>
            </w:r>
          </w:p>
        </w:tc>
        <w:tc>
          <w:tcPr>
            <w:tcW w:w="1984" w:type="dxa"/>
            <w:gridSpan w:val="2"/>
            <w:tcBorders>
              <w:top w:val="single" w:sz="4" w:space="0" w:color="000000"/>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0"/>
                <w:szCs w:val="20"/>
              </w:rPr>
            </w:pPr>
            <w:r w:rsidRPr="00BA7487">
              <w:rPr>
                <w:rFonts w:ascii="Times New Roman" w:hAnsi="Times New Roman" w:cs="Times New Roman"/>
                <w:color w:val="000000"/>
                <w:sz w:val="20"/>
                <w:szCs w:val="20"/>
              </w:rPr>
              <w:t> </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0"/>
                <w:szCs w:val="20"/>
              </w:rPr>
            </w:pPr>
            <w:r w:rsidRPr="00BA7487">
              <w:rPr>
                <w:rFonts w:ascii="Times New Roman" w:hAnsi="Times New Roman" w:cs="Times New Roman"/>
                <w:color w:val="000000"/>
                <w:sz w:val="20"/>
                <w:szCs w:val="20"/>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24 879,3</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3 733,2</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2 299,9</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ОБЩЕГОСУДАРСТВЕННЫЕ ВОПРОСЫ</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904</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00</w:t>
            </w:r>
          </w:p>
        </w:tc>
        <w:tc>
          <w:tcPr>
            <w:tcW w:w="1984" w:type="dxa"/>
            <w:gridSpan w:val="2"/>
            <w:tcBorders>
              <w:top w:val="single" w:sz="4" w:space="0" w:color="000000"/>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2"/>
                <w:szCs w:val="22"/>
              </w:rPr>
            </w:pPr>
            <w:r w:rsidRPr="00BA7487">
              <w:rPr>
                <w:rFonts w:ascii="Times New Roman" w:hAnsi="Times New Roman" w:cs="Times New Roman"/>
                <w:b/>
                <w:bCs/>
                <w:color w:val="000000"/>
                <w:sz w:val="22"/>
                <w:szCs w:val="22"/>
              </w:rPr>
              <w:t> </w:t>
            </w:r>
          </w:p>
        </w:tc>
        <w:tc>
          <w:tcPr>
            <w:tcW w:w="709"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2"/>
                <w:szCs w:val="22"/>
              </w:rPr>
            </w:pPr>
            <w:r w:rsidRPr="00BA7487">
              <w:rPr>
                <w:rFonts w:ascii="Times New Roman" w:hAnsi="Times New Roman" w:cs="Times New Roman"/>
                <w:b/>
                <w:bCs/>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24 879,3</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3 713,2</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2 286,9</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904</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06</w:t>
            </w:r>
          </w:p>
        </w:tc>
        <w:tc>
          <w:tcPr>
            <w:tcW w:w="1984" w:type="dxa"/>
            <w:gridSpan w:val="2"/>
            <w:tcBorders>
              <w:top w:val="single" w:sz="4" w:space="0" w:color="000000"/>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 </w:t>
            </w:r>
          </w:p>
        </w:tc>
        <w:tc>
          <w:tcPr>
            <w:tcW w:w="709"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24 854,6</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3 713,2</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2 286,9</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Управление финансами МО «Макаровский городской округ» Сахалинской области</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904</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06</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09000</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24 854,6</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3 713,2</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2 286,9</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Содержание финансового управления муниципального образования "Макаровский городской округ" Сахалинской области</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904</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06</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09001</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24 854,6</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3 713,2</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2 286,9</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lastRenderedPageBreak/>
              <w:t>Расходы на выплаты по оплате труда работников финансового управления</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904</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06</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09001</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00110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24 002,5</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3 713,2</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2 286,9</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904</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06</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09001</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00110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100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24 002,5</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3 713,2</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2 286,9</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904</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06</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09001</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00110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120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24 002,5</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3 713,2</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2 286,9</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Расходы на обеспечение функций финансового управления</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904</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06</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09001</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00190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852,1</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904</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06</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09001</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00190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100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91,7</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904</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06</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09001</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00190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120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91,7</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904</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06</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09001</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00190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760,3</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904</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06</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09001</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00190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760,3</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Иные бюджетные ассигнования</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904</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06</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09001</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00190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800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0,1</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Уплата налогов, сборов и иных платежей</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904</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06</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09001</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00190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850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0,1</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Резервные фонды</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904</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11</w:t>
            </w:r>
          </w:p>
        </w:tc>
        <w:tc>
          <w:tcPr>
            <w:tcW w:w="1984" w:type="dxa"/>
            <w:gridSpan w:val="2"/>
            <w:tcBorders>
              <w:top w:val="single" w:sz="4" w:space="0" w:color="000000"/>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 </w:t>
            </w:r>
          </w:p>
        </w:tc>
        <w:tc>
          <w:tcPr>
            <w:tcW w:w="709"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24,7</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Управление финансами МО «Макаровский городской округ» Сахалинской области</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904</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11</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09000</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24,7</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Резервный фонд администрации муниципального образования "Макаровский городской округ" Сахалинской области</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904</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11</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09003</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24,7</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Резервный фонд администрации муниципального образования "Макаровский городской округ" Сахалинской области</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904</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11</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09003</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00990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24,7</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Иные бюджетные ассигнования</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904</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11</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09003</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00990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800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24,7</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lastRenderedPageBreak/>
              <w:t>Резервные средства</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904</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11</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09003</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00990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870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24,7</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ОБСЛУЖИВАНИЕ ГОСУДАРСТВЕННОГО И МУНИЦИПАЛЬНОГО ДОЛГА</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904</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13</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00</w:t>
            </w:r>
          </w:p>
        </w:tc>
        <w:tc>
          <w:tcPr>
            <w:tcW w:w="1984" w:type="dxa"/>
            <w:gridSpan w:val="2"/>
            <w:tcBorders>
              <w:top w:val="single" w:sz="4" w:space="0" w:color="000000"/>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2"/>
                <w:szCs w:val="22"/>
              </w:rPr>
            </w:pPr>
            <w:r w:rsidRPr="00BA7487">
              <w:rPr>
                <w:rFonts w:ascii="Times New Roman" w:hAnsi="Times New Roman" w:cs="Times New Roman"/>
                <w:b/>
                <w:bCs/>
                <w:color w:val="000000"/>
                <w:sz w:val="22"/>
                <w:szCs w:val="22"/>
              </w:rPr>
              <w:t> </w:t>
            </w:r>
          </w:p>
        </w:tc>
        <w:tc>
          <w:tcPr>
            <w:tcW w:w="709"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2"/>
                <w:szCs w:val="22"/>
              </w:rPr>
            </w:pPr>
            <w:r w:rsidRPr="00BA7487">
              <w:rPr>
                <w:rFonts w:ascii="Times New Roman" w:hAnsi="Times New Roman" w:cs="Times New Roman"/>
                <w:b/>
                <w:bCs/>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20,0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13,0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Обслуживание государственного (муниципального) внутреннего долга</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904</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13</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01</w:t>
            </w:r>
          </w:p>
        </w:tc>
        <w:tc>
          <w:tcPr>
            <w:tcW w:w="1984" w:type="dxa"/>
            <w:gridSpan w:val="2"/>
            <w:tcBorders>
              <w:top w:val="single" w:sz="4" w:space="0" w:color="000000"/>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 </w:t>
            </w:r>
          </w:p>
        </w:tc>
        <w:tc>
          <w:tcPr>
            <w:tcW w:w="709"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20,0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13,0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Управление финансами МО «Макаровский городской округ» Сахалинской области</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904</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13</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01</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09000</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20,0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13,0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Процентные платежи по долговым обязательствам</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904</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13</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01</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09002</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20,0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13,0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Процентные платежи по долговым обязательствам</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904</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13</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01</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09002</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00990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20,0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13,0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Обслуживание государственного (муниципального) долга</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904</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13</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01</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09002</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00990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700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20,0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13,0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Обслуживание муниципального долга</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904</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13</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01</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09002</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00990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730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20,0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13,0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Комитет по управлению муниципальной собственностью муниципального образования "Макаровский городской округ "Сахалинской области</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0"/>
                <w:szCs w:val="20"/>
              </w:rPr>
            </w:pPr>
            <w:r w:rsidRPr="00BA7487">
              <w:rPr>
                <w:rFonts w:ascii="Times New Roman" w:hAnsi="Times New Roman" w:cs="Times New Roman"/>
                <w:color w:val="000000"/>
                <w:sz w:val="20"/>
                <w:szCs w:val="20"/>
              </w:rPr>
              <w:t> </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0"/>
                <w:szCs w:val="20"/>
              </w:rPr>
            </w:pPr>
            <w:r w:rsidRPr="00BA7487">
              <w:rPr>
                <w:rFonts w:ascii="Times New Roman" w:hAnsi="Times New Roman" w:cs="Times New Roman"/>
                <w:color w:val="000000"/>
                <w:sz w:val="20"/>
                <w:szCs w:val="20"/>
              </w:rPr>
              <w:t> </w:t>
            </w:r>
          </w:p>
        </w:tc>
        <w:tc>
          <w:tcPr>
            <w:tcW w:w="1984" w:type="dxa"/>
            <w:gridSpan w:val="2"/>
            <w:tcBorders>
              <w:top w:val="single" w:sz="4" w:space="0" w:color="000000"/>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0"/>
                <w:szCs w:val="20"/>
              </w:rPr>
            </w:pPr>
            <w:r w:rsidRPr="00BA7487">
              <w:rPr>
                <w:rFonts w:ascii="Times New Roman" w:hAnsi="Times New Roman" w:cs="Times New Roman"/>
                <w:color w:val="000000"/>
                <w:sz w:val="20"/>
                <w:szCs w:val="20"/>
              </w:rPr>
              <w:t> </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0"/>
                <w:szCs w:val="20"/>
              </w:rPr>
            </w:pPr>
            <w:r w:rsidRPr="00BA7487">
              <w:rPr>
                <w:rFonts w:ascii="Times New Roman" w:hAnsi="Times New Roman" w:cs="Times New Roman"/>
                <w:color w:val="000000"/>
                <w:sz w:val="20"/>
                <w:szCs w:val="20"/>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1 116 474,7</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629 862,5</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210 795,5</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ОБЩЕГОСУДАРСТВЕННЫЕ ВОПРОСЫ</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00</w:t>
            </w:r>
          </w:p>
        </w:tc>
        <w:tc>
          <w:tcPr>
            <w:tcW w:w="1984" w:type="dxa"/>
            <w:gridSpan w:val="2"/>
            <w:tcBorders>
              <w:top w:val="single" w:sz="4" w:space="0" w:color="000000"/>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2"/>
                <w:szCs w:val="22"/>
              </w:rPr>
            </w:pPr>
            <w:r w:rsidRPr="00BA7487">
              <w:rPr>
                <w:rFonts w:ascii="Times New Roman" w:hAnsi="Times New Roman" w:cs="Times New Roman"/>
                <w:b/>
                <w:bCs/>
                <w:color w:val="000000"/>
                <w:sz w:val="22"/>
                <w:szCs w:val="22"/>
              </w:rPr>
              <w:t> </w:t>
            </w:r>
          </w:p>
        </w:tc>
        <w:tc>
          <w:tcPr>
            <w:tcW w:w="709"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2"/>
                <w:szCs w:val="22"/>
              </w:rPr>
            </w:pPr>
            <w:r w:rsidRPr="00BA7487">
              <w:rPr>
                <w:rFonts w:ascii="Times New Roman" w:hAnsi="Times New Roman" w:cs="Times New Roman"/>
                <w:b/>
                <w:bCs/>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15 138,8</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11 311,5</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1 311,5</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04</w:t>
            </w:r>
          </w:p>
        </w:tc>
        <w:tc>
          <w:tcPr>
            <w:tcW w:w="1984" w:type="dxa"/>
            <w:gridSpan w:val="2"/>
            <w:tcBorders>
              <w:top w:val="single" w:sz="4" w:space="0" w:color="000000"/>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 </w:t>
            </w:r>
          </w:p>
        </w:tc>
        <w:tc>
          <w:tcPr>
            <w:tcW w:w="709"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1 281,5</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1 281,5</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1 281,5</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Повышение эффективности деятельности органов местного самоуправления муниципального образования "Макаровский городской округ" Сахалинской области</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04</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26000</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1 281,5</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1 281,5</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1 281,5</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Расходы на содержание и обеспечение деятельности органов местного самоуправления МО "Макаровский городской округ"</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04</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26007</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1 281,5</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1 281,5</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1 281,5</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 xml:space="preserve">Субвенция на реализацию Закона Сахалинской области от 7 июня 2006 года № 63-ЗО "О наделении органов местного самоуправления государственными полномочиями Сахалинской области по регистрации и учету граждан, имеющих право на получение жилищных субсидий в связи с переселением из </w:t>
            </w:r>
            <w:r w:rsidRPr="00BA7487">
              <w:rPr>
                <w:rFonts w:ascii="Times New Roman" w:hAnsi="Times New Roman" w:cs="Times New Roman"/>
                <w:color w:val="000000"/>
                <w:sz w:val="24"/>
                <w:szCs w:val="24"/>
              </w:rPr>
              <w:lastRenderedPageBreak/>
              <w:t>районов Крайнего Севера и приравненных к ним местностей"</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lastRenderedPageBreak/>
              <w:t>905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04</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26007</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62080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1 281,5</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1 281,5</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1 281,5</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04</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26007</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62080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100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1 006,1</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1 169,3</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1 169,3</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Расходы на выплаты персоналу казенных учреждений</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04</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26007</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62080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110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04</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26007</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62080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120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1 006,1</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1 169,3</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1 169,3</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04</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26007</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62080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275,4</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112,2</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112,2</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04</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26007</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62080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275,4</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112,2</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112,2</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Другие общегосударственные вопросы</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13</w:t>
            </w:r>
          </w:p>
        </w:tc>
        <w:tc>
          <w:tcPr>
            <w:tcW w:w="1984" w:type="dxa"/>
            <w:gridSpan w:val="2"/>
            <w:tcBorders>
              <w:top w:val="single" w:sz="4" w:space="0" w:color="000000"/>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 </w:t>
            </w:r>
          </w:p>
        </w:tc>
        <w:tc>
          <w:tcPr>
            <w:tcW w:w="709"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13 857,3</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10 030,0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30,0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Совершенствование системы управления муниципальным имуществом МО «Макаровский городской округ» Сахалинской области</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13</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22000</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13 857,3</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10 030,0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30,0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Совершенствование системы учета объектов муниципальной собственности</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13</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22001</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740,4</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Иные обязательства, возникающие при реализации муниципальной программы</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13</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22001</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20990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740,4</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13</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22001</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20990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740,4</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13</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22001</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20990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740,4</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Создание условий для вовлечения в хозяйственный оборот объектов муниципального имущества и земельных участков</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13</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22002</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455,0</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Иные обязательства, возникающие при реализации муниципальной программы</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13</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22002</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20990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455,0</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13</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22002</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20990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455,0</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 xml:space="preserve">Иные закупки товаров, работ и услуг для обеспечения </w:t>
            </w:r>
            <w:r w:rsidRPr="00BA7487">
              <w:rPr>
                <w:rFonts w:ascii="Times New Roman" w:hAnsi="Times New Roman" w:cs="Times New Roman"/>
                <w:color w:val="000000"/>
                <w:sz w:val="24"/>
                <w:szCs w:val="24"/>
              </w:rPr>
              <w:lastRenderedPageBreak/>
              <w:t>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lastRenderedPageBreak/>
              <w:t>905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13</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22002</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20990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455,0</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lastRenderedPageBreak/>
              <w:t>Совершенствование работы по принятию в собственность муниципального образования бесхозяйных и выморочных объектов и жилых помещений</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13</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22003</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35,0</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Иные обязательства, возникающие при реализации муниципальной программы</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13</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22003</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20990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35,0</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13</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22003</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20990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35,0</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13</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22003</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20990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35,0</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Страхование гидротехнических сооружений, находящихся в муниципальной собственности (водохранилище на р. Худозава).</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13</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22004</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30,0</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30,0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30,0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Иные обязательства, возникающие при реализации муниципальной программы</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13</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22004</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20990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30,0</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30,0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30,0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13</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22004</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20990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30,0</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30,0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30,0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13</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22004</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20990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30,0</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30,0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30,0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Приобретение и содержание (в том числе обследование специализированными организациями) муниципального имущества</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13</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22005</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12 546,9</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10 000,0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Иные обязательства, возникающие при реализации муниципальной программы</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13</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22005</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20990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12 546,9</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10 000,0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13</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22005</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20990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2 546,9</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13</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22005</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20990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2 546,9</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Капитальные вложения в объекты государственной (муниципальной) собственности</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13</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22005</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20990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400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10 000,0</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10 000,0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Бюджетные инвестиции</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13</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22005</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20990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410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10 000,0</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10 000,0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Предоставление единовременной компенсационной выплаты физическим лицам в связи с подготовкой технического плана в целях осуществления государственного кадастрового учета и государственной регистрации права на созданный объект недвижимости</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13</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22008</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50,0</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Реализация направления расходов основного мероприятия муниципальной программы</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13</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22008</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00990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50,0</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Социальное обеспечение и иные выплаты населению</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13</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22008</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00990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300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50,0</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Иные выплаты населению</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13</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22008</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00990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360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50,0</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НАЦИОНАЛЬНАЯ БЕЗОПАСНОСТЬ И ПРАВООХРАНИТЕЛЬНАЯ ДЕЯТЕЛЬНОСТЬ</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03</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00</w:t>
            </w:r>
          </w:p>
        </w:tc>
        <w:tc>
          <w:tcPr>
            <w:tcW w:w="1984" w:type="dxa"/>
            <w:gridSpan w:val="2"/>
            <w:tcBorders>
              <w:top w:val="single" w:sz="4" w:space="0" w:color="000000"/>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2"/>
                <w:szCs w:val="22"/>
              </w:rPr>
            </w:pPr>
            <w:r w:rsidRPr="00BA7487">
              <w:rPr>
                <w:rFonts w:ascii="Times New Roman" w:hAnsi="Times New Roman" w:cs="Times New Roman"/>
                <w:b/>
                <w:bCs/>
                <w:color w:val="000000"/>
                <w:sz w:val="22"/>
                <w:szCs w:val="22"/>
              </w:rPr>
              <w:t> </w:t>
            </w:r>
          </w:p>
        </w:tc>
        <w:tc>
          <w:tcPr>
            <w:tcW w:w="709"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2"/>
                <w:szCs w:val="22"/>
              </w:rPr>
            </w:pPr>
            <w:r w:rsidRPr="00BA7487">
              <w:rPr>
                <w:rFonts w:ascii="Times New Roman" w:hAnsi="Times New Roman" w:cs="Times New Roman"/>
                <w:b/>
                <w:bCs/>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1 108,0</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180,0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180,0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Защита населения и территории от чрезвычайных ситуаций природного и техногенного характера, пожарная безопасность</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03</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10</w:t>
            </w:r>
          </w:p>
        </w:tc>
        <w:tc>
          <w:tcPr>
            <w:tcW w:w="1984" w:type="dxa"/>
            <w:gridSpan w:val="2"/>
            <w:tcBorders>
              <w:top w:val="single" w:sz="4" w:space="0" w:color="000000"/>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 </w:t>
            </w:r>
          </w:p>
        </w:tc>
        <w:tc>
          <w:tcPr>
            <w:tcW w:w="709"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300,0</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100,0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100,0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Защита населения и территории муниципального образования «Макаровский городской округ» Сахалинской области от чрезвычайных ситуаций природного и техногенного характера, обеспечение пожарной безопасности и безопасности людей на водных объектах</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03</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10</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11000</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300,0</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100,0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100,0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Подпрограмма № 1 «Обеспечение пожарной безопасности в муниципальном образовании «Макаровский городской округ» Сахалинской области»</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03</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10</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11100</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300,0</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100,0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100,0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Содержание, ремонт и замена неисправных источников наружного противопожарного водоснабжения, а также ликвидация безводных участков на территории муниципального образования "Макаровский городской округ"</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03</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10</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11101</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300,0</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100,0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100,0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Иные обязательства, возникающие при реализации муниципальной программы</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03</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10</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11101</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20990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300,0</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100,0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100,0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03</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10</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11101</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20990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300,0</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100,0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100,0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03</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10</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11101</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20990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300,0</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100,0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100,0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Другие вопросы в области национальной безопасности и правоохранительной деятельности</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03</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14</w:t>
            </w:r>
          </w:p>
        </w:tc>
        <w:tc>
          <w:tcPr>
            <w:tcW w:w="1984" w:type="dxa"/>
            <w:gridSpan w:val="2"/>
            <w:tcBorders>
              <w:top w:val="single" w:sz="4" w:space="0" w:color="000000"/>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 </w:t>
            </w:r>
          </w:p>
        </w:tc>
        <w:tc>
          <w:tcPr>
            <w:tcW w:w="709"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808,0</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80,0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80,0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Повышение безопасности дорожного движения в муниципальном образовании «Макаровский городской округ» Сахалинской области</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03</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14</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08000</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808,0</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80,0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80,0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0C4036">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Организационно-планировочные и инженерные меры,направленные на совершенствование организации движения транспортных средств и пешеходов</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03</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14</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08003</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808,0</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80,0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80,0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Иные обязательства, возникающие при реализации муниципальной программы</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03</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14</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08003</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20990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808,0</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80,0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80,0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03</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14</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08003</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20990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808,0</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80,0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80,0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03</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14</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08003</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20990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808,0</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80,0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80,0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НАЦИОНАЛЬНАЯ ЭКОНОМИКА</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00</w:t>
            </w:r>
          </w:p>
        </w:tc>
        <w:tc>
          <w:tcPr>
            <w:tcW w:w="1984" w:type="dxa"/>
            <w:gridSpan w:val="2"/>
            <w:tcBorders>
              <w:top w:val="single" w:sz="4" w:space="0" w:color="000000"/>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2"/>
                <w:szCs w:val="22"/>
              </w:rPr>
            </w:pPr>
            <w:r w:rsidRPr="00BA7487">
              <w:rPr>
                <w:rFonts w:ascii="Times New Roman" w:hAnsi="Times New Roman" w:cs="Times New Roman"/>
                <w:b/>
                <w:bCs/>
                <w:color w:val="000000"/>
                <w:sz w:val="22"/>
                <w:szCs w:val="22"/>
              </w:rPr>
              <w:t> </w:t>
            </w:r>
          </w:p>
        </w:tc>
        <w:tc>
          <w:tcPr>
            <w:tcW w:w="709"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2"/>
                <w:szCs w:val="22"/>
              </w:rPr>
            </w:pPr>
            <w:r w:rsidRPr="00BA7487">
              <w:rPr>
                <w:rFonts w:ascii="Times New Roman" w:hAnsi="Times New Roman" w:cs="Times New Roman"/>
                <w:b/>
                <w:bCs/>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10 286,3</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2 902,2</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2 902,2</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Сельское хозяйство и рыболовство</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05</w:t>
            </w:r>
          </w:p>
        </w:tc>
        <w:tc>
          <w:tcPr>
            <w:tcW w:w="1984" w:type="dxa"/>
            <w:gridSpan w:val="2"/>
            <w:tcBorders>
              <w:top w:val="single" w:sz="4" w:space="0" w:color="000000"/>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 </w:t>
            </w:r>
          </w:p>
        </w:tc>
        <w:tc>
          <w:tcPr>
            <w:tcW w:w="709"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6 045,5</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2 602,2</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2 602,2</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Комплексная программа по развитию дорожного хозяйства и благоустройства территории МО «Макаровский городской округ» Сахалинской области</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05</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21000</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6 045,5</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2 602,2</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2 602,2</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Озеленение</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05</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21014</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6 045,5</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2 602,2</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2 602,2</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Субсидия муниципальным образованиям на проведение комплекса мероприятий по борьбе с борщевиком Сосновского на территории Сахалинской области</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05</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21014</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63380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5 863,7</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2 522,2</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2 522,2</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05</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21014</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63380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5 863,7</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2 522,2</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2 522,2</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05</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21014</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63380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5 863,7</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2 522,2</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2 522,2</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Софинансирование комплекса мероприятий по борьбе с борщевиком Сосновского</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05</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21014</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S3380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181,8</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80,0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80,0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05</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21014</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S3380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181,8</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80,0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80,0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05</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21014</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S3380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181,8</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80,0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80,0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Другие вопросы в области национальной экономики</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12</w:t>
            </w:r>
          </w:p>
        </w:tc>
        <w:tc>
          <w:tcPr>
            <w:tcW w:w="1984" w:type="dxa"/>
            <w:gridSpan w:val="2"/>
            <w:tcBorders>
              <w:top w:val="single" w:sz="4" w:space="0" w:color="000000"/>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 </w:t>
            </w:r>
          </w:p>
        </w:tc>
        <w:tc>
          <w:tcPr>
            <w:tcW w:w="709"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4 240,8</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300,0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300,0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Обеспечение населения МО «Макаровский городской округ» Сахалинской области качественным жильем</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12</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10000</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3 093,0</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Стимулирование жилищного строительства</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12</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10100</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3 093,0</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Развитие системы градостроительной деятельности</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12</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10101</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3 093,0</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Обеспечение населения Сахалинской области качественным жильем</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12</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10101</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63030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3 000,0</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12</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10101</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63030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3 000,0</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12</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10101</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63030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3 000,0</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Софинансирование субсидии на обеспечение населения Сахалинской области качественным жильем</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12</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10101</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S3030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93,0</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12</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10101</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S3030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93,0</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12</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10101</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S3030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93,0</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Охрана окружающей среды, воспроизводство и использование природных ресурсов в МО «Макаровский городской округ» Сахалинской области</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12</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18000</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300,0</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Разработка охранных зон</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12</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18005</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300,0</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Иные обязательства, возникающие при реализации муниципальной программы</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12</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18005</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20990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300,0</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12</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18005</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20990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300,0</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12</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18005</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20990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300,0</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Совершенствование системы управления муниципальным имуществом МО «Макаровский городской округ» Сахалинской области</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12</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22000</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847,8</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300,0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300,0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Совершенствование системы учета объектов муниципальной собственности</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12</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22001</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847,8</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300,0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300,0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Иные обязательства, возникающие при реализации муниципальной программы</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12</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22001</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20990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847,8</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300,0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300,0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12</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22001</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20990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847,8</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300,0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300,0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12</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22001</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20990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847,8</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300,0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300,0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ЖИЛИЩНО-КОММУНАЛЬНОЕ ХОЗЯЙСТВО</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00</w:t>
            </w:r>
          </w:p>
        </w:tc>
        <w:tc>
          <w:tcPr>
            <w:tcW w:w="1984" w:type="dxa"/>
            <w:gridSpan w:val="2"/>
            <w:tcBorders>
              <w:top w:val="single" w:sz="4" w:space="0" w:color="000000"/>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2"/>
                <w:szCs w:val="22"/>
              </w:rPr>
            </w:pPr>
            <w:r w:rsidRPr="00BA7487">
              <w:rPr>
                <w:rFonts w:ascii="Times New Roman" w:hAnsi="Times New Roman" w:cs="Times New Roman"/>
                <w:b/>
                <w:bCs/>
                <w:color w:val="000000"/>
                <w:sz w:val="22"/>
                <w:szCs w:val="22"/>
              </w:rPr>
              <w:t> </w:t>
            </w:r>
          </w:p>
        </w:tc>
        <w:tc>
          <w:tcPr>
            <w:tcW w:w="709"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2"/>
                <w:szCs w:val="22"/>
              </w:rPr>
            </w:pPr>
            <w:r w:rsidRPr="00BA7487">
              <w:rPr>
                <w:rFonts w:ascii="Times New Roman" w:hAnsi="Times New Roman" w:cs="Times New Roman"/>
                <w:b/>
                <w:bCs/>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1 083 574,9</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610 868,8</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198 201,8</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Жилищное хозяйство</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01</w:t>
            </w:r>
          </w:p>
        </w:tc>
        <w:tc>
          <w:tcPr>
            <w:tcW w:w="1984" w:type="dxa"/>
            <w:gridSpan w:val="2"/>
            <w:tcBorders>
              <w:top w:val="single" w:sz="4" w:space="0" w:color="000000"/>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 </w:t>
            </w:r>
          </w:p>
        </w:tc>
        <w:tc>
          <w:tcPr>
            <w:tcW w:w="709"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713FC7" w:rsidP="00713FC7">
            <w:pPr>
              <w:autoSpaceDE/>
              <w:autoSpaceDN/>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930 501,3</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545 940,3</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134 917,4</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Переселение граждан, проживающих на территории МО «Макаровский городской округ» Сахалинской области, из ветхого и аварийного жилищного фонда</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01</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16000</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896 431,5</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532 412,6</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124 968,4</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Переселение граждан из ветхого и аварийного жилищного фонда</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01</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16001</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17 826,3</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1 157,3</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82 475,0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Обеспечение населения Сахалинской области качественным жильем</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01</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16001</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63030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914,7</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80 000,0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Иные бюджетные ассигнования</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01</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16001</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63030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800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914,7</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80 000,0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Уплата налогов, сборов и иных платежей</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01</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16001</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63030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850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914,7</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80 000,0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Ремонт муниципальных квартир за счет средств Резервного Фонда Правительства Сахалинской области</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01</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16001</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87020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16 210,6</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01</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16001</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87020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16 210,6</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01</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16001</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87020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16 210,6</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Софинансирование субсидии на обеспечение населения Сахалинской области качественным жильем</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01</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16001</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S3030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701,0</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1 157,3</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2 475,0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Иные бюджетные ассигнования</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01</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16001</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S3030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800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701,0</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1 157,3</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2 475,0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Уплата налогов, сборов и иных платежей</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01</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16001</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S3030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850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701,0</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1 157,3</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2 475,0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Ликвидация аварийного и непригодного для проживания жилищного фонда, неиспользуемых и бесхозных объектов производственного и непроизводственного назначения</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01</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16002</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23 520,1</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18 293,3</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42 493,4</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Обеспечение населения Сахалинской области качественным жильем</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01</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16002</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63030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22 814,1</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17 744,3</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41 203,4</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01</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16002</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63030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22 814,1</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17 744,3</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41 203,4</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01</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16002</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63030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22 814,1</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17 744,3</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41 203,4</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Софинансирование субсидии на обеспечение населения Сахалинской области качественным жильем</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01</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16002</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S3030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706,0</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549,0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1 290,0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01</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16002</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S3030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706,0</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549,0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1 290,0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01</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16002</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S3030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706,0</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549,0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1 290,0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 xml:space="preserve"> Нацпроект "Жилье и городская среда". Региональный проект " обеспечение устойчивого сокращения непригодного для проживания жилищного фонда"</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01</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160F3</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855 085,1</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512 962,0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Обеспечение населения Сахалинской области качественным жильем</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01</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160F3</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63030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214 282,1</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Иные бюджетные ассигнования</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01</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160F3</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63030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800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214 282,1</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Уплата налогов, сборов и иных платежей</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01</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160F3</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63030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850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214 282,1</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Софинансирование капитальных вложений в объекты муниципальной собственности</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01</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160F3</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63500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354 633,3</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507 059,7</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Капитальные вложения в объекты государственной (муниципальной) собственности</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01</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160F3</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63500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400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354 633,3</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507 059,7</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Бюджетные инвестиции</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01</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160F3</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63500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410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354 633,3</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507 059,7</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Переселение граждан из аварийного жилищного фонда за счет средств, поступивших от Фонда содействия реформированию жилищно-коммунального хозяйства</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01</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160F3</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67483</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39 398,4</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Капитальные вложения в объекты государственной (муниципальной) собственности</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01</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160F3</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67483</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400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39 398,4</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Бюджетные инвестиции</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01</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160F3</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67483</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410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39 398,4</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Переселение граждан из аварийного жилищного фонда за счет средств областного бюджета</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01</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160F3</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67484</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237 839,4</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Капитальные вложения в объекты государственной (муниципальной) собственности</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01</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160F3</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67484</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400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237 839,4</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Бюджетные инвестиции</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01</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160F3</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67484</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410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237 839,4</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Софинансирование субсидии на обеспечение населения Сахалинской области качественным жильем</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01</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160F3</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S3030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2 180,5</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Иные бюджетные ассигнования</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01</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160F3</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S3030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800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2 180,5</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Уплата налогов, сборов и иных платежей</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01</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160F3</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S3030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850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2 180,5</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Софинансирование субсидии на софинансирование капитальных вложений в объекты муниципальной собственности</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01</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160F3</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S3500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3 920,3</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5 902,3</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Капитальные вложения в объекты государственной (муниципальной) собственности</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01</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160F3</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S3500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400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3 920,3</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5 902,3</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Бюджетные инвестиции</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01</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160F3</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S3500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410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3 920,3</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5 902,3</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Софинансирование мероприятий по переселению граждан из аварийного жилищного фонда за счет средств, поступивших от Фонда содействия реформированию жилищно-коммунального хозяйства</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01</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160F3</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S7483</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410,3</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Капитальные вложения в объекты государственной (муниципальной) собственности</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01</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160F3</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S7483</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400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410,3</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Бюджетные инвестиции</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01</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160F3</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S7483</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410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410,3</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Софинансирование субсидии по переселению граждан из аварийного жилищного фонда за счет средств местного бюджета</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01</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160F3</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S7484</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2 420,8</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Капитальные вложения в объекты государственной (муниципальной) собственности</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01</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160F3</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S7484</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400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2 420,8</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Бюджетные инвестиции</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01</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160F3</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S7484</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410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2 420,8</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Обеспечение населения МО «Макаровский городской округ» Сахалинской области качественными услугами жилищно-коммунального хозяйства</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01</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20000</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16 253,6</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Мероприятия по развитию жилищно-коммунального комплекса в МО «Макаровский городской округ».</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01</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20005</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16 253,6</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Субсидия муниципальным образованиям на реализацию мероприятий по созданию условий для управления многоквартирными домами</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01</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20005</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63310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15 418,1</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Иные бюджетные ассигнования</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01</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20005</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63310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800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15 418,1</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01</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20005</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63310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810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15 418,1</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Софинансирование мероприятий по повышению качества предоставляемых жилищно-коммунальных услуг</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01</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20005</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S3060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210,4</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01</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20005</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S3060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210,4</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01</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20005</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S3060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210,4</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Софинансирование на реализацию мероприятий по созданию условий для управления многоквартирными домами</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01</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20005</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S3310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625,1</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Иные бюджетные ассигнования</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01</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20005</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S3310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800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625,1</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01</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20005</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S3310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810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625,1</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Совершенствование системы управления муниципальным имуществом МО «Макаровский городской округ» Сахалинской области</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01</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22000</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713FC7" w:rsidP="00BA7487">
            <w:pPr>
              <w:autoSpaceDE/>
              <w:autoSpaceDN/>
              <w:jc w:val="right"/>
              <w:rPr>
                <w:rFonts w:ascii="Times New Roman" w:hAnsi="Times New Roman" w:cs="Times New Roman"/>
                <w:color w:val="000000"/>
                <w:sz w:val="24"/>
                <w:szCs w:val="24"/>
              </w:rPr>
            </w:pPr>
            <w:r>
              <w:rPr>
                <w:rFonts w:ascii="Times New Roman" w:hAnsi="Times New Roman" w:cs="Times New Roman"/>
                <w:color w:val="000000"/>
                <w:sz w:val="24"/>
                <w:szCs w:val="24"/>
              </w:rPr>
              <w:t>17 816,2</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13 527,7</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9 949,0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Приобретение и содержание (в том числе обследование специализированными организациями) муниципального имущества</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01</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22005</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713FC7" w:rsidP="00BA7487">
            <w:pPr>
              <w:autoSpaceDE/>
              <w:autoSpaceDN/>
              <w:jc w:val="right"/>
              <w:rPr>
                <w:rFonts w:ascii="Times New Roman" w:hAnsi="Times New Roman" w:cs="Times New Roman"/>
                <w:color w:val="000000"/>
                <w:sz w:val="24"/>
                <w:szCs w:val="24"/>
              </w:rPr>
            </w:pPr>
            <w:r w:rsidRPr="00713FC7">
              <w:rPr>
                <w:rFonts w:ascii="Times New Roman" w:hAnsi="Times New Roman" w:cs="Times New Roman"/>
                <w:color w:val="000000"/>
                <w:sz w:val="24"/>
                <w:szCs w:val="24"/>
              </w:rPr>
              <w:t>17 816,2</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13 527,7</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9 949,0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Иные обязательства, возникающие при реализации муниципальной программы</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01</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22005</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20990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713FC7" w:rsidP="00BA7487">
            <w:pPr>
              <w:autoSpaceDE/>
              <w:autoSpaceDN/>
              <w:jc w:val="right"/>
              <w:rPr>
                <w:rFonts w:ascii="Times New Roman" w:hAnsi="Times New Roman" w:cs="Times New Roman"/>
                <w:color w:val="000000"/>
                <w:sz w:val="24"/>
                <w:szCs w:val="24"/>
              </w:rPr>
            </w:pPr>
            <w:r w:rsidRPr="00713FC7">
              <w:rPr>
                <w:rFonts w:ascii="Times New Roman" w:hAnsi="Times New Roman" w:cs="Times New Roman"/>
                <w:color w:val="000000"/>
                <w:sz w:val="24"/>
                <w:szCs w:val="24"/>
              </w:rPr>
              <w:t>17 816,2</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13 527,7</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9 949,0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01</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22005</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20990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713FC7" w:rsidP="00BA7487">
            <w:pPr>
              <w:autoSpaceDE/>
              <w:autoSpaceDN/>
              <w:jc w:val="right"/>
              <w:rPr>
                <w:rFonts w:ascii="Times New Roman" w:hAnsi="Times New Roman" w:cs="Times New Roman"/>
                <w:color w:val="000000"/>
                <w:sz w:val="24"/>
                <w:szCs w:val="24"/>
              </w:rPr>
            </w:pPr>
            <w:r w:rsidRPr="00713FC7">
              <w:rPr>
                <w:rFonts w:ascii="Times New Roman" w:hAnsi="Times New Roman" w:cs="Times New Roman"/>
                <w:color w:val="000000"/>
                <w:sz w:val="24"/>
                <w:szCs w:val="24"/>
              </w:rPr>
              <w:t>17 816,2</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13 527,7</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9 949,0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01</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22005</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20990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713FC7" w:rsidP="00BA7487">
            <w:pPr>
              <w:autoSpaceDE/>
              <w:autoSpaceDN/>
              <w:jc w:val="right"/>
              <w:rPr>
                <w:rFonts w:ascii="Times New Roman" w:hAnsi="Times New Roman" w:cs="Times New Roman"/>
                <w:color w:val="000000"/>
                <w:sz w:val="24"/>
                <w:szCs w:val="24"/>
              </w:rPr>
            </w:pPr>
            <w:r w:rsidRPr="00713FC7">
              <w:rPr>
                <w:rFonts w:ascii="Times New Roman" w:hAnsi="Times New Roman" w:cs="Times New Roman"/>
                <w:color w:val="000000"/>
                <w:sz w:val="24"/>
                <w:szCs w:val="24"/>
              </w:rPr>
              <w:t>17 816,2</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13 527,7</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9 949,0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Коммунальное хозяйство</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02</w:t>
            </w:r>
          </w:p>
        </w:tc>
        <w:tc>
          <w:tcPr>
            <w:tcW w:w="1984" w:type="dxa"/>
            <w:gridSpan w:val="2"/>
            <w:tcBorders>
              <w:top w:val="single" w:sz="4" w:space="0" w:color="000000"/>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 </w:t>
            </w:r>
          </w:p>
        </w:tc>
        <w:tc>
          <w:tcPr>
            <w:tcW w:w="709"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81 436,0</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32 068,4</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25 363,9</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Охрана окружающей среды, воспроизводство и использование природных ресурсов в МО «Макаровский городской округ» Сахалинской области</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18000</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14 192,3</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Мероприятия по рекультивации объектов размещения отходов</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18001</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14 192,3</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Субсидия муниципальным образованиям на реализацию мероприятий по рекультивации объектов размещения отходов, земель (территорий) на которых они размещены</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18001</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63520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14 192,3</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18001</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63520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14 192,3</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18001</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63520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14 192,3</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Софинансирование субсидии на реализацию мероприятий по рекультивации объектов размещения отходов, земель (территорий) на которых они размещены</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18001</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S3520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18001</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S3520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18001</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S3520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Обеспечение населения МО «Макаровский городской округ» Сахалинской области качественными услугами жилищно-коммунального хозяйства</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20000</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28 733,6</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17 750,4</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24 763,9</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Обеспечение безаварийной работы жилищно-коммунального комплекса в МО «Макаровский городской округ» (подготовка систем и объектов жизнеобеспечения к отопительному сезону).</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20001</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24 010,5</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5 122,0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24 763,9</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Иные обязательства, возникающие при реализации муниципальной программы</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20001</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20990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1 626,0</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20001</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20990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1 626,0</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20001</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20990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1 626,0</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Субсидия муниципальным образованиям Сахалинской области на осуществление мероприятий по повышению качества предоставляемых жилищно-коммунальных услуг</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20001</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63060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6 586,5</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2 058,3</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21 110,9</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20001</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63060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1 697,4</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2 058,3</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21 110,9</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20001</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63060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1 697,4</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2 058,3</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21 110,9</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Иные бюджетные ассигнования</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20001</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63060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800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4 889,1</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20001</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63060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810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4 889,1</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Субсидия муниципальным образованиям на организацию электро-, тепло-, газоснабжения</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20001</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63160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12 881,2</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2 910,0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2 910,0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20001</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63160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12 881,2</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2 910,0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2 910,0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20001</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63160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12 881,2</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2 910,0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2 910,0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Резервный фонд на расходы по обеспечению населения качест.усл.ЖКХ МО "МГО"</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20001</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87020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1 394,4</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20001</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87020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1 394,4</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20001</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87020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1 394,4</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Софинансирование мероприятий по повышению качества предоставляемых жилищно-коммунальных услуг</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20001</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S3060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1 111,3</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63,7</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653,0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20001</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S3060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960,0</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63,7</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653,0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20001</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S3060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960,0</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63,7</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653,0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Иные бюджетные ассигнования</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20001</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S3060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800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151,3</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20001</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S3060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810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151,3</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Софинансирование субсидии на организацию электро-, тепло- и газоснабжения</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20001</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S3160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411,1</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90,0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90,0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20001</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S3160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411,1</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90,0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90,0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20001</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S3160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411,1</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90,0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90,0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Капитальные вложения в объекты муниципальной собственности</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20003</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1 584,5</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Иные обязательства, возникающие при реализации муниципальной программы</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20003</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20990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1 584,5</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Капитальные вложения в объекты государственной (муниципальной) собственности</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20003</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20990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400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1 584,5</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Бюджетные инвестиции</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20003</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20990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410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1 584,5</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Повышение доступности коммунальных ресурсов</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20006</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12 628,4</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Реализация направления расходов основного мероприятия муниципальной программы</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20006</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00990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12 628,4</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Иные бюджетные ассигнования</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20006</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00990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800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12 628,4</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20006</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00990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810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12 628,4</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Субсидия муниципальным образованиям Сахалинской области на осуществление мероприятий по повышению качества предоставляемых жилищно-коммунальных услуг</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20006</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63060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Иные бюджетные ассигнования</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20006</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63060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800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20006</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63060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810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Софинансирование мероприятий по повышению качества предоставляемых жилищно-коммунальных услуг</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20006</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S3060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Иные бюджетные ассигнования</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20006</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S3060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800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20006</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S3060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810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Создание условий для обеспечения качественными коммунальными услугами потребителей муниципального образования</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20008</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3 138,6</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Иные обязательства, возникающие при реализации муниципальной программы</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20008</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20990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3 138,6</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20008</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20990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3 138,6</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20008</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20990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3 138,6</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Комплексная программа по развитию дорожного хозяйства и благоустройства территории МО «Макаровский городской округ» Сахалинской области</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21000</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2 400,0</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600,0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600,0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Ремонт и восстановление контейнерных площадок для ТБО, приобретение контейнеров для сбора ТБО</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21020</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2 400,0</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600,0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600,0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Иные обязательства, возникающие при реализации муниципальной программы</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21020</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20990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2 400,0</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600,0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600,0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21020</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20990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2 400,0</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600,0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600,0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21020</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20990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2 400,0</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600,0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600,0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Совершенствование системы управления муниципальным имуществом МО «Макаровский городской округ» Сахалинской области</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22000</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36 110,1</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13 718,0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Создание условий для вовлечения в хозяйственный оборот объектов муниципального имущества и земельных участков</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22002</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33 798,0</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13 718,0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Иные обязательства, возникающие при реализации муниципальной программы</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22002</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20990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80,0</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22002</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20990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80,0</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22002</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20990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80,0</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Субсидия муниципальным образованиям на организацию электро-, тепло-, газоснабжения</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22002</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63160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32 706,4</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22002</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63160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32 706,4</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22002</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63160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32 706,4</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Софинансирование субсидии на организацию электро-, тепло- и газоснабжения</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22002</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S3160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1 011,6</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13 718,0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22002</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S3160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1 011,6</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13 718,0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22002</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S3160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1 011,6</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13 718,0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Приобретение и содержание (в том числе обследование специализированными организациями) муниципального имущества</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22005</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2 312,1</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Иные обязательства, возникающие при реализации муниципальной программы</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22005</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20990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58,0</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22005</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20990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58,0</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22005</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20990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58,0</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Субсидия муниципальным образованиям на обеспечение населения Сахалинской области качественным жильем</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22005</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63030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2 186,4</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22005</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63030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2 186,4</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22005</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63030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2 186,4</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3821D0">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Cофинансирование субсидии муниципальным образованиям Сахалинской области в рамках программы «Обеспечение населения МО «Макаровский городской округ» Сахалинской области качественным жильем» за счет средств местного бюджета</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22005</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S3030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67,7</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22005</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S3030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67,7</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22005</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S3030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67,7</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Благоустройство</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03</w:t>
            </w:r>
          </w:p>
        </w:tc>
        <w:tc>
          <w:tcPr>
            <w:tcW w:w="1984" w:type="dxa"/>
            <w:gridSpan w:val="2"/>
            <w:tcBorders>
              <w:top w:val="single" w:sz="4" w:space="0" w:color="000000"/>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 </w:t>
            </w:r>
          </w:p>
        </w:tc>
        <w:tc>
          <w:tcPr>
            <w:tcW w:w="709"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3821D0" w:rsidP="00BA7487">
            <w:pPr>
              <w:autoSpaceDE/>
              <w:autoSpaceDN/>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27 364,6</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19 754,8</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23 454,4</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Обеспечение населения МО «Макаровский городской округ» Сахалинской области качественными услугами жилищно-коммунального хозяйства</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20000</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972,8</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972,8</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972,8</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Мероприятия по регулированию численности безнадзорных животных</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20004</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972,8</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972,8</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972,8</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Субвенция муниципальным образованиям Сахалинской области на реализацию Закона Сахалинской области "О безнадзорных животных в Сахалинской области и наделении органов местного самоуправления государственными полномочиями Сахалинской области по организации проведения на территории Сахалинской области мероприятий по регулированию численности безнадзорных животных"</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20004</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62200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972,8</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972,8</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972,8</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20004</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62200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972,8</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972,8</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972,8</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20004</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62200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972,8</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972,8</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972,8</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Комплексная программа по развитию дорожного хозяйства и благоустройства территории МО «Макаровский городской округ» Сахалинской области</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21000</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23 747,4</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18 782,0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22 481,6</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Устройство уличного освещения</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21001</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5 517,1</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1 500,0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1 500,0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Иные обязательства, возникающие при реализации муниципальной программы</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21001</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20990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5 517,1</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1 500,0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1 500,0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21001</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20990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5 517,1</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1 500,0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1 500,0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21001</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20990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5 517,1</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1 500,0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1 500,0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Содержание и текущий ремонт объектов уличного освещения в МО  «Макаровский городской округ» Сахалинской области</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21002</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3 599,6</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6 000,0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2 815,6</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Иные обязательства, возникающие при реализации муниципальной программы</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21002</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20990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3 599,6</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6 000,0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2 815,6</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21002</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20990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3 599,6</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6 000,0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2 815,6</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21002</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20990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3 599,6</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6 000,0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2 815,6</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Уборка стихийных свалок</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21003</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1 579,2</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Иные обязательства, возникающие при реализации муниципальной программы</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21003</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20990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1 579,2</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21003</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20990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1 579,2</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21003</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20990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1 579,2</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Содержание мест захоронения</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21004</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2 927,0</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2 000,0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2 000,0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Иные обязательства, возникающие при реализации муниципальной программы</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21004</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20990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2 927,0</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2 000,0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2 000,0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21004</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20990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2 927,0</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2 000,0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2 000,0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21004</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20990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2 927,0</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2 000,0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2 000,0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Капитальный ремонт, благоустройство, содержание дворовых территорий многоквартирных домов, проездов к дворовым территориям многоквартирных домов МО "Макаровский городской округ"</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21011</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60,0</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Иные обязательства, возникающие при реализации муниципальной программы</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21011</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20990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60,0</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21011</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20990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60,0</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21011</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20990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60,0</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Озеленение</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21014</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310,0</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Иные обязательства, возникающие при реализации муниципальной программы</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21014</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20990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310,0</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21014</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20990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310,0</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21014</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20990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310,0</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Подготовка г. Макаров МО «Макаровский городской округ» к новогодним мероприятиям</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21019</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1 840,4</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2 000,0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2 000,0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Иные обязательства, возникающие при реализации муниципальной программы</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21019</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20990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1 840,4</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2 000,0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2 000,0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21019</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20990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1 840,4</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2 000,0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2 000,0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21019</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20990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1 840,4</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2 000,0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2 000,0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Прочее благоустройство, в том числе оплата вай фай, устройство автобусных остановок, устройство зоны отдыха</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21021</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C17DFE" w:rsidP="00BA7487">
            <w:pPr>
              <w:autoSpaceDE/>
              <w:autoSpaceDN/>
              <w:jc w:val="right"/>
              <w:rPr>
                <w:rFonts w:ascii="Times New Roman" w:hAnsi="Times New Roman" w:cs="Times New Roman"/>
                <w:color w:val="000000"/>
                <w:sz w:val="24"/>
                <w:szCs w:val="24"/>
              </w:rPr>
            </w:pPr>
            <w:r>
              <w:rPr>
                <w:rFonts w:ascii="Times New Roman" w:hAnsi="Times New Roman" w:cs="Times New Roman"/>
                <w:color w:val="000000"/>
                <w:sz w:val="24"/>
                <w:szCs w:val="24"/>
              </w:rPr>
              <w:t>9 514,1</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7 282,0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14 166,0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Иные обязательства, возникающие при реализации муниципальной программы</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21021</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20990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C17DFE" w:rsidP="00BA7487">
            <w:pPr>
              <w:autoSpaceDE/>
              <w:autoSpaceDN/>
              <w:jc w:val="right"/>
              <w:rPr>
                <w:rFonts w:ascii="Times New Roman" w:hAnsi="Times New Roman" w:cs="Times New Roman"/>
                <w:color w:val="000000"/>
                <w:sz w:val="24"/>
                <w:szCs w:val="24"/>
              </w:rPr>
            </w:pPr>
            <w:r w:rsidRPr="00C17DFE">
              <w:rPr>
                <w:rFonts w:ascii="Times New Roman" w:hAnsi="Times New Roman" w:cs="Times New Roman"/>
                <w:color w:val="000000"/>
                <w:sz w:val="24"/>
                <w:szCs w:val="24"/>
              </w:rPr>
              <w:t>9 514,1</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7 282,0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14 166,0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21021</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20990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C17DFE" w:rsidP="00BA7487">
            <w:pPr>
              <w:autoSpaceDE/>
              <w:autoSpaceDN/>
              <w:jc w:val="right"/>
              <w:rPr>
                <w:rFonts w:ascii="Times New Roman" w:hAnsi="Times New Roman" w:cs="Times New Roman"/>
                <w:color w:val="000000"/>
                <w:sz w:val="24"/>
                <w:szCs w:val="24"/>
              </w:rPr>
            </w:pPr>
            <w:r w:rsidRPr="00C17DFE">
              <w:rPr>
                <w:rFonts w:ascii="Times New Roman" w:hAnsi="Times New Roman" w:cs="Times New Roman"/>
                <w:color w:val="000000"/>
                <w:sz w:val="24"/>
                <w:szCs w:val="24"/>
              </w:rPr>
              <w:t>9 514,1</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7 282,0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14 166,0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21021</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20990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C17DFE" w:rsidP="00BA7487">
            <w:pPr>
              <w:autoSpaceDE/>
              <w:autoSpaceDN/>
              <w:jc w:val="right"/>
              <w:rPr>
                <w:rFonts w:ascii="Times New Roman" w:hAnsi="Times New Roman" w:cs="Times New Roman"/>
                <w:color w:val="000000"/>
                <w:sz w:val="24"/>
                <w:szCs w:val="24"/>
              </w:rPr>
            </w:pPr>
            <w:r w:rsidRPr="00C17DFE">
              <w:rPr>
                <w:rFonts w:ascii="Times New Roman" w:hAnsi="Times New Roman" w:cs="Times New Roman"/>
                <w:color w:val="000000"/>
                <w:sz w:val="24"/>
                <w:szCs w:val="24"/>
              </w:rPr>
              <w:t>9 514,1</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7 282,0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14 166,0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Формирование современной городской среды на территории муниципального образования "Макаровский городской округ" Сахалинской области</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25000</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1 044,4</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Федеральный проект "Формирование комфортной городской среды"</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250F2</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1 044,4</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Реализация программ формирования современной городской среды</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250F2</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А5550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1 044,4</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250F2</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А5550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1 044,4</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250F2</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А5550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1 044,4</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Другие вопросы в области жилищно-коммунального хозяйства</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05</w:t>
            </w:r>
          </w:p>
        </w:tc>
        <w:tc>
          <w:tcPr>
            <w:tcW w:w="1984" w:type="dxa"/>
            <w:gridSpan w:val="2"/>
            <w:tcBorders>
              <w:top w:val="single" w:sz="4" w:space="0" w:color="000000"/>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 </w:t>
            </w:r>
          </w:p>
        </w:tc>
        <w:tc>
          <w:tcPr>
            <w:tcW w:w="709"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587805" w:rsidP="00BA7487">
            <w:pPr>
              <w:autoSpaceDE/>
              <w:autoSpaceDN/>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44 273,0</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13 105,3</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14 466,1</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Обеспечение населения МО «Макаровский городской округ» Сахалинской области качественными услугами жилищно-коммунального хозяйства</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05</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20000</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12 523,5</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Повышение доступности коммунальных ресурсов</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05</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20006</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11 471,5</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Реализация направления расходов основного мероприятия муниципальной программы</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05</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20006</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00990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11 471,5</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Иные бюджетные ассигнования</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05</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20006</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00990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800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11 471,5</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05</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20006</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00990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810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11 471,5</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Разработка и проверка проектной и сметной документации</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05</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20007</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1 052,0</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Иные обязательства, возникающие при реализации муниципальной программы</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05</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20007</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20990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1 052,0</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05</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20007</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20990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1 052,0</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05</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20007</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20990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1 052,0</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Повышение эффективности деятельности органов местного самоуправления муниципального образования "Макаровский городской округ" Сахалинской области</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05</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26000</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587805" w:rsidP="00BA7487">
            <w:pPr>
              <w:autoSpaceDE/>
              <w:autoSpaceDN/>
              <w:jc w:val="right"/>
              <w:rPr>
                <w:rFonts w:ascii="Times New Roman" w:hAnsi="Times New Roman" w:cs="Times New Roman"/>
                <w:color w:val="000000"/>
                <w:sz w:val="24"/>
                <w:szCs w:val="24"/>
              </w:rPr>
            </w:pPr>
            <w:r>
              <w:rPr>
                <w:rFonts w:ascii="Times New Roman" w:hAnsi="Times New Roman" w:cs="Times New Roman"/>
                <w:color w:val="000000"/>
                <w:sz w:val="24"/>
                <w:szCs w:val="24"/>
              </w:rPr>
              <w:t>31 749,5</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13 105,3</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14 466,1</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Расходы на содержание и обеспечение деятельности органов местного самоуправления МО "Макаровский городской округ"</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05</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26007</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587805" w:rsidP="00BA7487">
            <w:pPr>
              <w:autoSpaceDE/>
              <w:autoSpaceDN/>
              <w:jc w:val="right"/>
              <w:rPr>
                <w:rFonts w:ascii="Times New Roman" w:hAnsi="Times New Roman" w:cs="Times New Roman"/>
                <w:color w:val="000000"/>
                <w:sz w:val="24"/>
                <w:szCs w:val="24"/>
              </w:rPr>
            </w:pPr>
            <w:r w:rsidRPr="00587805">
              <w:rPr>
                <w:rFonts w:ascii="Times New Roman" w:hAnsi="Times New Roman" w:cs="Times New Roman"/>
                <w:color w:val="000000"/>
                <w:sz w:val="24"/>
                <w:szCs w:val="24"/>
              </w:rPr>
              <w:t>31 749,5</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13 105,3</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14 466,1</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Расходы на выплаты по оплате труда работников органов местного самоуправления</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05</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26007</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00110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587805" w:rsidP="00BA7487">
            <w:pPr>
              <w:autoSpaceDE/>
              <w:autoSpaceDN/>
              <w:jc w:val="right"/>
              <w:rPr>
                <w:rFonts w:ascii="Times New Roman" w:hAnsi="Times New Roman" w:cs="Times New Roman"/>
                <w:color w:val="000000"/>
                <w:sz w:val="24"/>
                <w:szCs w:val="24"/>
              </w:rPr>
            </w:pPr>
            <w:r>
              <w:rPr>
                <w:rFonts w:ascii="Times New Roman" w:hAnsi="Times New Roman" w:cs="Times New Roman"/>
                <w:color w:val="000000"/>
                <w:sz w:val="24"/>
                <w:szCs w:val="24"/>
              </w:rPr>
              <w:t>30 204,6</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12 155,3</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13 297,1</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05</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26007</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00110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100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587805" w:rsidP="00BA7487">
            <w:pPr>
              <w:autoSpaceDE/>
              <w:autoSpaceDN/>
              <w:jc w:val="right"/>
              <w:rPr>
                <w:rFonts w:ascii="Times New Roman" w:hAnsi="Times New Roman" w:cs="Times New Roman"/>
                <w:color w:val="000000"/>
                <w:sz w:val="24"/>
                <w:szCs w:val="24"/>
              </w:rPr>
            </w:pPr>
            <w:r w:rsidRPr="00587805">
              <w:rPr>
                <w:rFonts w:ascii="Times New Roman" w:hAnsi="Times New Roman" w:cs="Times New Roman"/>
                <w:color w:val="000000"/>
                <w:sz w:val="24"/>
                <w:szCs w:val="24"/>
              </w:rPr>
              <w:t>30 204,6</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12 155,3</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13 297,1</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05</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26007</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00110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120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587805" w:rsidP="00BA7487">
            <w:pPr>
              <w:autoSpaceDE/>
              <w:autoSpaceDN/>
              <w:jc w:val="right"/>
              <w:rPr>
                <w:rFonts w:ascii="Times New Roman" w:hAnsi="Times New Roman" w:cs="Times New Roman"/>
                <w:color w:val="000000"/>
                <w:sz w:val="24"/>
                <w:szCs w:val="24"/>
              </w:rPr>
            </w:pPr>
            <w:r w:rsidRPr="00587805">
              <w:rPr>
                <w:rFonts w:ascii="Times New Roman" w:hAnsi="Times New Roman" w:cs="Times New Roman"/>
                <w:color w:val="000000"/>
                <w:sz w:val="24"/>
                <w:szCs w:val="24"/>
              </w:rPr>
              <w:t>30 204,6</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12 155,3</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13 297,1</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Расходы на обеспечение функций органов местного самоуправления</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05</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26007</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00190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1 544,9</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950,0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1 169,0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05</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26007</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00190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100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500,0</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300,0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469,0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05</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26007</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00190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120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500,0</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300,0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469,0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05</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26007</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00190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132,4</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50,0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100,0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05</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26007</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00190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132,4</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50,0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100,0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Иные бюджетные ассигнования</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05</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26007</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00190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800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912,5</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600,0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600,0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Уплата налогов, сборов и иных платежей</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05</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26007</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00190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850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912,5</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600,0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600,0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СОЦИАЛЬНАЯ ПОЛИТИКА</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00</w:t>
            </w:r>
          </w:p>
        </w:tc>
        <w:tc>
          <w:tcPr>
            <w:tcW w:w="1984" w:type="dxa"/>
            <w:gridSpan w:val="2"/>
            <w:tcBorders>
              <w:top w:val="single" w:sz="4" w:space="0" w:color="000000"/>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2"/>
                <w:szCs w:val="22"/>
              </w:rPr>
            </w:pPr>
            <w:r w:rsidRPr="00BA7487">
              <w:rPr>
                <w:rFonts w:ascii="Times New Roman" w:hAnsi="Times New Roman" w:cs="Times New Roman"/>
                <w:b/>
                <w:bCs/>
                <w:color w:val="000000"/>
                <w:sz w:val="22"/>
                <w:szCs w:val="22"/>
              </w:rPr>
              <w:t> </w:t>
            </w:r>
          </w:p>
        </w:tc>
        <w:tc>
          <w:tcPr>
            <w:tcW w:w="709"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2"/>
                <w:szCs w:val="22"/>
              </w:rPr>
            </w:pPr>
            <w:r w:rsidRPr="00BA7487">
              <w:rPr>
                <w:rFonts w:ascii="Times New Roman" w:hAnsi="Times New Roman" w:cs="Times New Roman"/>
                <w:b/>
                <w:bCs/>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6 366,7</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4 600,0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8 200,0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Охрана семьи и детства</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04</w:t>
            </w:r>
          </w:p>
        </w:tc>
        <w:tc>
          <w:tcPr>
            <w:tcW w:w="1984" w:type="dxa"/>
            <w:gridSpan w:val="2"/>
            <w:tcBorders>
              <w:top w:val="single" w:sz="4" w:space="0" w:color="000000"/>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 </w:t>
            </w:r>
          </w:p>
        </w:tc>
        <w:tc>
          <w:tcPr>
            <w:tcW w:w="709"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6 366,7</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4 600,0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8 200,0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Развитие образования в МО «Макаровский городской округ» Сахалинской области</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04</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12000</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6 366,7</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4 600,0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8 200,0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Развитие системы воспитания, дополнительного образования в школе и социальной защиты детей</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04</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12300</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6 366,7</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4 600,0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8 200,0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«Совершенствование законодательной, нормативно-правовой базы воспитания, дополнительного образования детей в школе и социальной защиты детей-сирот и детей, оставшихся без попечения родителей»</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04</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12301</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6 366,7</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4 600,0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8 200,0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Субвенция на реализацию Закона Сахалинской области от 3 августа 2009 года № 80-ЗО "О наделении органов местного самоуправления государственными полномочиями Сахалинской области по опеке и попечительству"</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04</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12301</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62600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04</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12301</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62600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04</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12301</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62600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 xml:space="preserve">Субвенция на реализацию Закона Сахалинской области от 3 августа 2009 года № 80-ЗО "О наделении органов местного самоуправления государственными полномочиями Сахалинской области по опеке и попечительству" </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04</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12301</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71701</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6 366,7</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4 600,0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8 200,0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04</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12301</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71701</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6 366,7</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4 600,0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8 200,0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04</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12301</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71701</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6 366,7</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4 600,0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8 200,0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Территориальный орган Администрации муниципального образования "Макаровский городской округ" Сахалинской области</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906</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0"/>
                <w:szCs w:val="20"/>
              </w:rPr>
            </w:pPr>
            <w:r w:rsidRPr="00BA7487">
              <w:rPr>
                <w:rFonts w:ascii="Times New Roman" w:hAnsi="Times New Roman" w:cs="Times New Roman"/>
                <w:color w:val="000000"/>
                <w:sz w:val="20"/>
                <w:szCs w:val="20"/>
              </w:rPr>
              <w:t> </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0"/>
                <w:szCs w:val="20"/>
              </w:rPr>
            </w:pPr>
            <w:r w:rsidRPr="00BA7487">
              <w:rPr>
                <w:rFonts w:ascii="Times New Roman" w:hAnsi="Times New Roman" w:cs="Times New Roman"/>
                <w:color w:val="000000"/>
                <w:sz w:val="20"/>
                <w:szCs w:val="20"/>
              </w:rPr>
              <w:t> </w:t>
            </w:r>
          </w:p>
        </w:tc>
        <w:tc>
          <w:tcPr>
            <w:tcW w:w="1984" w:type="dxa"/>
            <w:gridSpan w:val="2"/>
            <w:tcBorders>
              <w:top w:val="single" w:sz="4" w:space="0" w:color="000000"/>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0"/>
                <w:szCs w:val="20"/>
              </w:rPr>
            </w:pPr>
            <w:r w:rsidRPr="00BA7487">
              <w:rPr>
                <w:rFonts w:ascii="Times New Roman" w:hAnsi="Times New Roman" w:cs="Times New Roman"/>
                <w:color w:val="000000"/>
                <w:sz w:val="20"/>
                <w:szCs w:val="20"/>
              </w:rPr>
              <w:t> </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0"/>
                <w:szCs w:val="20"/>
              </w:rPr>
            </w:pPr>
            <w:r w:rsidRPr="00BA7487">
              <w:rPr>
                <w:rFonts w:ascii="Times New Roman" w:hAnsi="Times New Roman" w:cs="Times New Roman"/>
                <w:color w:val="000000"/>
                <w:sz w:val="20"/>
                <w:szCs w:val="20"/>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7 723,4</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1 922,5</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1 950,1</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ОБЩЕГОСУДАРСТВЕННЫЕ ВОПРОСЫ</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906</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00</w:t>
            </w:r>
          </w:p>
        </w:tc>
        <w:tc>
          <w:tcPr>
            <w:tcW w:w="1984" w:type="dxa"/>
            <w:gridSpan w:val="2"/>
            <w:tcBorders>
              <w:top w:val="single" w:sz="4" w:space="0" w:color="000000"/>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2"/>
                <w:szCs w:val="22"/>
              </w:rPr>
            </w:pPr>
            <w:r w:rsidRPr="00BA7487">
              <w:rPr>
                <w:rFonts w:ascii="Times New Roman" w:hAnsi="Times New Roman" w:cs="Times New Roman"/>
                <w:b/>
                <w:bCs/>
                <w:color w:val="000000"/>
                <w:sz w:val="22"/>
                <w:szCs w:val="22"/>
              </w:rPr>
              <w:t> </w:t>
            </w:r>
          </w:p>
        </w:tc>
        <w:tc>
          <w:tcPr>
            <w:tcW w:w="709"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2"/>
                <w:szCs w:val="22"/>
              </w:rPr>
            </w:pPr>
            <w:r w:rsidRPr="00BA7487">
              <w:rPr>
                <w:rFonts w:ascii="Times New Roman" w:hAnsi="Times New Roman" w:cs="Times New Roman"/>
                <w:b/>
                <w:bCs/>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7 723,4</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1 922,5</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1 950,1</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906</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04</w:t>
            </w:r>
          </w:p>
        </w:tc>
        <w:tc>
          <w:tcPr>
            <w:tcW w:w="1984" w:type="dxa"/>
            <w:gridSpan w:val="2"/>
            <w:tcBorders>
              <w:top w:val="single" w:sz="4" w:space="0" w:color="000000"/>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 </w:t>
            </w:r>
          </w:p>
        </w:tc>
        <w:tc>
          <w:tcPr>
            <w:tcW w:w="709"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7 723,4</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1 922,5</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1 950,1</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Повышение эффективности деятельности органов местного самоуправления муниципального образования "Макаровский городской округ" Сахалинской области</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906</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04</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26000</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7 723,4</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1 922,5</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1 950,1</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Расходы на содержание и обеспечение деятельности органов местного самоуправления МО "Макаровский городской округ"</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906</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04</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26007</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7 723,4</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1 922,5</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1 950,1</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Расходы на выплаты по оплате труда работников органов местного самоуправления</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906</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04</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26007</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00110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7 619,1</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1 922,5</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1 950,1</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906</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04</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26007</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00110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100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7 619,1</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1 922,5</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1 950,1</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906</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04</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26007</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00110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120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7 619,1</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1 922,5</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1 950,1</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Расходы на обеспечение функций органов местного самоуправления</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906</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04</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26007</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00190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104,3</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906</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04</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26007</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00190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100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31,5</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906</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04</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26007</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00190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120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31,5</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906</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04</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26007</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00190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70,8</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906</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04</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26007</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00190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70,8</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Иные бюджетные ассигнования</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906</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04</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26007</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00190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800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2,0</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Уплата налогов, сборов и иных платежей</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906</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04</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26007</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00190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850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2,0</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Муниципальное казенное учреждение "Управление образования" муниципального образования "Макаровский городской округ" Сахалинской области</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0"/>
                <w:szCs w:val="20"/>
              </w:rPr>
            </w:pPr>
            <w:r w:rsidRPr="00BA7487">
              <w:rPr>
                <w:rFonts w:ascii="Times New Roman" w:hAnsi="Times New Roman" w:cs="Times New Roman"/>
                <w:color w:val="000000"/>
                <w:sz w:val="20"/>
                <w:szCs w:val="20"/>
              </w:rPr>
              <w:t> </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0"/>
                <w:szCs w:val="20"/>
              </w:rPr>
            </w:pPr>
            <w:r w:rsidRPr="00BA7487">
              <w:rPr>
                <w:rFonts w:ascii="Times New Roman" w:hAnsi="Times New Roman" w:cs="Times New Roman"/>
                <w:color w:val="000000"/>
                <w:sz w:val="20"/>
                <w:szCs w:val="20"/>
              </w:rPr>
              <w:t> </w:t>
            </w:r>
          </w:p>
        </w:tc>
        <w:tc>
          <w:tcPr>
            <w:tcW w:w="1984" w:type="dxa"/>
            <w:gridSpan w:val="2"/>
            <w:tcBorders>
              <w:top w:val="single" w:sz="4" w:space="0" w:color="000000"/>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0"/>
                <w:szCs w:val="20"/>
              </w:rPr>
            </w:pPr>
            <w:r w:rsidRPr="00BA7487">
              <w:rPr>
                <w:rFonts w:ascii="Times New Roman" w:hAnsi="Times New Roman" w:cs="Times New Roman"/>
                <w:color w:val="000000"/>
                <w:sz w:val="20"/>
                <w:szCs w:val="20"/>
              </w:rPr>
              <w:t> </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0"/>
                <w:szCs w:val="20"/>
              </w:rPr>
            </w:pPr>
            <w:r w:rsidRPr="00BA7487">
              <w:rPr>
                <w:rFonts w:ascii="Times New Roman" w:hAnsi="Times New Roman" w:cs="Times New Roman"/>
                <w:color w:val="000000"/>
                <w:sz w:val="20"/>
                <w:szCs w:val="20"/>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585 301,0</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467 681,2</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458 566,7</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НАЦИОНАЛЬНАЯ ЭКОНОМИКА</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00</w:t>
            </w:r>
          </w:p>
        </w:tc>
        <w:tc>
          <w:tcPr>
            <w:tcW w:w="1984" w:type="dxa"/>
            <w:gridSpan w:val="2"/>
            <w:tcBorders>
              <w:top w:val="single" w:sz="4" w:space="0" w:color="000000"/>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2"/>
                <w:szCs w:val="22"/>
              </w:rPr>
            </w:pPr>
            <w:r w:rsidRPr="00BA7487">
              <w:rPr>
                <w:rFonts w:ascii="Times New Roman" w:hAnsi="Times New Roman" w:cs="Times New Roman"/>
                <w:b/>
                <w:bCs/>
                <w:color w:val="000000"/>
                <w:sz w:val="22"/>
                <w:szCs w:val="22"/>
              </w:rPr>
              <w:t> </w:t>
            </w:r>
          </w:p>
        </w:tc>
        <w:tc>
          <w:tcPr>
            <w:tcW w:w="709"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2"/>
                <w:szCs w:val="22"/>
              </w:rPr>
            </w:pPr>
            <w:r w:rsidRPr="00BA7487">
              <w:rPr>
                <w:rFonts w:ascii="Times New Roman" w:hAnsi="Times New Roman" w:cs="Times New Roman"/>
                <w:b/>
                <w:bCs/>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977,8</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978,0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978,0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Общеэкономические вопросы</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01</w:t>
            </w:r>
          </w:p>
        </w:tc>
        <w:tc>
          <w:tcPr>
            <w:tcW w:w="1984" w:type="dxa"/>
            <w:gridSpan w:val="2"/>
            <w:tcBorders>
              <w:top w:val="single" w:sz="4" w:space="0" w:color="000000"/>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 </w:t>
            </w:r>
          </w:p>
        </w:tc>
        <w:tc>
          <w:tcPr>
            <w:tcW w:w="709"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977,8</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978,0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978,0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Развитие образования в МО «Макаровский городской округ» Сахалинской области</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01</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12000</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977,8</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978,0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978,0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Организация летнего отдыха, оздоровления, занятости детей и подростков в муниципальном образовании «Макаровский городской округ» Сахалинской области</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01</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12600</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977,8</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978,0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978,0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Лагеря дневного пребывание, временное трудоустройство несовершеннолетних</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01</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12601</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977,8</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978,0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978,0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Субвенция муниципальным образованиям Сахалинской области на реализацию Закона Сахалинской области "О содействии в создании временных рабочих мест для трудоустройства несовершеннолетних граждан в возрасте от 14 до 18 лет в свободное от учебы время и о наделении органов местного самоуправления отдельными государственными полномочиями Сахалинской области в сфере содействия занятости несовершеннолетних граждан в возрасте от 14 до 18 лет в свободное от учебы время</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01</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12601</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62180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977,8</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978,0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978,0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01</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12601</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62180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977,8</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978,0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978,0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Субсидии бюджетным учреждениям</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01</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12601</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62180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610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312,7</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528,0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528,0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Субсидии автономным учреждениям</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01</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12601</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62180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620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665,2</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450,0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450,0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ОБРАЗОВАНИЕ</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00</w:t>
            </w:r>
          </w:p>
        </w:tc>
        <w:tc>
          <w:tcPr>
            <w:tcW w:w="1984" w:type="dxa"/>
            <w:gridSpan w:val="2"/>
            <w:tcBorders>
              <w:top w:val="single" w:sz="4" w:space="0" w:color="000000"/>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2"/>
                <w:szCs w:val="22"/>
              </w:rPr>
            </w:pPr>
            <w:r w:rsidRPr="00BA7487">
              <w:rPr>
                <w:rFonts w:ascii="Times New Roman" w:hAnsi="Times New Roman" w:cs="Times New Roman"/>
                <w:b/>
                <w:bCs/>
                <w:color w:val="000000"/>
                <w:sz w:val="22"/>
                <w:szCs w:val="22"/>
              </w:rPr>
              <w:t> </w:t>
            </w:r>
          </w:p>
        </w:tc>
        <w:tc>
          <w:tcPr>
            <w:tcW w:w="709"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2"/>
                <w:szCs w:val="22"/>
              </w:rPr>
            </w:pPr>
            <w:r w:rsidRPr="00BA7487">
              <w:rPr>
                <w:rFonts w:ascii="Times New Roman" w:hAnsi="Times New Roman" w:cs="Times New Roman"/>
                <w:b/>
                <w:bCs/>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543 381,9</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415 900,4</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401 621,5</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Дошкольное образование</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01</w:t>
            </w:r>
          </w:p>
        </w:tc>
        <w:tc>
          <w:tcPr>
            <w:tcW w:w="1984" w:type="dxa"/>
            <w:gridSpan w:val="2"/>
            <w:tcBorders>
              <w:top w:val="single" w:sz="4" w:space="0" w:color="000000"/>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 </w:t>
            </w:r>
          </w:p>
        </w:tc>
        <w:tc>
          <w:tcPr>
            <w:tcW w:w="709"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155 690,0</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158 280,6</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149 020,8</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Развитие образования в МО «Макаровский городской округ» Сахалинской области</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01</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12000</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155 690,0</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158 280,6</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149 020,8</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Повышение качества и доступности дошкольного образования</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01</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12100</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136 005,3</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109 894,1</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117 722,5</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Реализация Закона Сахалинской области от 18 марта 2014 года № 9-ЗО "Об образовании в Сахалинской области" в части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учреждениях</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01</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12101</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90 421,7</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88 421,5</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88 421,5</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Субвенция на реализацию Закона Сахалинской области от 18 марта 2014 года № 9-ЗО "Об образовании в Сахалинской области" в части обеспечения государственных гарантий реализации прав на получение общедоступного и бесплатного дошкольного образования в муниципальных образовательных организациях</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01</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12101</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62240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90 421,7</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88 421,5</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88 421,5</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01</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12101</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62240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90 421,7</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88 421,5</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88 421,5</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Субсидии бюджетным учреждениям</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01</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12101</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62240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610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90 421,7</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88 421,5</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88 421,5</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Мероприятие по повышению качества и доступности дошкольного образования</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01</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12102</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45 583,6</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21 472,6</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29 301,0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Расходы на обеспечение деятельности муниципальных бюджетных учреждений</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01</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12102</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00690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45 583,6</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21 472,6</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29 301,0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01</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12102</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00690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45 583,6</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21 472,6</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29 301,0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Субсидии бюджетным учреждениям</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01</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12102</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00690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610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45 583,6</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21 472,6</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29 301,0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Повышение доступности и качества общего образования, в том числе в сельской местности</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01</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12200</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18 713,3</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21 913,3</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21 913,3</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Мероприятие по повышению доступности и качества общего образования, в том числе в сельской местности</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01</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12208</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18 713,3</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21 913,3</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21 913,3</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Субвенция на реализацию Закона Сахалинской области от 18 марта 2014 года № 9-ЗО "Об образовании в Сахалинской области" в части обеспечения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получения детьми дополнительного образования в муниципальных общеобразовательных организациях</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01</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12208</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62230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18 713,3</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21 913,3</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21 913,3</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01</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12208</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62230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18 713,3</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21 913,3</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21 913,3</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Субсидии бюджетным учреждениям</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01</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12208</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62230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610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18 713,3</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21 913,3</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21 913,3</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Строительство, реконструкция, капитальный ремонт образовательных организаций в муниципальном образовании «Макаровский городской округ» Сахалинской области</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01</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12500</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971,4</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26 473,2</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9 385,0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Капитальный ремонт образовательных учреждений (в том числе разработка ПСД)</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01</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12501</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971,4</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26 473,2</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9 385,0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Иные обязательства, возникающие при реализации муниципальной программы</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01</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12501</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20990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01</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12501</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20990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Субсидии бюджетным учреждениям</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01</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12501</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20990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610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Субсидия муниципальным образованиям на развитие образования (капитальный ремонт)</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01</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12501</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63010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940,4</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25 679,0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9 103,4</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01</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12501</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63010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940,4</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25 679,0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9 103,4</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Субсидии бюджетным учреждениям</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01</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12501</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63010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610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940,4</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25 679,0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9 103,4</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Софинансирование субсидии муниципальным образованиям на развитие образования (капитальный ремонт)</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01</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12501</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S3010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31,0</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794,2</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281,6</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01</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12501</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S3010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31,0</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794,2</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281,6</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Субсидии бюджетным учреждениям</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01</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12501</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S3010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610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31,0</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794,2</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281,6</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Общее образование</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02</w:t>
            </w:r>
          </w:p>
        </w:tc>
        <w:tc>
          <w:tcPr>
            <w:tcW w:w="1984" w:type="dxa"/>
            <w:gridSpan w:val="2"/>
            <w:tcBorders>
              <w:top w:val="single" w:sz="4" w:space="0" w:color="000000"/>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 </w:t>
            </w:r>
          </w:p>
        </w:tc>
        <w:tc>
          <w:tcPr>
            <w:tcW w:w="709"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336 913,3</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220 125,2</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215 834,8</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Развитие образования в МО «Макаровский городской округ» Сахалинской области</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12000</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336 913,3</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220 125,2</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215 834,8</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Повышение доступности и качества общего образования, в том числе в сельской местности</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12200</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331 360,4</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215 074,6</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210 784,2</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Социальная поддержка педагогических работников муниципальных образовательных учреждений, а также педагогических работников, вышедших на пенсию, и проживающих с ними членов их семей</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12202</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12 000,0</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7 718,3</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7 866,7</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Иные межбюджетные трансферты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12202</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53030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12202</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53030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Субсидии бюджетным учреждениям</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12202</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53030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610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Субсидии автономным учреждениям</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12202</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53030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620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программы начального общего, среднего общего образования, в том числе адаптированные основные общеобразовательные программы</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12202</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R3030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12 000,0</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7 718,3</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7 866,7</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12202</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R3030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12 000,0</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7 718,3</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7 866,7</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Субсидии бюджетным учреждениям</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12202</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R3030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610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4 731,9</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3 050,0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3 100,0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Субсидии автономным учреждениям</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12202</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R3030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620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7 268,1</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4 668,3</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4 766,7</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Реализация основных общеобразовательных программ в муниципальных общеобразовательных учреждениях на оплату труда работников общеобразовательных учреждений</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12205</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186 972,5</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177 472,5</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177 472,5</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Субвенция на обеспечение реализации прав на получение общедоступного и бесплатного дошкольного, общего образования в муниципальных общеобразовательных организациях, получения детьми дополнительного образования в муниципальных общеобразовательных организациях (заработная плата и начисления о оплату труда)</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12205</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62230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186 972,5</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177 472,5</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177 472,5</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12205</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62230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186 972,5</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177 472,5</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177 472,5</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Субсидии бюджетным учреждениям</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12205</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62230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610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72 638,0</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53 241,8</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53 241,8</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Субсидии автономным учреждениям</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12205</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62230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620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114 334,5</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124 230,7</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124 230,7</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Реализация основных общеобразовательных программ в муниципальных общеобразовательных  учреждениях на оплату расходов на учебники и учебные пособия, технические средства обучения, расходные материалы, хозяйственные нужды (за исключением расходов на содержание зданий и коммунальных расходов, осуществляемых из местных бюджетов)</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12207</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21 415,0</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2 544,7</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2 544,7</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Субвенция на обеспечение реализации прав на получение общедоступного и бесплатного дошкольного, общего образования в муниципальных общеобразовательных организациях, получения детьми дополнительного образования в муниципальных общеобразовательных организациях (учебные расходы)</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12207</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62230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2 544,7</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2 544,7</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2 544,7</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12207</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62230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2 544,7</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2 544,7</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2 544,7</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Субсидии бюджетным учреждениям</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12207</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62230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610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800,0</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800,0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800,0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Субсидии автономным учреждениям</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12207</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62230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620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1 744,7</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1 744,7</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1 744,7</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Реализация мероприятий по модернизации школьных систем образования</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12207</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R7500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18 870,3</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12207</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R7500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18 870,3</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Субсидии бюджетным учреждениям</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12207</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R7500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610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18 870,3</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Мероприятие по повышению доступности и качества общего образования, в том числе в сельской местности</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12208</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110 972,9</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27 339,1</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22 900,3</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Расходы на обеспечение деятельности муниципальных бюджетных учреждений</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12208</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00690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110 472,2</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26 692,1</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22 253,3</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12208</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00690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110 472,2</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26 692,1</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22 253,3</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Субсидии бюджетным учреждениям</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12208</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00690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610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39 330,9</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9 803,9</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8 818,4</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Субсидии автономным учреждениям</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12208</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00690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620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71 141,3</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16 888,2</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13 434,9</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Субвенция на реализацию Закона Сахалинской области от 23 декабря 2005 года № 106-ЗО "О дополнительной гарантии молодежи, проживающей и работающей в Сахалинской области"</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12208</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62100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500,7</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647,0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647,0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12208</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62100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500,7</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647,0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647,0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Субсидии бюджетным учреждениям</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12208</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62100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610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294,7</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200,0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200,0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Субсидии автономным учреждениям</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12208</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62100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620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206,0</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447,0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447,0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Развитие системы воспитания, дополнительного образования в школе и социальной защиты детей</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12300</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5 050,6</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5 050,6</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5 050,6</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Обновление материально-технической базы воспитания, дополнительного образования в школе и социальной защиты детей</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12302</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5 050,6</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5 050,6</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5 050,6</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Субсидия муниципальным образованиям на реализацию в Сахалинской области общественно значимых проектов, основанных на местных инициативах в рамках проекта "Молодежный бюджет"</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12302</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63330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5 000,0</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5 000,0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5 000,0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12302</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63330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5 000,0</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5 000,0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5 000,0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Субсидии бюджетным учреждениям</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12302</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63330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610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2 500,0</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2 500,0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2 500,0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Субсидии автономным учреждениям</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12302</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63330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620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2 500,0</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2 500,0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2 500,0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Софинансирование субсидии муниципальным образованиям на реализацию в Сахалинской области общественно значимых проектов, основанных на местных инициативах в рамках проекта "Молодежный бюджет"</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12302</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S3330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50,6</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50,6</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50,6</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12302</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S3330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50,6</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50,6</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50,6</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Субсидии бюджетным учреждениям</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12302</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S3330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610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25,3</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25,3</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25,3</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Субсидии автономным учреждениям</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12302</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S3330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620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25,3</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25,3</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25,3</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Строительство, реконструкция, капитальный ремонт образовательных организаций в муниципальном образовании «Макаровский городской округ» Сахалинской области</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12500</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502,3</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Капитальный ремонт образовательных учреждений (в том числе разработка ПСД)</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12501</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502,3</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Субсидия муниципальным образованиям на развитие образования (капитальный ремонт)</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12501</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63010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487,1</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12501</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63010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487,1</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Субсидии бюджетным учреждениям</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12501</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63010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610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487,1</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Софинансирование субсидии муниципальным образованиям на развитие образования (капитальный ремонт)</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12501</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S3010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15,2</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12501</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S3010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15,2</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Субсидии бюджетным учреждениям</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12501</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S3010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610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15,2</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Дополнительное образование детей</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03</w:t>
            </w:r>
          </w:p>
        </w:tc>
        <w:tc>
          <w:tcPr>
            <w:tcW w:w="1984" w:type="dxa"/>
            <w:gridSpan w:val="2"/>
            <w:tcBorders>
              <w:top w:val="single" w:sz="4" w:space="0" w:color="000000"/>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 </w:t>
            </w:r>
          </w:p>
        </w:tc>
        <w:tc>
          <w:tcPr>
            <w:tcW w:w="709"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3 694,6</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5 994,7</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5 994,7</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Развитие образования в МО «Макаровский городской округ» Сахалинской области</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12000</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3 694,6</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5 994,7</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5 994,7</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Повышение доступности и качества общего образования, в том числе в сельской местности</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12200</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3 694,6</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5 994,7</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5 994,7</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Заработная плата работникам дополнительного образования</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12203</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3 327,5</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5 627,6</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5 627,6</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Субвенция на обеспечение реализации прав на получение общедоступного и бесплатного дошкольного, общего образования в муниципальных общеобразовательных организациях, получения детьми дополнительного образования в муниципальных общеобразовательных организациях (заработная плата и начисления на оплату труда в дошкольных группах при школе)</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12203</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62230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3 327,5</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5 627,6</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5 627,6</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12203</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62230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3 327,5</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5 627,6</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5 627,6</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Субсидии бюджетным учреждениям</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12203</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62230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610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856,7</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1 956,7</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1 956,7</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Субсидии автономным учреждениям</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12203</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62230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620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2 470,8</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3 670,9</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3 670,9</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Учебные расходы на дополнительное образование</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12204</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367,1</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367,1</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367,1</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Субвенция на обеспечение реализации прав на получение общедоступного и бесплатного дошкольного, общего образования в муниципальных общеобразовательных организациях, получения детьми дополнительного образования в муниципальных общеобразовательных организациях (заработная плата и начисления на оплату труда в дошкольных группах при школе)</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12204</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62230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367,1</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367,1</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367,1</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12204</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62230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367,1</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367,1</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367,1</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Субсидии бюджетным учреждениям</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12204</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62230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610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154,7</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154,7</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154,7</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Субсидии автономным учреждениям</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12204</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62230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620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212,4</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212,4</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212,4</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Другие вопросы в области образования</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09</w:t>
            </w:r>
          </w:p>
        </w:tc>
        <w:tc>
          <w:tcPr>
            <w:tcW w:w="1984" w:type="dxa"/>
            <w:gridSpan w:val="2"/>
            <w:tcBorders>
              <w:top w:val="single" w:sz="4" w:space="0" w:color="000000"/>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 </w:t>
            </w:r>
          </w:p>
        </w:tc>
        <w:tc>
          <w:tcPr>
            <w:tcW w:w="709"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47 084,0</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31 499,9</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30 771,2</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Комплексные меры противодействия злоупотреблению наркотиками и их незаконному обороту в МО «Макаровский городской округ» Сахалинской области</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09</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07000</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17,0</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Профилактические мероприятия приуроченные к международному дню борьбы со СПИДом</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09</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07002</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Реализация направления расходов основного мероприятия муниципальной программы</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09</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07002</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00990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09</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07002</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00990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09</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07002</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00990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Развитие волонтерского движения, совершенствование организации работы общественных наркологических постов образовательных учреждений</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09</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07003</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17,0</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Реализация направления расходов основного мероприятия муниципальной программы</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09</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07003</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00990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17,0</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09</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07003</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00990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17,0</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09</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07003</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00990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17,0</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Приобретение и тиражирование методических и видеоматериалов, листовок, плакатов иллюстрированных печатных изданий, направленных на профилактику незаконного потребления  наркотиков, включая периодические  антинаркотические издания</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09</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07006</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Реализация направления расходов основного мероприятия муниципальной программы</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09</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07006</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00990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09</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07006</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00990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09</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07006</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00990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Повышение безопасности дорожного движения в муниципальном образовании «Макаровский городской округ» Сахалинской области</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09</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08000</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70,0</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Обеспечение безопасного участия детей в дорожном движении</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09</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08001</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70,0</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Иные обязательства, возникающие при реализации муниципальной программы</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09</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08001</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20990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70,0</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09</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08001</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20990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70,0</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09</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08001</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20990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70,0</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Развитие образования в МО «Макаровский городской округ» Сахалинской области</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09</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12000</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46 997,0</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31 499,9</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30 771,2</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Повышение доступности и качества общего образования, в том числе в сельской местности</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09</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12200</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439,5</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Мероприятия по выявлению и поддержке талантливых детей и педагогов</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09</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12206</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387,3</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Реализация направления расходов основного мероприятия муниципальной программы</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09</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12206</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00990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387,3</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09</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12206</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00990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100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179,0</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Расходы на выплаты персоналу казенных учреждений</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09</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12206</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00990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110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179,0</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09</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12206</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00990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143,3</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09</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12206</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00990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143,3</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Социальное обеспечение и иные выплаты населению</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09</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12206</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00990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300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65,0</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Премии и гранты</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09</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12206</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00990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350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65,0</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Реализация основных общеобразовательных программ в муниципальных общеобразовательных  учреждениях на оплату расходов на учебники и учебные пособия, технические средства обучения, расходные материалы, хозяйственные нужды (за исключением расходов на содержание зданий и коммунальных расходов, осуществляемых из местных бюджетов)</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09</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12207</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52,2</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Реализация направления расходов основного мероприятия муниципальной программы</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09</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12207</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00990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52,2</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09</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12207</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00990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52,2</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09</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12207</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00990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52,2</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Развитие системы воспитания, дополнительного образования в школе и социальной защиты детей</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09</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12300</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5 600,1</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7 616,6</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8 044,2</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«Совершенствование законодательной, нормативно-правовой базы воспитания, дополнительного образования детей в школе и социальной защиты детей-сирот и детей, оставшихся без попечения родителей»</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09</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12301</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3 098,8</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5 876,7</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5 876,7</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Субвенция на реализацию Закона Сахалинской области от 3 августа 2009 года № 80-ЗО "О наделении органов местного самоуправления государственными полномочиями Сахалинской области по опеке и попечительству"</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09</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12301</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62600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3 098,8</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5 876,7</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5 876,7</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09</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12301</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62600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100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2 544,9</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4 181,8</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4 181,8</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Расходы на выплаты персоналу казенных учреждений</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09</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12301</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62600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110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2 544,9</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4 181,8</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4 181,8</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09</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12301</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62600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553,9</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1 694,9</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1 694,9</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09</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12301</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62600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553,9</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1 694,9</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1 694,9</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Мероприятия для учащихся, направленные: на укрепление и сохранение здоровья, профилактику злоупотребления наркотическими средствами и психотропными веществами, воспитание нравственности, формирования гражданственности и патриотизма, профилактику правонарушений и безнадзорности, и профилактику социального сиротства</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09</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12303</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761,4</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Реализация направления расходов основного мероприятия подпрограммы "Развитие системы воспитания, дополнительного образования в школе и социальной защиты детей"</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09</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12303</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00990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761,4</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09</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12303</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00990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100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330,5</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Расходы на выплаты персоналу казенных учреждений</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09</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12303</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00990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110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330,5</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09</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12303</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00990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430,9</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09</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12303</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00990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430,9</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Федеральный проект "Патриотическое воспитание граждан Российской Федерации"</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09</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123EВ</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1 739,9</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1 739,9</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2 167,5</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09</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123EВ</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51790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1 739,9</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1 739,9</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2 167,5</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09</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123EВ</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51790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1 739,9</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1 739,9</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2 167,5</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Субсидии бюджетным учреждениям</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09</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123EВ</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51790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610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1 228,2</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1 245,5</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1 575,5</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Субсидии автономным учреждениям</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09</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123EВ</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51790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620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511,7</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494,4</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592,0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Развитие кадрового потенциала в МО "Макаровский городской округ"</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09</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12400</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804,7</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750,5</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755,5</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Социальные гарантии работникам образования</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09</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12401</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804,7</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750,5</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755,5</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Реализация направления расходов основного мероприятия муниципальной программы</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09</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12401</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00990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50,0</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Социальное обеспечение и иные выплаты населению</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09</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12401</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00990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300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50,0</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Социальные выплаты гражданам, кроме публичных нормативных социальных выплат</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09</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12401</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00990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320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50,0</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Субвенция на реализацию Закона Сахалинской области от 29 марта 2006 года № 20-ЗО "О наделении органов местного самоуправления государственными полномочиями Сахалинской области в сфере образования"</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09</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12401</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62500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611,5</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605,5</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605,5</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09</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12401</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62500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100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611,5</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605,5</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605,5</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Расходы на выплаты персоналу казенных учреждений</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09</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12401</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62500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110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611,5</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605,5</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605,5</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Субсидия муниципальным образованиям Сахалинской области на развитие образования</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09</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12401</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63010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138,8</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140,6</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145,5</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09</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12401</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63010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53,4</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140,6</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145,5</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09</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12401</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63010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53,4</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140,6</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145,5</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09</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12401</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63010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85,4</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Субсидии автономным учреждениям</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09</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12401</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63010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620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85,4</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Субсидия муниципальным образованиям Сахалинской области на развитие образования (софинансирование)</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09</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12401</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S3010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4,4</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4,4</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4,5</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09</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12401</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S3010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1,7</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4,4</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4,5</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09</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12401</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S3010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1,7</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4,4</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4,5</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09</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12401</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S3010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2,7</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Субсидии автономным учреждениям</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09</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12401</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S3010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620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2,7</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Организация летнего отдыха, оздоровления, занятости детей и подростков в муниципальном образовании «Макаровский городской округ» Сахалинской области</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09</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12600</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7 445,3</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Лагеря дневного пребывание, временное трудоустройство несовершеннолетних</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09</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12601</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7 445,3</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Реализация направления расходов основного мероприятия подпрограммы "Организация отдыха, оздоровления, занятости детей и подростков в муниципальном образовании «Макаровский городской округ» Сахалинской области"</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09</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12601</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00990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7 445,3</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09</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12601</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00990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7 445,3</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Субсидии бюджетным учреждениям</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09</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12601</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00990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610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1 523,5</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Субсидии автономным учреждениям</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09</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12601</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00990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620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5 921,8</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Организация деятельности МКУ "Управление образования" МО "Макаровский городской округ"</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09</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12700</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32 707,4</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23 132,8</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21 971,5</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Оплата труда работникам и обеспечение деятельности управления</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09</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12701</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32 707,4</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23 132,8</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21 971,5</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Расходы на обеспечение деятельности муниципальных казенных учреждений</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09</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12701</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00590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32 707,4</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23 132,8</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21 971,5</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09</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12701</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00590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100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29 428,8</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23 132,8</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21 971,5</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Расходы на выплаты персоналу казенных учреждений</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09</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12701</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00590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110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29 428,8</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23 132,8</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21 971,5</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09</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12701</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00590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2 906,6</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09</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12701</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00590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2 906,6</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Социальное обеспечение и иные выплаты населению</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09</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12701</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00590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300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367,0</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Социальные выплаты гражданам, кроме публичных нормативных социальных выплат</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09</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12701</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00590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320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367,0</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Иные бюджетные ассигнования</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09</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12701</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00590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800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5,0</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Уплата налогов, сборов и иных платежей</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09</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12701</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00590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850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5,0</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СОЦИАЛЬНАЯ ПОЛИТИКА</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00</w:t>
            </w:r>
          </w:p>
        </w:tc>
        <w:tc>
          <w:tcPr>
            <w:tcW w:w="1984" w:type="dxa"/>
            <w:gridSpan w:val="2"/>
            <w:tcBorders>
              <w:top w:val="single" w:sz="4" w:space="0" w:color="000000"/>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2"/>
                <w:szCs w:val="22"/>
              </w:rPr>
            </w:pPr>
            <w:r w:rsidRPr="00BA7487">
              <w:rPr>
                <w:rFonts w:ascii="Times New Roman" w:hAnsi="Times New Roman" w:cs="Times New Roman"/>
                <w:b/>
                <w:bCs/>
                <w:color w:val="000000"/>
                <w:sz w:val="22"/>
                <w:szCs w:val="22"/>
              </w:rPr>
              <w:t> </w:t>
            </w:r>
          </w:p>
        </w:tc>
        <w:tc>
          <w:tcPr>
            <w:tcW w:w="709"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2"/>
                <w:szCs w:val="22"/>
              </w:rPr>
            </w:pPr>
            <w:r w:rsidRPr="00BA7487">
              <w:rPr>
                <w:rFonts w:ascii="Times New Roman" w:hAnsi="Times New Roman" w:cs="Times New Roman"/>
                <w:b/>
                <w:bCs/>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40 941,3</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50 802,8</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55 967,2</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Социальное обеспечение населения</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03</w:t>
            </w:r>
          </w:p>
        </w:tc>
        <w:tc>
          <w:tcPr>
            <w:tcW w:w="1984" w:type="dxa"/>
            <w:gridSpan w:val="2"/>
            <w:tcBorders>
              <w:top w:val="single" w:sz="4" w:space="0" w:color="000000"/>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 </w:t>
            </w:r>
          </w:p>
        </w:tc>
        <w:tc>
          <w:tcPr>
            <w:tcW w:w="709"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15 980,6</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15 851,4</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16 095,1</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Развитие образования в МО «Макаровский городской округ» Сахалинской области</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12000</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15 980,6</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15 851,4</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16 095,1</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Повышение доступности и качества общего образования, в том числе в сельской местности</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12200</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2 661,8</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2 497,6</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2 566,5</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Реализация Закона Сахалинской области от 17 июня 2008 года № 51-ЗО "О дополнительных мерах социальной поддержки отдельной категории педагогических работников, проживающих работающих в Сахалинской области"</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12201</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542,3</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583,0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597,8</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Субвенция на реализацию Закона Сахалинской области от 17 июня 2008 года № 51-ЗО "О дополнительных мерах социальной поддержки отдельной категории педагогических работников, проживающих и работающих в Сахалинской области"</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12201</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62120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12201</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62120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Субсидии бюджетным учреждениям</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12201</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62120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610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 xml:space="preserve">Субвенция на реализацию Закона Сахалинской области от 17 июня 2008 года № 51-ЗО "О дополнительных мерах социальной поддержки отдельной категории педагогических работников, проживающих и работающих в Сахалинской области" </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12201</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71230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542,3</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583,0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597,8</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12201</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71230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542,3</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583,0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597,8</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Субсидии бюджетным учреждениям</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12201</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71230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610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542,3</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583,0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597,8</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Социальная поддержка педагогических работников муниципальных образовательных учреждений, а также педагогических работников, вышедших на пенсию, и проживающих с ними членов их семей</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12202</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2 119,5</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1 914,6</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1 968,7</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Субвенция на социальную поддержку отдельной категории граждан, проживающих и работающих в сельской местности, рабочих поселках, поселках городского типа на территории Сахалинской области</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12202</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70901</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2 119,5</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1 914,6</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1 968,7</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12202</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70901</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2 119,5</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1 914,6</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1 968,7</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Субсидии бюджетным учреждениям</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12202</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70901</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610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2 119,5</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1 914,6</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1 968,7</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Развитие системы воспитания, дополнительного образования в школе и социальной защиты детей</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12300</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13 202,4</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13 179,2</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13 354,0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«Совершенствование законодательной, нормативно-правовой базы воспитания, дополнительного образования детей в школе и социальной защиты детей-сирот и детей, оставшихся без попечения родителей»</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12301</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13 202,4</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13 179,2</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13 354,0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Реализация направления расходов основного мероприятия подпрограммы "Развитие системы воспитания, дополнительного образования в школе и социальной защиты детей"</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12301</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00990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2 627,5</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12301</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00990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2 627,5</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Субсидии бюджетным учреждениям</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12301</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00990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610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320,3</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Субсидии автономным учреждениям</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12301</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00990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620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2 307,2</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Субвенция на реализацию Закона Сахалинской области от 08 октября 2008 года № 98-ЗО "О наделении органов местного самоуправления государственными полномочиями Сахалинской области по организации питания обучающихся в образовательных организациях" в части обеспечения питанием обучающихся, осваивающих образовательную программу начального общего образования в муниципальных образовательных организациях, реализующих соответствующие образовательные программы"</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12301</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62190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Социальное обеспечение и иные выплаты населению</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12301</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62190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300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Иные выплаты населению</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12301</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62190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360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12301</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62190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Субсидии бюджетным учреждениям</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12301</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62190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610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Субсидии автономным учреждениям</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12301</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62190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620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Субсидия муниципальным образованиям на реализацию мероприятий по обеспечению питанием отдельных категорий обучающихся  в муниципальных образовательных организациях</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12301</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63540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1 381,6</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1 120,0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1 120,0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Социальное обеспечение и иные выплаты населению</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12301</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63540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300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45,3</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280,0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280,0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Иные выплаты населению</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12301</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63540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360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45,3</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280,0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280,0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12301</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63540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1 336,3</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840,0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840,0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Субсидии бюджетным учреждениям</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12301</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63540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610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73,1</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Субсидии автономным учреждениям</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12301</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63540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620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1 263,2</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840,0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840,0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 xml:space="preserve">Субвенция на реализацию Закона Сахалинской области от 08 октября 2008 года № 98-ЗО "О наделении органов местного самоуправления государственными полномочиями Сахалинской области по организации питания обучающихся в образовательных организациях" в части обеспечения питанием обучающихся, осваивающих образовательную программу начального общего образования в муниципальных образовательных организациях, реализующих соответствующие образовательные программы" </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12301</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71234</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5 440,5</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6 801,0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6 801,0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12301</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71234</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5 440,5</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6 801,0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6 801,0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Субсидии бюджетным учреждениям</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12301</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71234</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610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602,9</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1 098,2</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1 098,2</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Субсидии автономным учреждениям</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12301</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71234</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620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4 837,6</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5 702,8</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5 702,8</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12301</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R3040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3 709,3</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5 258,2</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5 433,0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12301</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R3040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3 709,3</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5 258,2</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5 433,0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Субсидии бюджетным учреждениям</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12301</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R3040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610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460,2</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579,0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598,0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Субсидии автономным учреждениям</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12301</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R3040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620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3 249,1</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4 679,2</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4 835,0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Софинасирование субсидии на реализацию мероприятий по обеспечению питанием отдельных категорий обучающихся в муниципальных образовательных организациях</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12301</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S3540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43,5</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Социальное обеспечение и иные выплаты населению</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12301</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S3540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300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1,7</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Иные выплаты населению</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12301</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S3540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360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1,7</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12301</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S3540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41,8</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Субсидии бюджетным учреждениям</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12301</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S3540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610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2,4</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Субсидии автономным учреждениям</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12301</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S3540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620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39,4</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Развитие кадрового потенциала в МО "Макаровский городской округ"</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12400</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116,4</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174,6</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174,6</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Социальные гарантии работникам образования</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12401</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116,4</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174,6</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174,6</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Субвенция на реализацию Закона Сахалинской области от 29 марта 2006 года № 20-ЗО "О наделении органов местного самоуправления государственными полномочиями Сахалинской области в сфере образования (Заслуженный педагог Сахалинской области)</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12401</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70501</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116,4</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174,6</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174,6</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Социальное обеспечение и иные выплаты населению</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12401</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70501</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300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116,4</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174,6</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174,6</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Публичные нормативные социальные выплаты гражданам</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12401</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70501</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310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116,4</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174,6</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174,6</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Охрана семьи и детства</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04</w:t>
            </w:r>
          </w:p>
        </w:tc>
        <w:tc>
          <w:tcPr>
            <w:tcW w:w="1984" w:type="dxa"/>
            <w:gridSpan w:val="2"/>
            <w:tcBorders>
              <w:top w:val="single" w:sz="4" w:space="0" w:color="000000"/>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 </w:t>
            </w:r>
          </w:p>
        </w:tc>
        <w:tc>
          <w:tcPr>
            <w:tcW w:w="709"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24 857,6</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34 951,4</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39 872,1</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Развитие образования в МО «Макаровский городской округ» Сахалинской области</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04</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12000</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24 857,6</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34 951,4</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39 872,1</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Развитие системы воспитания, дополнительного образования в школе и социальной защиты детей</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04</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12300</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24 857,6</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34 951,4</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39 872,1</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«Совершенствование законодательной, нормативно-правовой базы воспитания, дополнительного образования детей в школе и социальной защиты детей-сирот и детей, оставшихся без попечения родителей»</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04</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12301</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24 857,6</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34 951,4</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39 872,1</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Субвенция на реализацию Закона Сахалинской области от 29 марта 2006 года № 20-ЗО "О наделении органов местного самоуправления государственными полномочиями Сахалинской области в сфере образования"</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04</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12301</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62500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4 812,4</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3 540,4</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5 019,1</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04</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12301</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62500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4 812,4</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3 540,4</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5 019,1</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Субсидии бюджетным учреждениям</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04</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12301</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62500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610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4 812,4</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3 540,4</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5 019,1</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Субвенция на реализацию Закона Сахалинской области от 3 августа 2009 года № 80-ЗО "О наделении органов местного самоуправления государственными полномочиями Сахалинской области по опеке и попечительству"</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04</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12301</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62600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Социальное обеспечение и иные выплаты населению</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04</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12301</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62600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300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Социальные выплаты гражданам, кроме публичных нормативных социальных выплат</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04</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12301</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62600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320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Иные выплаты населению</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04</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12301</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62600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360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 xml:space="preserve">Субвенция на реализацию Закона Сахалинской области от 3 августа 2009 года № 80-ЗО "О наделении органов местного самоуправления государственными полномочиями Сахалинской области по опеке и попечительству" </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04</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12301</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71701</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20 045,2</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31 411,0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34 853,0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Социальное обеспечение и иные выплаты населению</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04</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12301</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71701</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300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20 045,2</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31 411,0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34 853,0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Социальные выплаты гражданам, кроме публичных нормативных социальных выплат</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04</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12301</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71701</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320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20 045,2</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31 311,0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34 753,0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Иные выплаты населению</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04</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12301</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71701</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360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100,0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100,0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Другие вопросы в области социальной политики</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06</w:t>
            </w:r>
          </w:p>
        </w:tc>
        <w:tc>
          <w:tcPr>
            <w:tcW w:w="1984" w:type="dxa"/>
            <w:gridSpan w:val="2"/>
            <w:tcBorders>
              <w:top w:val="single" w:sz="4" w:space="0" w:color="000000"/>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 </w:t>
            </w:r>
          </w:p>
        </w:tc>
        <w:tc>
          <w:tcPr>
            <w:tcW w:w="709"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103,1</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Доступная среда в муниципальном образовании  «Макаровский городской округ» Сахалинской области</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06</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01000</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103,1</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Обеспечение уровня доступности муниципальных учреждений муниципального образования "Макаровский городской округ" Сахалинской области</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06</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01017</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103,1</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Субсидия муниципальным образованиям на обеспечение доступности приоритетных объектов и услуг в приоритетных сферах жизнедеятельности на территории муниципальных образований Сахалинской области</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06</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01017</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63020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100,0</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06</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01017</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63020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100,0</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Субсидии бюджетным учреждениям</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06</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01017</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63020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610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100,0</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Софинансирование субсидии на обеспечение доступности приоритетных объектов и услуг в приоритетных сферах жизнедеятельности на территории муниципальных образований Сахалинской области</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06</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01017</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S3020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3,1</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06</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01017</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S3020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3,1</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Субсидии бюджетным учреждениям</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06</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01017</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S3020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610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3,1</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Муниципальное казенное учреждение "Управление социальной политики" муниципального образования "Макаровский городской округ" Сахалинской области</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0"/>
                <w:szCs w:val="20"/>
              </w:rPr>
            </w:pPr>
            <w:r w:rsidRPr="00BA7487">
              <w:rPr>
                <w:rFonts w:ascii="Times New Roman" w:hAnsi="Times New Roman" w:cs="Times New Roman"/>
                <w:color w:val="000000"/>
                <w:sz w:val="20"/>
                <w:szCs w:val="20"/>
              </w:rPr>
              <w:t> </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0"/>
                <w:szCs w:val="20"/>
              </w:rPr>
            </w:pPr>
            <w:r w:rsidRPr="00BA7487">
              <w:rPr>
                <w:rFonts w:ascii="Times New Roman" w:hAnsi="Times New Roman" w:cs="Times New Roman"/>
                <w:color w:val="000000"/>
                <w:sz w:val="20"/>
                <w:szCs w:val="20"/>
              </w:rPr>
              <w:t> </w:t>
            </w:r>
          </w:p>
        </w:tc>
        <w:tc>
          <w:tcPr>
            <w:tcW w:w="1984" w:type="dxa"/>
            <w:gridSpan w:val="2"/>
            <w:tcBorders>
              <w:top w:val="single" w:sz="4" w:space="0" w:color="000000"/>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0"/>
                <w:szCs w:val="20"/>
              </w:rPr>
            </w:pPr>
            <w:r w:rsidRPr="00BA7487">
              <w:rPr>
                <w:rFonts w:ascii="Times New Roman" w:hAnsi="Times New Roman" w:cs="Times New Roman"/>
                <w:color w:val="000000"/>
                <w:sz w:val="20"/>
                <w:szCs w:val="20"/>
              </w:rPr>
              <w:t> </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0"/>
                <w:szCs w:val="20"/>
              </w:rPr>
            </w:pPr>
            <w:r w:rsidRPr="00BA7487">
              <w:rPr>
                <w:rFonts w:ascii="Times New Roman" w:hAnsi="Times New Roman" w:cs="Times New Roman"/>
                <w:color w:val="000000"/>
                <w:sz w:val="20"/>
                <w:szCs w:val="20"/>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244 358,7</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50 233,0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51 029,4</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ОБЩЕГОСУДАРСТВЕННЫЕ ВОПРОСЫ</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00</w:t>
            </w:r>
          </w:p>
        </w:tc>
        <w:tc>
          <w:tcPr>
            <w:tcW w:w="1984" w:type="dxa"/>
            <w:gridSpan w:val="2"/>
            <w:tcBorders>
              <w:top w:val="single" w:sz="4" w:space="0" w:color="000000"/>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2"/>
                <w:szCs w:val="22"/>
              </w:rPr>
            </w:pPr>
            <w:r w:rsidRPr="00BA7487">
              <w:rPr>
                <w:rFonts w:ascii="Times New Roman" w:hAnsi="Times New Roman" w:cs="Times New Roman"/>
                <w:b/>
                <w:bCs/>
                <w:color w:val="000000"/>
                <w:sz w:val="22"/>
                <w:szCs w:val="22"/>
              </w:rPr>
              <w:t> </w:t>
            </w:r>
          </w:p>
        </w:tc>
        <w:tc>
          <w:tcPr>
            <w:tcW w:w="709"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2"/>
                <w:szCs w:val="22"/>
              </w:rPr>
            </w:pPr>
            <w:r w:rsidRPr="00BA7487">
              <w:rPr>
                <w:rFonts w:ascii="Times New Roman" w:hAnsi="Times New Roman" w:cs="Times New Roman"/>
                <w:b/>
                <w:bCs/>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51 924,5</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12 500,0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12 500,0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Другие общегосударственные вопросы</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13</w:t>
            </w:r>
          </w:p>
        </w:tc>
        <w:tc>
          <w:tcPr>
            <w:tcW w:w="1984" w:type="dxa"/>
            <w:gridSpan w:val="2"/>
            <w:tcBorders>
              <w:top w:val="single" w:sz="4" w:space="0" w:color="000000"/>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 </w:t>
            </w:r>
          </w:p>
        </w:tc>
        <w:tc>
          <w:tcPr>
            <w:tcW w:w="709"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51 924,5</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12 500,0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12 500,0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Доступная среда в муниципальном образовании  «Макаровский городской округ» Сахалинской области</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13</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01000</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837,0</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приобретение специализированного автотранспорта, адаптированного для перевозки инвалидов и других МГН</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13</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01016</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837,0</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Иные обязательства, возникающие при реализации муниципальной программы</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13</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01016</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20990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837,0</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13</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01016</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20990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837,0</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13</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01016</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20990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837,0</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Развитие физической культуры, спорта и повышение эффективности молодежной политики  в муниципальном образовании «Макаровский городской округ» Сахалинской области</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13</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14000</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20,0</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Повышение эффективности реализации молодежной политики в муниципальном образовании «Макаровский городской округ» Сахалинской области»</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13</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14200</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20,0</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Муниципальная поддержка в сфере молодежной политики</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13</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14201</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20,0</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Реализация направления расходов основного мероприятия муниципальной программы</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13</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14201</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00990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20,0</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Социальное обеспечение и иные выплаты населению</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13</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14201</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00990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300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20,0</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Премии и гранты</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13</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14201</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00990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350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20,0</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Социальная поддержка населения муниципального образования «Макаровский городской округ» Сахалинской области</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13</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31000</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1 700,0</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Единовременная денежная выплата (ЕДВ) членам семьи военнослужащих, погибших (умерших) в ходе специальной военной операции</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13</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31001</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1 700,0</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Реализация направления расходов основного мероприятия муниципальной программы</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13</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31001</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00990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1 700,0</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Социальное обеспечение и иные выплаты населению</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13</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31001</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00990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300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1 700,0</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Социальные выплаты гражданам, кроме публичных нормативных социальных выплат</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13</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31001</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00990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320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1 700,0</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Прочие непрограммные расходы</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13</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56000</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49 367,5</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12 500,0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12 500,0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Обеспечение деятельности муниципальных казенных учреждений</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13</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56100</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49 367,5</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12 500,0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12 500,0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Муниципальное казенное учреждение "Управление социальной политики" муниципального образования "Макаровский городской округ" Сахалинской области</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13</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56109</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49 367,5</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12 500,0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12 500,0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Расходы на обеспечение деятельности муниципального казенного учреждения "Управление социальной политики" муниципального образования "Макаровский городской округ" Сахалинской области</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13</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56109</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00590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49 367,5</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12 500,0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12 500,0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13</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56109</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00590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100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39 300,3</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12 500,0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12 500,0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Расходы на выплаты персоналу казенных учреждений</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13</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56109</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00590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110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39 300,3</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12 500,0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12 500,0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13</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56109</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00590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1 325,7</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13</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56109</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00590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1 325,7</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Социальное обеспечение и иные выплаты населению</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13</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56109</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00590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300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8 740,0</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Иные выплаты населению</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13</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56109</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00590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360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8 740,0</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Иные бюджетные ассигнования</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13</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56109</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00590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800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1,5</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Уплата налогов, сборов и иных платежей</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13</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56109</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00590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850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1,5</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НАЦИОНАЛЬНАЯ ЭКОНОМИКА</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00</w:t>
            </w:r>
          </w:p>
        </w:tc>
        <w:tc>
          <w:tcPr>
            <w:tcW w:w="1984" w:type="dxa"/>
            <w:gridSpan w:val="2"/>
            <w:tcBorders>
              <w:top w:val="single" w:sz="4" w:space="0" w:color="000000"/>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2"/>
                <w:szCs w:val="22"/>
              </w:rPr>
            </w:pPr>
            <w:r w:rsidRPr="00BA7487">
              <w:rPr>
                <w:rFonts w:ascii="Times New Roman" w:hAnsi="Times New Roman" w:cs="Times New Roman"/>
                <w:b/>
                <w:bCs/>
                <w:color w:val="000000"/>
                <w:sz w:val="22"/>
                <w:szCs w:val="22"/>
              </w:rPr>
              <w:t> </w:t>
            </w:r>
          </w:p>
        </w:tc>
        <w:tc>
          <w:tcPr>
            <w:tcW w:w="709"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2"/>
                <w:szCs w:val="22"/>
              </w:rPr>
            </w:pPr>
            <w:r w:rsidRPr="00BA7487">
              <w:rPr>
                <w:rFonts w:ascii="Times New Roman" w:hAnsi="Times New Roman" w:cs="Times New Roman"/>
                <w:b/>
                <w:bCs/>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5 154,7</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Другие вопросы в области национальной экономики</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12</w:t>
            </w:r>
          </w:p>
        </w:tc>
        <w:tc>
          <w:tcPr>
            <w:tcW w:w="1984" w:type="dxa"/>
            <w:gridSpan w:val="2"/>
            <w:tcBorders>
              <w:top w:val="single" w:sz="4" w:space="0" w:color="000000"/>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 </w:t>
            </w:r>
          </w:p>
        </w:tc>
        <w:tc>
          <w:tcPr>
            <w:tcW w:w="709"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5 154,7</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Развитие физической культуры, спорта и повышение эффективности молодежной политики  в муниципальном образовании «Макаровский городской округ» Сахалинской области</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12</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14000</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5 154,7</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Развитие туризма на территории  МО «Макаровский городской округ» Сахалинской области</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12</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14300</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5 154,7</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Создание эффективного туристского продукта и развитие объектов туристской инфраструктуры на территории муниципального образования.</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12</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14301</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5 154,7</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Субсидия муниципальным образованиям Сахалинской области на создание условий для развития туризма</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12</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14301</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63300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5 000,0</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12</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14301</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63300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5 000,0</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12</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14301</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63300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5 000,0</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Софинансирование субсидии муниципальным образованиям Сахалинской области на создание условий для развития туризма</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12</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14301</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S3300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154,7</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12</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14301</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S3300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154,7</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12</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14301</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S3300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154,7</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ОБРАЗОВАНИЕ</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00</w:t>
            </w:r>
          </w:p>
        </w:tc>
        <w:tc>
          <w:tcPr>
            <w:tcW w:w="1984" w:type="dxa"/>
            <w:gridSpan w:val="2"/>
            <w:tcBorders>
              <w:top w:val="single" w:sz="4" w:space="0" w:color="000000"/>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2"/>
                <w:szCs w:val="22"/>
              </w:rPr>
            </w:pPr>
            <w:r w:rsidRPr="00BA7487">
              <w:rPr>
                <w:rFonts w:ascii="Times New Roman" w:hAnsi="Times New Roman" w:cs="Times New Roman"/>
                <w:b/>
                <w:bCs/>
                <w:color w:val="000000"/>
                <w:sz w:val="22"/>
                <w:szCs w:val="22"/>
              </w:rPr>
              <w:t> </w:t>
            </w:r>
          </w:p>
        </w:tc>
        <w:tc>
          <w:tcPr>
            <w:tcW w:w="709"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2"/>
                <w:szCs w:val="22"/>
              </w:rPr>
            </w:pPr>
            <w:r w:rsidRPr="00BA7487">
              <w:rPr>
                <w:rFonts w:ascii="Times New Roman" w:hAnsi="Times New Roman" w:cs="Times New Roman"/>
                <w:b/>
                <w:bCs/>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58 370,7</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5 330,0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5 330,0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Общее образование</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02</w:t>
            </w:r>
          </w:p>
        </w:tc>
        <w:tc>
          <w:tcPr>
            <w:tcW w:w="1984" w:type="dxa"/>
            <w:gridSpan w:val="2"/>
            <w:tcBorders>
              <w:top w:val="single" w:sz="4" w:space="0" w:color="000000"/>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 </w:t>
            </w:r>
          </w:p>
        </w:tc>
        <w:tc>
          <w:tcPr>
            <w:tcW w:w="709"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20 418,2</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5 310,0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5 310,0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Развитие физической культуры, спорта и повышение эффективности молодежной политики  в муниципальном образовании «Макаровский городской округ» Сахалинской области</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14000</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Повышение эффективности реализации молодежной политики в муниципальном образовании «Макаровский городской округ» Сахалинской области»</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14200</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Муниципальная поддержка в сфере молодежной политики</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14201</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Реализация направления расходов основного мероприятия муниципальной программы</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14201</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00990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14201</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00990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Субсидии бюджетным учреждениям</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14201</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00990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610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Развитие сферы  культуры муниципального образования «Макаровский городской округ» Сахалинской области</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19000</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20 418,2</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5 300,0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5 300,0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Поддержка и развитие образования в сфере культуры и искусства</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19006</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20 418,2</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5 300,0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5 300,0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Реализация направления расходов основного мероприятия муниципальной программы</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19006</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00990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20 418,2</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5 300,0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5 300,0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19006</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00990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20 418,2</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5 300,0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5 300,0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Субсидии бюджетным учреждениям</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19006</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00990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610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20 418,2</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5 300,0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5 300,0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Дополнительное образование детей</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03</w:t>
            </w:r>
          </w:p>
        </w:tc>
        <w:tc>
          <w:tcPr>
            <w:tcW w:w="1984" w:type="dxa"/>
            <w:gridSpan w:val="2"/>
            <w:tcBorders>
              <w:top w:val="single" w:sz="4" w:space="0" w:color="000000"/>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 </w:t>
            </w:r>
          </w:p>
        </w:tc>
        <w:tc>
          <w:tcPr>
            <w:tcW w:w="709"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37 712,6</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Развитие сферы  культуры муниципального образования «Макаровский городской округ» Сахалинской области</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19000</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37 712,6</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Поддержка и развитие образования в сфере культуры и искусства</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19006</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20 629,2</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Субсидия муниципальным образованиям на развитие культуры</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19006</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63110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19 985,1</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19006</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63110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19 985,1</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Субсидии бюджетным учреждениям</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19006</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63110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610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19 985,1</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Софинансирование субсидии муниципальным образованиям Сахалинской области на развитие культуры</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19006</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S3110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644,1</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19006</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S3110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644,1</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Субсидии бюджетным учреждениям</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19006</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S3110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610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644,1</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Федеральный проект "Культурная среда"</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190A1</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17 083,4</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Субсидии муниципальным образованиям Сахалинской области на развитие культуры</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190A1</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55190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17 083,4</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190A1</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55190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17 083,4</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Субсидии бюджетным учреждениям</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190A1</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55190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610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17 083,4</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Молодежная политика</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07</w:t>
            </w:r>
          </w:p>
        </w:tc>
        <w:tc>
          <w:tcPr>
            <w:tcW w:w="1984" w:type="dxa"/>
            <w:gridSpan w:val="2"/>
            <w:tcBorders>
              <w:top w:val="single" w:sz="4" w:space="0" w:color="000000"/>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 </w:t>
            </w:r>
          </w:p>
        </w:tc>
        <w:tc>
          <w:tcPr>
            <w:tcW w:w="709"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239,9</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20,0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20,0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Развитие физической культуры, спорта и повышение эффективности молодежной политики  в муниципальном образовании «Макаровский городской округ» Сахалинской области</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07</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14000</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189,8</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Развитие физической культуры и спорта в муниципальном образовании «Макаровский городской округ» Сахалинской области</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07</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14100</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189,8</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Занятость подростков в каникулярное время</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07</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14106</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189,8</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Реализация направления расходов основного мероприятия муниципальной программы</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07</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14106</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00990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189,8</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07</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14106</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00990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189,8</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Субсидии бюджетным учреждениям</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07</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14106</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00990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610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189,8</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Развитие сферы  культуры муниципального образования «Макаровский городской округ» Сахалинской области</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07</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19000</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50,1</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Развитие  культурно - досугового обслуживания населения</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07</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19003</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50,1</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Реализация направления расходов основного мероприятия муниципальной программы</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07</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19003</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00990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50,1</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07</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19003</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00990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50,1</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Субсидии бюджетным учреждениям</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07</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19003</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00990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610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50,1</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КУЛЬТУРА, КИНЕМАТОГРАФИЯ</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08</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00</w:t>
            </w:r>
          </w:p>
        </w:tc>
        <w:tc>
          <w:tcPr>
            <w:tcW w:w="1984" w:type="dxa"/>
            <w:gridSpan w:val="2"/>
            <w:tcBorders>
              <w:top w:val="single" w:sz="4" w:space="0" w:color="000000"/>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2"/>
                <w:szCs w:val="22"/>
              </w:rPr>
            </w:pPr>
            <w:r w:rsidRPr="00BA7487">
              <w:rPr>
                <w:rFonts w:ascii="Times New Roman" w:hAnsi="Times New Roman" w:cs="Times New Roman"/>
                <w:b/>
                <w:bCs/>
                <w:color w:val="000000"/>
                <w:sz w:val="22"/>
                <w:szCs w:val="22"/>
              </w:rPr>
              <w:t> </w:t>
            </w:r>
          </w:p>
        </w:tc>
        <w:tc>
          <w:tcPr>
            <w:tcW w:w="709"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2"/>
                <w:szCs w:val="22"/>
              </w:rPr>
            </w:pPr>
            <w:r w:rsidRPr="00BA7487">
              <w:rPr>
                <w:rFonts w:ascii="Times New Roman" w:hAnsi="Times New Roman" w:cs="Times New Roman"/>
                <w:b/>
                <w:bCs/>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78 299,8</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20 521,5</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21 317,9</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Культура</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08</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01</w:t>
            </w:r>
          </w:p>
        </w:tc>
        <w:tc>
          <w:tcPr>
            <w:tcW w:w="1984" w:type="dxa"/>
            <w:gridSpan w:val="2"/>
            <w:tcBorders>
              <w:top w:val="single" w:sz="4" w:space="0" w:color="000000"/>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 </w:t>
            </w:r>
          </w:p>
        </w:tc>
        <w:tc>
          <w:tcPr>
            <w:tcW w:w="709"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78 299,8</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20 521,5</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21 317,9</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Доступная среда в муниципальном образовании  «Макаровский городской округ» Сахалинской области</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08</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01</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01000</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20,0</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Проведение дня инвалидов</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08</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01</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01008</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20,0</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Реализация направления расходов основного мероприятия муниципальной программы</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08</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01</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01008</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00990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20,0</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08</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01</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01008</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00990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20,0</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Субсидии бюджетным учреждениям</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08</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01</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01008</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00990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610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20,0</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Комплексные меры противодействия злоупотреблению наркотиками и их незаконному обороту в МО «Макаровский городской округ» Сахалинской области</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08</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01</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07000</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63,0</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Профилактические мероприятия приуроченные к международному дню борьбы с наркоманией</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08</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01</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07001</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20,0</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Реализация направления расходов основного мероприятия муниципальной программы</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08</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01</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07001</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00990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20,0</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08</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01</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07001</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00990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20,0</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Субсидии бюджетным учреждениям</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08</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01</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07001</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00990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610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20,0</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Проведение культурно-массовых и досуговых мероприятий для учащихся образовательных учреждений и их  родителей</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08</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01</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07005</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43,0</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Реализация направления расходов основного мероприятия муниципальной программы</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08</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01</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07005</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00990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43,0</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08</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01</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07005</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00990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43,0</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Субсидии бюджетным учреждениям</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08</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01</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07005</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00990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610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43,0</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Развитие физической культуры, спорта и повышение эффективности молодежной политики  в муниципальном образовании «Макаровский городской округ» Сахалинской области</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08</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01</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14000</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120,3</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Повышение эффективности реализации молодежной политики в муниципальном образовании «Макаровский городской округ» Сахалинской области»</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08</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01</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14200</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120,3</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Муниципальная поддержка в сфере молодежной политики</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08</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01</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14201</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120,3</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Реализация направления расходов основного мероприятия муниципальной программы</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08</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01</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14201</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00990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120,3</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08</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01</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14201</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00990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120,3</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Субсидии бюджетным учреждениям</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08</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01</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14201</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00990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610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120,3</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Развитие сферы  культуры муниципального образования «Макаровский городской округ» Сахалинской области</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08</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01</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19000</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78 096,5</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20 521,5</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21 317,9</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Сохранение и популяризация объектов культурного наследия, находящихся на территории муниципального образования «Макаровский городской округ»</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08</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01</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19001</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3 213,7</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849,0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861,2</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Реализация направления расходов основного мероприятия муниципальной программы</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08</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01</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19001</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00990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3 213,7</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849,0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861,2</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08</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01</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19001</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00990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100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2 186,1</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648,0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660,2</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Расходы на выплаты персоналу казенных учреждений</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08</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01</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19001</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00990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110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2 186,1</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648,0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660,2</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08</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01</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19001</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00990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1 026,6</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200,0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200,0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08</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01</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19001</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00990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1 026,6</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200,0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200,0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Иные бюджетные ассигнования</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08</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01</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19001</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00990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800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1,0</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Уплата налогов, сборов и иных платежей</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08</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01</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19001</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00990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850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1,0</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Развитие библиотечного дела</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08</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01</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19002</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37 281,6</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8 200,0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8 200,0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Реализация направления расходов основного мероприятия муниципальной программы</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08</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01</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19002</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00990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23 106,2</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8 200,0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8 200,0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08</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01</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19002</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00990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23 106,2</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8 200,0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8 200,0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Субсидии бюджетным учреждениям</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08</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01</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19002</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00990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610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23 106,2</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8 200,0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8 200,0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Субсидии муниципальным образованиям Сахалинской области на развитие культуры</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08</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01</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19002</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63110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13 718,6</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08</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01</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19002</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63110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13 718,6</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Субсидии бюджетным учреждениям</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08</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01</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19002</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63110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610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13 718,6</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Софинансирование субсидии муниципальным образованиям Сахалинской области на развитие культуры</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08</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01</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19002</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S3110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456,8</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08</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01</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19002</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S3110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456,8</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Субсидии бюджетным учреждениям</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08</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01</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19002</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S3110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610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456,8</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Развитие  культурно - досугового обслуживания населения</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08</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01</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19003</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34 776,2</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11 472,5</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12 256,7</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Реализация направления расходов основного мероприятия муниципальной программы</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08</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01</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19003</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00990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34 776,2</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11 472,5</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12 256,7</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08</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01</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19003</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00990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34 776,2</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11 472,5</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12 256,7</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Субсидии бюджетным учреждениям</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08</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01</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19003</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00990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610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34 776,2</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11 472,5</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12 256,7</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Развитие социально-культурной деятельности</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08</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01</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19007</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2 825,0</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Реализация направления расходов основного мероприятия муниципальной программы</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08</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01</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19007</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00990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2 825,0</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08</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01</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19007</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00990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2 825,0</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Субсидии бюджетным учреждениям</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08</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01</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19007</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00990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610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2 825,0</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СОЦИАЛЬНАЯ ПОЛИТИКА</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00</w:t>
            </w:r>
          </w:p>
        </w:tc>
        <w:tc>
          <w:tcPr>
            <w:tcW w:w="1984" w:type="dxa"/>
            <w:gridSpan w:val="2"/>
            <w:tcBorders>
              <w:top w:val="single" w:sz="4" w:space="0" w:color="000000"/>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2"/>
                <w:szCs w:val="22"/>
              </w:rPr>
            </w:pPr>
            <w:r w:rsidRPr="00BA7487">
              <w:rPr>
                <w:rFonts w:ascii="Times New Roman" w:hAnsi="Times New Roman" w:cs="Times New Roman"/>
                <w:b/>
                <w:bCs/>
                <w:color w:val="000000"/>
                <w:sz w:val="22"/>
                <w:szCs w:val="22"/>
              </w:rPr>
              <w:t> </w:t>
            </w:r>
          </w:p>
        </w:tc>
        <w:tc>
          <w:tcPr>
            <w:tcW w:w="709"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2"/>
                <w:szCs w:val="22"/>
              </w:rPr>
            </w:pPr>
            <w:r w:rsidRPr="00BA7487">
              <w:rPr>
                <w:rFonts w:ascii="Times New Roman" w:hAnsi="Times New Roman" w:cs="Times New Roman"/>
                <w:b/>
                <w:bCs/>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3 337,6</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2 042,4</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2 042,4</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Социальное обеспечение населения</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03</w:t>
            </w:r>
          </w:p>
        </w:tc>
        <w:tc>
          <w:tcPr>
            <w:tcW w:w="1984" w:type="dxa"/>
            <w:gridSpan w:val="2"/>
            <w:tcBorders>
              <w:top w:val="single" w:sz="4" w:space="0" w:color="000000"/>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 </w:t>
            </w:r>
          </w:p>
        </w:tc>
        <w:tc>
          <w:tcPr>
            <w:tcW w:w="709"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245,7</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Развитие сферы  культуры муниципального образования «Макаровский городской округ» Сахалинской области</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19000</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245,7</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Развитие библиотечного дела</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19002</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59,3</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Реализация направления расходов основного мероприятия муниципальной программы</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19002</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00990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59,3</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19002</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00990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59,3</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Субсидии бюджетным учреждениям</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19002</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00990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610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59,3</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Развитие  культурно - досугового обслуживания населения</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19003</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186,4</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Реализация направления расходов основного мероприятия муниципальной программы</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19003</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00990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186,4</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19003</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00990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186,4</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Субсидии бюджетным учреждениям</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19003</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00990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610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186,4</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Другие вопросы в области социальной политики</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06</w:t>
            </w:r>
          </w:p>
        </w:tc>
        <w:tc>
          <w:tcPr>
            <w:tcW w:w="1984" w:type="dxa"/>
            <w:gridSpan w:val="2"/>
            <w:tcBorders>
              <w:top w:val="single" w:sz="4" w:space="0" w:color="000000"/>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 </w:t>
            </w:r>
          </w:p>
        </w:tc>
        <w:tc>
          <w:tcPr>
            <w:tcW w:w="709"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3 091,9</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2 042,4</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2 042,4</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Доступная среда в муниципальном образовании  «Макаровский городской округ» Сахалинской области</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06</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01000</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1 911,2</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363,3</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363,3</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Обеспечение уровня доступности муниципальных учреждений муниципального образования "Макаровский городской округ" Сахалинской области</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06</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01017</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1 911,2</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363,3</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363,3</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Субсидия муниципальным образованиям на обеспечение доступности приоритетных объектов и услуг в приоритетных сферах жизнедеятельности на территории муниципальных образований Сахалинской области</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06</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01017</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63020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1 853,8</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352,4</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352,4</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06</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01017</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63020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1 853,8</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352,4</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352,4</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Субсидии бюджетным учреждениям</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06</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01017</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63020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610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1 853,8</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352,4</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352,4</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Софинансирование субсидии на обеспечение доступности приоритетных объектов и услуг в приоритетных сферах жизнедеятельности на территории муниципальных образований Сахалинской области</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06</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01017</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S3020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57,4</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10,9</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10,9</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06</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01017</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S3020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57,4</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10,9</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10,9</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Субсидии бюджетным учреждениям</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06</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01017</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S3020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610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57,4</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10,9</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10,9</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Прочие непрограммные расходы</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06</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56000</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1 180,7</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1 679,1</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1 679,1</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Обеспечение деятельности муниципальных казенных учреждений</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06</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56100</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1 180,7</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1 679,1</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1 679,1</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Муниципальное казенное учреждение "Управление социальной политики" муниципального образования "Макаровский городской округ" Сахалинской области</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06</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56109</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1 180,7</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1 679,1</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1 679,1</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Субвенция муниципальным образованиям Сахалинской области на реализацию Закона Сахалинской области "О наделении органов местного самоуправления государственными полномочиями Сахалинской области по опеке и попечительству"</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06</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56109</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62600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1 180,7</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1 679,1</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1 679,1</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06</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56109</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62600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100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964,8</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1 236,7</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1 236,7</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Расходы на выплаты персоналу казенных учреждений</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06</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56109</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62600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110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964,8</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1 236,7</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1 236,7</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06</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56109</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62600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215,9</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442,4</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442,4</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06</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56109</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62600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215,9</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442,4</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442,4</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ФИЗИЧЕСКАЯ КУЛЬТУРА И СПОРТ</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11</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00</w:t>
            </w:r>
          </w:p>
        </w:tc>
        <w:tc>
          <w:tcPr>
            <w:tcW w:w="1984" w:type="dxa"/>
            <w:gridSpan w:val="2"/>
            <w:tcBorders>
              <w:top w:val="single" w:sz="4" w:space="0" w:color="000000"/>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2"/>
                <w:szCs w:val="22"/>
              </w:rPr>
            </w:pPr>
            <w:r w:rsidRPr="00BA7487">
              <w:rPr>
                <w:rFonts w:ascii="Times New Roman" w:hAnsi="Times New Roman" w:cs="Times New Roman"/>
                <w:b/>
                <w:bCs/>
                <w:color w:val="000000"/>
                <w:sz w:val="22"/>
                <w:szCs w:val="22"/>
              </w:rPr>
              <w:t> </w:t>
            </w:r>
          </w:p>
        </w:tc>
        <w:tc>
          <w:tcPr>
            <w:tcW w:w="709"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2"/>
                <w:szCs w:val="22"/>
              </w:rPr>
            </w:pPr>
            <w:r w:rsidRPr="00BA7487">
              <w:rPr>
                <w:rFonts w:ascii="Times New Roman" w:hAnsi="Times New Roman" w:cs="Times New Roman"/>
                <w:b/>
                <w:bCs/>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41 544,5</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7 794,1</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7 794,1</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Физическая культура</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11</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01</w:t>
            </w:r>
          </w:p>
        </w:tc>
        <w:tc>
          <w:tcPr>
            <w:tcW w:w="1984" w:type="dxa"/>
            <w:gridSpan w:val="2"/>
            <w:tcBorders>
              <w:top w:val="single" w:sz="4" w:space="0" w:color="000000"/>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 </w:t>
            </w:r>
          </w:p>
        </w:tc>
        <w:tc>
          <w:tcPr>
            <w:tcW w:w="709"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1 365,7</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589,1</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589,1</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Развитие физической культуры, спорта и повышение эффективности молодежной политики  в муниципальном образовании «Макаровский городской округ» Сахалинской области</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11</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01</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14000</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1 365,7</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589,1</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589,1</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Развитие физической культуры и спорта в муниципальном образовании «Макаровский городской округ» Сахалинской области</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11</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01</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14100</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1 365,7</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589,1</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589,1</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Развитие массовой физической культуры и спорта</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11</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01</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14101</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1 365,7</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589,1</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589,1</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Реализация направления расходов основного мероприятия муниципальной программы</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11</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01</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14101</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00990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1 365,7</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589,1</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589,1</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11</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01</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14101</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00990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1 365,7</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589,1</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589,1</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Субсидии бюджетным учреждениям</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11</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01</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14101</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00990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610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1 365,7</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589,1</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589,1</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Массовый спорт</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11</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02</w:t>
            </w:r>
          </w:p>
        </w:tc>
        <w:tc>
          <w:tcPr>
            <w:tcW w:w="1984" w:type="dxa"/>
            <w:gridSpan w:val="2"/>
            <w:tcBorders>
              <w:top w:val="single" w:sz="4" w:space="0" w:color="000000"/>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 </w:t>
            </w:r>
          </w:p>
        </w:tc>
        <w:tc>
          <w:tcPr>
            <w:tcW w:w="709"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5 948,2</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Развитие физической культуры, спорта и повышение эффективности молодежной политики  в муниципальном образовании «Макаровский городской округ» Сахалинской области</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11</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14000</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5 948,2</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Развитие физической культуры и спорта в муниципальном образовании «Макаровский городской округ» Сахалинской области</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11</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14100</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5 948,2</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Развитие спорта высших достижений и системы подготовки спортивного резерва</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11</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14102</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448,2</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Субсидия муниципальным образованиям на развитие физической культуры и спорта</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11</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14102</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63130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434,6</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11</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14102</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63130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434,6</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Субсидии бюджетным учреждениям</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11</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14102</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63130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610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434,6</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Софинансирование субсидии на развитие физической культуры и спорта</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11</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14102</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S3130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13,6</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11</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14102</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S3130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13,6</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Субсидии бюджетным учреждениям</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11</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14102</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S3130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610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13,6</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Развитие инфраструктуры и модернизация объектов в сфере физической культуры и спорта</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11</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14103</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5 500,0</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Субсидия муниципальным образованиям на развитие физической культуры и спорта</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11</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14103</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63130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5 335,0</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11</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14103</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63130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5 335,0</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Субсидии бюджетным учреждениям</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11</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14103</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63130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610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5 335,0</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Софинансирование субсидии муниципальным образованиям Сахалинской области на развитие физической культуры, спорта, туризма и молодежной политики за счет средств местного бюджета</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11</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14103</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S3130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165,0</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11</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14103</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S3130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165,0</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Субсидии бюджетным учреждениям</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11</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14103</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S3130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610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165,0</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Спорт высших достижений</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11</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03</w:t>
            </w:r>
          </w:p>
        </w:tc>
        <w:tc>
          <w:tcPr>
            <w:tcW w:w="1984" w:type="dxa"/>
            <w:gridSpan w:val="2"/>
            <w:tcBorders>
              <w:top w:val="single" w:sz="4" w:space="0" w:color="000000"/>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 </w:t>
            </w:r>
          </w:p>
        </w:tc>
        <w:tc>
          <w:tcPr>
            <w:tcW w:w="709"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34 230,6</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7 205,0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7 205,0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Профилактика терроризма и экстремизма в МО «Макаровский городской округ» Сахалинской области</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11</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06000</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10,0</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Профилактические мероприятия</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11</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06002</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10,0</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Реализация направления расходов основного мероприятия муниципальной программы</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11</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06002</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00990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10,0</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11</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06002</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00990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10,0</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Субсидии бюджетным учреждениям</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11</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06002</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00990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610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10,0</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Комплексные меры противодействия злоупотреблению наркотиками и их незаконному обороту в МО «Макаровский городской округ» Сахалинской области</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11</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07000</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52,0</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Проведение ежегодных спортивных мероприятий для детей, подростков и молодёжи под девизом «Спорт против наркотиков»</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11</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07004</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32,0</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Реализация направления расходов основного мероприятия муниципальной программы</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11</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07004</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00990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32,0</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11</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07004</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00990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32,0</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Субсидии бюджетным учреждениям</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11</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07004</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00990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610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32,0</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Организация изготовления и размещение социальной рекламы по пропаганде здорового образа жизни, профилактике наркомании</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11</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07007</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20,0</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Реализация направления расходов основного мероприятия муниципальной программы</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11</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07007</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00990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20,0</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11</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07007</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00990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20,0</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Субсидии бюджетным учреждениям</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11</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07007</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00990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610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20,0</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Развитие физической культуры, спорта и повышение эффективности молодежной политики  в муниципальном образовании «Макаровский городской округ» Сахалинской области</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11</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14000</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34 168,6</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7 205,0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7 205,0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Развитие физической культуры и спорта в муниципальном образовании «Макаровский городской округ» Сахалинской области</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11</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14100</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34 034,0</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7 205,0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7 205,0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Развитие массовой физической культуры и спорта</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11</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14101</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1 498,1</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Реализация направления расходов основного мероприятия муниципальной программы</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11</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14101</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00990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1 498,1</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11</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14101</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00990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1 498,1</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Субсидии бюджетным учреждениям</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11</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14101</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00990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610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1 498,1</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Развитие спорта высших достижений и системы подготовки спортивного резерва</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11</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14102</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31 260,7</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7 200,0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7 200,0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Реализация направления расходов основного мероприятия муниципальной программы</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11</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14102</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00990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31 260,7</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7 200,0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7 200,0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11</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14102</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00990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31 260,7</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7 200,0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7 200,0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Субсидии бюджетным учреждениям</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11</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14102</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00990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610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31 260,7</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7 200,0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7 200,0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Развитие инфраструктуры и модернизация объектов в сфере физической культуры и спорта</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11</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14103</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1 275,2</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5,0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5,0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Реализация направления расходов основного мероприятия муниципальной программы</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11</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14103</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00990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5,0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5,0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11</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14103</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00990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5,0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5,0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Субсидии бюджетным учреждениям</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11</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14103</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00990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610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5,0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5,0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Субсидия муниципальным образованиям на развитие физической культуры и спорта</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11</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14103</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63130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1 236,9</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11</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14103</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63130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1 236,9</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Субсидии бюджетным учреждениям</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11</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14103</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63130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610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1 236,9</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Софинансирование субсидии муниципальным образованиям Сахалинской области на развитие физической культуры, спорта, туризма и молодежной политики за счет средств местного бюджета</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11</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14103</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S3130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38,3</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11</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14103</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S3130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38,3</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Субсидии бюджетным учреждениям</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11</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14103</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S3130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610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38,3</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Повышение эффективности реализации молодежной политики в муниципальном образовании «Макаровский городской округ» Сахалинской области»</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11</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14200</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134,6</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Муниципальная поддержка в сфере молодежной политики</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11</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14201</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134,6</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Реализация направления расходов основного мероприятия муниципальной программы</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11</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14201</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00990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134,6</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11</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14201</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00990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134,6</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Субсидии бюджетным учреждениям</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11</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14201</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00990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610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134,6</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СРЕДСТВА МАССОВОЙ ИНФОРМАЦИИ</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12</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00</w:t>
            </w:r>
          </w:p>
        </w:tc>
        <w:tc>
          <w:tcPr>
            <w:tcW w:w="1984" w:type="dxa"/>
            <w:gridSpan w:val="2"/>
            <w:tcBorders>
              <w:top w:val="single" w:sz="4" w:space="0" w:color="000000"/>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2"/>
                <w:szCs w:val="22"/>
              </w:rPr>
            </w:pPr>
            <w:r w:rsidRPr="00BA7487">
              <w:rPr>
                <w:rFonts w:ascii="Times New Roman" w:hAnsi="Times New Roman" w:cs="Times New Roman"/>
                <w:b/>
                <w:bCs/>
                <w:color w:val="000000"/>
                <w:sz w:val="22"/>
                <w:szCs w:val="22"/>
              </w:rPr>
              <w:t> </w:t>
            </w:r>
          </w:p>
        </w:tc>
        <w:tc>
          <w:tcPr>
            <w:tcW w:w="709"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2"/>
                <w:szCs w:val="22"/>
              </w:rPr>
            </w:pPr>
            <w:r w:rsidRPr="00BA7487">
              <w:rPr>
                <w:rFonts w:ascii="Times New Roman" w:hAnsi="Times New Roman" w:cs="Times New Roman"/>
                <w:b/>
                <w:bCs/>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5 726,9</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2 045,0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2 045,0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Периодическая печать и издательства</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12</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02</w:t>
            </w:r>
          </w:p>
        </w:tc>
        <w:tc>
          <w:tcPr>
            <w:tcW w:w="1984" w:type="dxa"/>
            <w:gridSpan w:val="2"/>
            <w:tcBorders>
              <w:top w:val="single" w:sz="4" w:space="0" w:color="000000"/>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 </w:t>
            </w:r>
          </w:p>
        </w:tc>
        <w:tc>
          <w:tcPr>
            <w:tcW w:w="709"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5 726,9</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2 045,0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2 045,0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Прочие непрограммные расходы</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12</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56000</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5 726,9</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2 045,0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2 045,0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Обеспечение деятельности муниципальных бюджетных учреждений</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12</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56200</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5 726,9</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2 045,0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2 045,0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Муниципальное бюджетное  учреждение  "Редакция газеты "Новая газета""</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12</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56205</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5 726,9</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2 045,0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2 045,0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Обеспечение деятельности муниципального бюджетного  учреждения  "Редакция газеты "Новая газета""</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12</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56205</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00690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5 726,9</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2 045,0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2 045,0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12</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56205</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00690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5 726,9</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2 045,0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2 045,0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Субсидии бюджетным учреждениям</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12</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56205</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00690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610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5 726,9</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2 045,0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2 045,0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Контрольно-счетный орган муниципального образования "Макаровский городской округ"</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911</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0"/>
                <w:szCs w:val="20"/>
              </w:rPr>
            </w:pPr>
            <w:r w:rsidRPr="00BA7487">
              <w:rPr>
                <w:rFonts w:ascii="Times New Roman" w:hAnsi="Times New Roman" w:cs="Times New Roman"/>
                <w:color w:val="000000"/>
                <w:sz w:val="20"/>
                <w:szCs w:val="20"/>
              </w:rPr>
              <w:t> </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0"/>
                <w:szCs w:val="20"/>
              </w:rPr>
            </w:pPr>
            <w:r w:rsidRPr="00BA7487">
              <w:rPr>
                <w:rFonts w:ascii="Times New Roman" w:hAnsi="Times New Roman" w:cs="Times New Roman"/>
                <w:color w:val="000000"/>
                <w:sz w:val="20"/>
                <w:szCs w:val="20"/>
              </w:rPr>
              <w:t> </w:t>
            </w:r>
          </w:p>
        </w:tc>
        <w:tc>
          <w:tcPr>
            <w:tcW w:w="1984" w:type="dxa"/>
            <w:gridSpan w:val="2"/>
            <w:tcBorders>
              <w:top w:val="single" w:sz="4" w:space="0" w:color="000000"/>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0"/>
                <w:szCs w:val="20"/>
              </w:rPr>
            </w:pPr>
            <w:r w:rsidRPr="00BA7487">
              <w:rPr>
                <w:rFonts w:ascii="Times New Roman" w:hAnsi="Times New Roman" w:cs="Times New Roman"/>
                <w:color w:val="000000"/>
                <w:sz w:val="20"/>
                <w:szCs w:val="20"/>
              </w:rPr>
              <w:t> </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0"/>
                <w:szCs w:val="20"/>
              </w:rPr>
            </w:pPr>
            <w:r w:rsidRPr="00BA7487">
              <w:rPr>
                <w:rFonts w:ascii="Times New Roman" w:hAnsi="Times New Roman" w:cs="Times New Roman"/>
                <w:color w:val="000000"/>
                <w:sz w:val="20"/>
                <w:szCs w:val="20"/>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4 329,0</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930,9</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944,3</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ОБЩЕГОСУДАРСТВЕННЫЕ ВОПРОСЫ</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911</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00</w:t>
            </w:r>
          </w:p>
        </w:tc>
        <w:tc>
          <w:tcPr>
            <w:tcW w:w="1984" w:type="dxa"/>
            <w:gridSpan w:val="2"/>
            <w:tcBorders>
              <w:top w:val="single" w:sz="4" w:space="0" w:color="000000"/>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2"/>
                <w:szCs w:val="22"/>
              </w:rPr>
            </w:pPr>
            <w:r w:rsidRPr="00BA7487">
              <w:rPr>
                <w:rFonts w:ascii="Times New Roman" w:hAnsi="Times New Roman" w:cs="Times New Roman"/>
                <w:b/>
                <w:bCs/>
                <w:color w:val="000000"/>
                <w:sz w:val="22"/>
                <w:szCs w:val="22"/>
              </w:rPr>
              <w:t> </w:t>
            </w:r>
          </w:p>
        </w:tc>
        <w:tc>
          <w:tcPr>
            <w:tcW w:w="709"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2"/>
                <w:szCs w:val="22"/>
              </w:rPr>
            </w:pPr>
            <w:r w:rsidRPr="00BA7487">
              <w:rPr>
                <w:rFonts w:ascii="Times New Roman" w:hAnsi="Times New Roman" w:cs="Times New Roman"/>
                <w:b/>
                <w:bCs/>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4 329,0</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930,9</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944,3</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911</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06</w:t>
            </w:r>
          </w:p>
        </w:tc>
        <w:tc>
          <w:tcPr>
            <w:tcW w:w="1984" w:type="dxa"/>
            <w:gridSpan w:val="2"/>
            <w:tcBorders>
              <w:top w:val="single" w:sz="4" w:space="0" w:color="000000"/>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 </w:t>
            </w:r>
          </w:p>
        </w:tc>
        <w:tc>
          <w:tcPr>
            <w:tcW w:w="709"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4 329,0</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930,9</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944,3</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Повышение эффективности деятельности органов местного самоуправления муниципального образования "Макаровский городской округ" Сахалинской области</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911</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06</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26000</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4 329,0</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930,9</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944,3</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Расходы на содержание и обеспечение деятельности органов местного самоуправления МО "Макаровский городской округ"</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911</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06</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26007</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4 329,0</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930,9</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944,3</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Расходы на выплаты по оплате труда работников органов местного самоуправления</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911</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06</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26007</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00110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4 283,7</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930,9</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944,3</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911</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06</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26007</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00110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100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4 283,7</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930,9</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944,3</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911</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06</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26007</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00110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120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4 283,7</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930,9</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944,3</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Расходы на обеспечение функций органов местного самоуправления</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911</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06</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26007</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00190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2"/>
                <w:szCs w:val="22"/>
              </w:rPr>
            </w:pPr>
            <w:r w:rsidRPr="00BA7487">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45,3</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911</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06</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26007</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00190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100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911</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06</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26007</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00190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120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911</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06</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26007</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00190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45,3</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911</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06</w:t>
            </w:r>
          </w:p>
        </w:tc>
        <w:tc>
          <w:tcPr>
            <w:tcW w:w="992" w:type="dxa"/>
            <w:tcBorders>
              <w:top w:val="nil"/>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26007</w:t>
            </w:r>
          </w:p>
        </w:tc>
        <w:tc>
          <w:tcPr>
            <w:tcW w:w="992"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00190</w:t>
            </w:r>
          </w:p>
        </w:tc>
        <w:tc>
          <w:tcPr>
            <w:tcW w:w="709"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rPr>
                <w:rFonts w:ascii="Times New Roman" w:hAnsi="Times New Roman" w:cs="Times New Roman"/>
                <w:color w:val="000000"/>
                <w:sz w:val="24"/>
                <w:szCs w:val="24"/>
              </w:rPr>
            </w:pPr>
            <w:r w:rsidRPr="00BA7487">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45,3</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color w:val="000000"/>
                <w:sz w:val="24"/>
                <w:szCs w:val="24"/>
              </w:rPr>
            </w:pPr>
            <w:r w:rsidRPr="00BA7487">
              <w:rPr>
                <w:rFonts w:ascii="Times New Roman" w:hAnsi="Times New Roman" w:cs="Times New Roman"/>
                <w:color w:val="000000"/>
                <w:sz w:val="24"/>
                <w:szCs w:val="24"/>
              </w:rPr>
              <w:t>0,0</w:t>
            </w:r>
          </w:p>
        </w:tc>
      </w:tr>
      <w:tr w:rsidR="00BA7487" w:rsidRPr="00BA7487" w:rsidTr="00F84744">
        <w:tc>
          <w:tcPr>
            <w:tcW w:w="5812" w:type="dxa"/>
            <w:tcBorders>
              <w:top w:val="nil"/>
              <w:left w:val="single" w:sz="4" w:space="0" w:color="000000"/>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Итого</w:t>
            </w:r>
          </w:p>
        </w:tc>
        <w:tc>
          <w:tcPr>
            <w:tcW w:w="851" w:type="dxa"/>
            <w:tcBorders>
              <w:top w:val="nil"/>
              <w:left w:val="single" w:sz="4" w:space="0" w:color="000000"/>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 </w:t>
            </w:r>
          </w:p>
        </w:tc>
        <w:tc>
          <w:tcPr>
            <w:tcW w:w="3827" w:type="dxa"/>
            <w:gridSpan w:val="5"/>
            <w:tcBorders>
              <w:top w:val="single" w:sz="4" w:space="0" w:color="000000"/>
              <w:left w:val="nil"/>
              <w:bottom w:val="single" w:sz="4" w:space="0" w:color="000000"/>
              <w:right w:val="nil"/>
            </w:tcBorders>
            <w:shd w:val="clear" w:color="auto" w:fill="auto"/>
            <w:vAlign w:val="bottom"/>
            <w:hideMark/>
          </w:tcPr>
          <w:p w:rsidR="00BA7487" w:rsidRPr="00BA7487" w:rsidRDefault="00BA7487" w:rsidP="00BA7487">
            <w:pPr>
              <w:autoSpaceDE/>
              <w:autoSpaceDN/>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 </w:t>
            </w:r>
          </w:p>
        </w:tc>
        <w:tc>
          <w:tcPr>
            <w:tcW w:w="1417" w:type="dxa"/>
            <w:tcBorders>
              <w:top w:val="nil"/>
              <w:left w:val="single" w:sz="4" w:space="0" w:color="000000"/>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2 770 658,3</w:t>
            </w:r>
          </w:p>
        </w:tc>
        <w:tc>
          <w:tcPr>
            <w:tcW w:w="1418"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1 369 768,5</w:t>
            </w:r>
          </w:p>
        </w:tc>
        <w:tc>
          <w:tcPr>
            <w:tcW w:w="1276" w:type="dxa"/>
            <w:tcBorders>
              <w:top w:val="nil"/>
              <w:left w:val="nil"/>
              <w:bottom w:val="single" w:sz="4" w:space="0" w:color="000000"/>
              <w:right w:val="single" w:sz="4" w:space="0" w:color="000000"/>
            </w:tcBorders>
            <w:shd w:val="clear" w:color="auto" w:fill="auto"/>
            <w:vAlign w:val="bottom"/>
            <w:hideMark/>
          </w:tcPr>
          <w:p w:rsidR="00BA7487" w:rsidRPr="00BA7487" w:rsidRDefault="00BA7487" w:rsidP="00BA7487">
            <w:pPr>
              <w:autoSpaceDE/>
              <w:autoSpaceDN/>
              <w:jc w:val="right"/>
              <w:rPr>
                <w:rFonts w:ascii="Times New Roman" w:hAnsi="Times New Roman" w:cs="Times New Roman"/>
                <w:b/>
                <w:bCs/>
                <w:color w:val="000000"/>
                <w:sz w:val="24"/>
                <w:szCs w:val="24"/>
              </w:rPr>
            </w:pPr>
            <w:r w:rsidRPr="00BA7487">
              <w:rPr>
                <w:rFonts w:ascii="Times New Roman" w:hAnsi="Times New Roman" w:cs="Times New Roman"/>
                <w:b/>
                <w:bCs/>
                <w:color w:val="000000"/>
                <w:sz w:val="24"/>
                <w:szCs w:val="24"/>
              </w:rPr>
              <w:t>906 596,5</w:t>
            </w:r>
          </w:p>
        </w:tc>
      </w:tr>
    </w:tbl>
    <w:p w:rsidR="00F87EF5" w:rsidRDefault="00F87EF5" w:rsidP="00A7005D">
      <w:pPr>
        <w:suppressAutoHyphens/>
        <w:jc w:val="right"/>
        <w:rPr>
          <w:rFonts w:ascii="Times New Roman" w:hAnsi="Times New Roman" w:cs="Times New Roman"/>
          <w:sz w:val="22"/>
          <w:szCs w:val="22"/>
        </w:rPr>
      </w:pPr>
    </w:p>
    <w:p w:rsidR="00F87EF5" w:rsidRDefault="00F87EF5" w:rsidP="00A7005D">
      <w:pPr>
        <w:suppressAutoHyphens/>
        <w:jc w:val="right"/>
        <w:rPr>
          <w:rFonts w:ascii="Times New Roman" w:hAnsi="Times New Roman" w:cs="Times New Roman"/>
          <w:sz w:val="22"/>
          <w:szCs w:val="22"/>
        </w:rPr>
      </w:pPr>
    </w:p>
    <w:p w:rsidR="00F87EF5" w:rsidRDefault="00F87EF5" w:rsidP="00A7005D">
      <w:pPr>
        <w:suppressAutoHyphens/>
        <w:jc w:val="right"/>
        <w:rPr>
          <w:rFonts w:ascii="Times New Roman" w:hAnsi="Times New Roman" w:cs="Times New Roman"/>
          <w:sz w:val="22"/>
          <w:szCs w:val="22"/>
        </w:rPr>
      </w:pPr>
    </w:p>
    <w:p w:rsidR="00F87EF5" w:rsidRDefault="00F87EF5" w:rsidP="00A7005D">
      <w:pPr>
        <w:suppressAutoHyphens/>
        <w:jc w:val="right"/>
        <w:rPr>
          <w:rFonts w:ascii="Times New Roman" w:hAnsi="Times New Roman" w:cs="Times New Roman"/>
          <w:sz w:val="22"/>
          <w:szCs w:val="22"/>
        </w:rPr>
      </w:pPr>
    </w:p>
    <w:p w:rsidR="00F87EF5" w:rsidRDefault="00F87EF5" w:rsidP="00A7005D">
      <w:pPr>
        <w:suppressAutoHyphens/>
        <w:jc w:val="right"/>
        <w:rPr>
          <w:rFonts w:ascii="Times New Roman" w:hAnsi="Times New Roman" w:cs="Times New Roman"/>
          <w:sz w:val="22"/>
          <w:szCs w:val="22"/>
        </w:rPr>
      </w:pPr>
    </w:p>
    <w:p w:rsidR="00F87EF5" w:rsidRDefault="00F87EF5" w:rsidP="00A7005D">
      <w:pPr>
        <w:suppressAutoHyphens/>
        <w:jc w:val="right"/>
        <w:rPr>
          <w:rFonts w:ascii="Times New Roman" w:hAnsi="Times New Roman" w:cs="Times New Roman"/>
          <w:sz w:val="22"/>
          <w:szCs w:val="22"/>
        </w:rPr>
      </w:pPr>
    </w:p>
    <w:p w:rsidR="00F87EF5" w:rsidRDefault="00F87EF5" w:rsidP="00A7005D">
      <w:pPr>
        <w:suppressAutoHyphens/>
        <w:jc w:val="right"/>
        <w:rPr>
          <w:rFonts w:ascii="Times New Roman" w:hAnsi="Times New Roman" w:cs="Times New Roman"/>
          <w:sz w:val="22"/>
          <w:szCs w:val="22"/>
        </w:rPr>
      </w:pPr>
    </w:p>
    <w:p w:rsidR="00F87EF5" w:rsidRDefault="00F87EF5" w:rsidP="00A7005D">
      <w:pPr>
        <w:suppressAutoHyphens/>
        <w:jc w:val="right"/>
        <w:rPr>
          <w:rFonts w:ascii="Times New Roman" w:hAnsi="Times New Roman" w:cs="Times New Roman"/>
          <w:sz w:val="22"/>
          <w:szCs w:val="22"/>
        </w:rPr>
      </w:pPr>
    </w:p>
    <w:p w:rsidR="00F87EF5" w:rsidRDefault="00F87EF5" w:rsidP="00A7005D">
      <w:pPr>
        <w:suppressAutoHyphens/>
        <w:jc w:val="right"/>
        <w:rPr>
          <w:rFonts w:ascii="Times New Roman" w:hAnsi="Times New Roman" w:cs="Times New Roman"/>
          <w:sz w:val="22"/>
          <w:szCs w:val="22"/>
        </w:rPr>
      </w:pPr>
    </w:p>
    <w:p w:rsidR="00F87EF5" w:rsidRDefault="00F87EF5" w:rsidP="00A7005D">
      <w:pPr>
        <w:suppressAutoHyphens/>
        <w:jc w:val="right"/>
        <w:rPr>
          <w:rFonts w:ascii="Times New Roman" w:hAnsi="Times New Roman" w:cs="Times New Roman"/>
          <w:sz w:val="22"/>
          <w:szCs w:val="22"/>
        </w:rPr>
      </w:pPr>
    </w:p>
    <w:p w:rsidR="00F87EF5" w:rsidRDefault="00F87EF5" w:rsidP="00A7005D">
      <w:pPr>
        <w:suppressAutoHyphens/>
        <w:jc w:val="right"/>
        <w:rPr>
          <w:rFonts w:ascii="Times New Roman" w:hAnsi="Times New Roman" w:cs="Times New Roman"/>
          <w:sz w:val="22"/>
          <w:szCs w:val="22"/>
        </w:rPr>
      </w:pPr>
    </w:p>
    <w:p w:rsidR="00F87EF5" w:rsidRDefault="00F87EF5" w:rsidP="00A7005D">
      <w:pPr>
        <w:suppressAutoHyphens/>
        <w:jc w:val="right"/>
        <w:rPr>
          <w:rFonts w:ascii="Times New Roman" w:hAnsi="Times New Roman" w:cs="Times New Roman"/>
          <w:sz w:val="22"/>
          <w:szCs w:val="22"/>
        </w:rPr>
      </w:pPr>
    </w:p>
    <w:p w:rsidR="00F87EF5" w:rsidRDefault="00F87EF5" w:rsidP="00A7005D">
      <w:pPr>
        <w:suppressAutoHyphens/>
        <w:jc w:val="right"/>
        <w:rPr>
          <w:rFonts w:ascii="Times New Roman" w:hAnsi="Times New Roman" w:cs="Times New Roman"/>
          <w:sz w:val="22"/>
          <w:szCs w:val="22"/>
        </w:rPr>
      </w:pPr>
    </w:p>
    <w:p w:rsidR="00F87EF5" w:rsidRDefault="00F87EF5" w:rsidP="00A7005D">
      <w:pPr>
        <w:suppressAutoHyphens/>
        <w:jc w:val="right"/>
        <w:rPr>
          <w:rFonts w:ascii="Times New Roman" w:hAnsi="Times New Roman" w:cs="Times New Roman"/>
          <w:sz w:val="22"/>
          <w:szCs w:val="22"/>
        </w:rPr>
      </w:pPr>
    </w:p>
    <w:p w:rsidR="00513D16" w:rsidRDefault="00513D16" w:rsidP="00513D16">
      <w:pPr>
        <w:suppressAutoHyphens/>
        <w:rPr>
          <w:rFonts w:ascii="Times New Roman" w:hAnsi="Times New Roman" w:cs="Times New Roman"/>
          <w:sz w:val="22"/>
          <w:szCs w:val="22"/>
        </w:rPr>
      </w:pPr>
    </w:p>
    <w:p w:rsidR="00513D16" w:rsidRDefault="00513D16" w:rsidP="00513D16">
      <w:pPr>
        <w:suppressAutoHyphens/>
        <w:jc w:val="right"/>
        <w:rPr>
          <w:rFonts w:ascii="Times New Roman" w:hAnsi="Times New Roman" w:cs="Times New Roman"/>
          <w:sz w:val="22"/>
          <w:szCs w:val="22"/>
        </w:rPr>
      </w:pPr>
      <w:r w:rsidRPr="00C23804">
        <w:rPr>
          <w:rFonts w:ascii="Times New Roman" w:hAnsi="Times New Roman" w:cs="Times New Roman"/>
          <w:sz w:val="22"/>
          <w:szCs w:val="22"/>
        </w:rPr>
        <w:t xml:space="preserve">Приложение № </w:t>
      </w:r>
      <w:r>
        <w:rPr>
          <w:rFonts w:ascii="Times New Roman" w:hAnsi="Times New Roman" w:cs="Times New Roman"/>
          <w:sz w:val="22"/>
          <w:szCs w:val="22"/>
        </w:rPr>
        <w:t>4</w:t>
      </w:r>
    </w:p>
    <w:p w:rsidR="00513D16" w:rsidRDefault="00513D16" w:rsidP="00513D16">
      <w:pPr>
        <w:suppressAutoHyphens/>
        <w:jc w:val="right"/>
        <w:rPr>
          <w:rFonts w:ascii="Times New Roman" w:hAnsi="Times New Roman" w:cs="Times New Roman"/>
          <w:sz w:val="22"/>
          <w:szCs w:val="22"/>
        </w:rPr>
      </w:pPr>
      <w:r w:rsidRPr="00C23804">
        <w:rPr>
          <w:rFonts w:ascii="Times New Roman" w:hAnsi="Times New Roman" w:cs="Times New Roman"/>
          <w:sz w:val="22"/>
          <w:szCs w:val="22"/>
        </w:rPr>
        <w:t>к решениюСобрания</w:t>
      </w:r>
    </w:p>
    <w:p w:rsidR="00513D16" w:rsidRPr="0017587D" w:rsidRDefault="00513D16" w:rsidP="00513D16">
      <w:pPr>
        <w:suppressAutoHyphens/>
        <w:jc w:val="right"/>
        <w:rPr>
          <w:rFonts w:ascii="Times New Roman" w:hAnsi="Times New Roman" w:cs="Times New Roman"/>
          <w:sz w:val="22"/>
          <w:szCs w:val="22"/>
        </w:rPr>
      </w:pPr>
      <w:r w:rsidRPr="0017587D">
        <w:rPr>
          <w:rFonts w:ascii="Times New Roman" w:hAnsi="Times New Roman" w:cs="Times New Roman"/>
          <w:sz w:val="22"/>
          <w:szCs w:val="22"/>
        </w:rPr>
        <w:t>муниципального образования</w:t>
      </w:r>
    </w:p>
    <w:p w:rsidR="00513D16" w:rsidRPr="0017587D" w:rsidRDefault="00513D16" w:rsidP="00513D16">
      <w:pPr>
        <w:pStyle w:val="af4"/>
        <w:suppressAutoHyphens/>
        <w:jc w:val="right"/>
        <w:rPr>
          <w:rFonts w:ascii="Times New Roman" w:hAnsi="Times New Roman" w:cs="Times New Roman"/>
          <w:sz w:val="22"/>
          <w:szCs w:val="22"/>
        </w:rPr>
      </w:pPr>
      <w:r w:rsidRPr="0017587D">
        <w:rPr>
          <w:rFonts w:ascii="Times New Roman" w:hAnsi="Times New Roman" w:cs="Times New Roman"/>
          <w:sz w:val="22"/>
          <w:szCs w:val="22"/>
        </w:rPr>
        <w:t>«Макаровский городской округ»</w:t>
      </w:r>
    </w:p>
    <w:p w:rsidR="00513D16" w:rsidRDefault="00513D16" w:rsidP="00513D16">
      <w:pPr>
        <w:pStyle w:val="af4"/>
        <w:tabs>
          <w:tab w:val="center" w:pos="7370"/>
          <w:tab w:val="right" w:pos="9638"/>
        </w:tabs>
        <w:suppressAutoHyphens/>
        <w:jc w:val="right"/>
        <w:rPr>
          <w:rFonts w:ascii="Times New Roman" w:hAnsi="Times New Roman" w:cs="Times New Roman"/>
          <w:sz w:val="22"/>
          <w:szCs w:val="22"/>
        </w:rPr>
      </w:pPr>
      <w:r w:rsidRPr="0017587D">
        <w:rPr>
          <w:rFonts w:ascii="Times New Roman" w:hAnsi="Times New Roman" w:cs="Times New Roman"/>
          <w:sz w:val="22"/>
          <w:szCs w:val="22"/>
        </w:rPr>
        <w:t>от 21.12.2023 № 3</w:t>
      </w:r>
      <w:r>
        <w:rPr>
          <w:rFonts w:ascii="Times New Roman" w:hAnsi="Times New Roman" w:cs="Times New Roman"/>
          <w:sz w:val="22"/>
          <w:szCs w:val="22"/>
        </w:rPr>
        <w:t>2</w:t>
      </w:r>
    </w:p>
    <w:p w:rsidR="00513D16" w:rsidRPr="00C23804" w:rsidRDefault="00513D16" w:rsidP="00513D16">
      <w:pPr>
        <w:pStyle w:val="af4"/>
        <w:tabs>
          <w:tab w:val="center" w:pos="7370"/>
          <w:tab w:val="right" w:pos="9638"/>
        </w:tabs>
        <w:suppressAutoHyphens/>
        <w:jc w:val="right"/>
        <w:rPr>
          <w:rFonts w:ascii="Times New Roman" w:hAnsi="Times New Roman" w:cs="Times New Roman"/>
          <w:sz w:val="22"/>
          <w:szCs w:val="22"/>
        </w:rPr>
      </w:pPr>
    </w:p>
    <w:p w:rsidR="00513D16" w:rsidRPr="00C23804" w:rsidRDefault="00513D16" w:rsidP="00513D16">
      <w:pPr>
        <w:suppressAutoHyphens/>
        <w:jc w:val="center"/>
        <w:rPr>
          <w:rFonts w:ascii="Times New Roman" w:hAnsi="Times New Roman" w:cs="Times New Roman"/>
          <w:b/>
          <w:sz w:val="22"/>
          <w:szCs w:val="22"/>
        </w:rPr>
      </w:pPr>
      <w:r w:rsidRPr="00C23804">
        <w:rPr>
          <w:rFonts w:ascii="Times New Roman" w:hAnsi="Times New Roman" w:cs="Times New Roman"/>
          <w:b/>
          <w:sz w:val="22"/>
          <w:szCs w:val="22"/>
        </w:rPr>
        <w:t>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местного бюджета на 202</w:t>
      </w:r>
      <w:r>
        <w:rPr>
          <w:rFonts w:ascii="Times New Roman" w:hAnsi="Times New Roman" w:cs="Times New Roman"/>
          <w:b/>
          <w:sz w:val="22"/>
          <w:szCs w:val="22"/>
        </w:rPr>
        <w:t>4</w:t>
      </w:r>
      <w:r w:rsidRPr="00C23804">
        <w:rPr>
          <w:rFonts w:ascii="Times New Roman" w:hAnsi="Times New Roman" w:cs="Times New Roman"/>
          <w:b/>
          <w:sz w:val="22"/>
          <w:szCs w:val="22"/>
        </w:rPr>
        <w:t xml:space="preserve"> год и на плановый период 202</w:t>
      </w:r>
      <w:r>
        <w:rPr>
          <w:rFonts w:ascii="Times New Roman" w:hAnsi="Times New Roman" w:cs="Times New Roman"/>
          <w:b/>
          <w:sz w:val="22"/>
          <w:szCs w:val="22"/>
        </w:rPr>
        <w:t>5</w:t>
      </w:r>
      <w:r w:rsidRPr="00C23804">
        <w:rPr>
          <w:rFonts w:ascii="Times New Roman" w:hAnsi="Times New Roman" w:cs="Times New Roman"/>
          <w:b/>
          <w:sz w:val="22"/>
          <w:szCs w:val="22"/>
        </w:rPr>
        <w:t xml:space="preserve"> -202</w:t>
      </w:r>
      <w:r>
        <w:rPr>
          <w:rFonts w:ascii="Times New Roman" w:hAnsi="Times New Roman" w:cs="Times New Roman"/>
          <w:b/>
          <w:sz w:val="22"/>
          <w:szCs w:val="22"/>
        </w:rPr>
        <w:t>6</w:t>
      </w:r>
      <w:r w:rsidRPr="00C23804">
        <w:rPr>
          <w:rFonts w:ascii="Times New Roman" w:hAnsi="Times New Roman" w:cs="Times New Roman"/>
          <w:b/>
          <w:sz w:val="22"/>
          <w:szCs w:val="22"/>
        </w:rPr>
        <w:t xml:space="preserve"> годов</w:t>
      </w:r>
    </w:p>
    <w:p w:rsidR="00513D16" w:rsidRPr="00B64D8C" w:rsidRDefault="00513D16" w:rsidP="00B64D8C">
      <w:pPr>
        <w:suppressAutoHyphens/>
        <w:jc w:val="center"/>
        <w:rPr>
          <w:rFonts w:ascii="Times New Roman" w:hAnsi="Times New Roman" w:cs="Times New Roman"/>
          <w:sz w:val="24"/>
          <w:szCs w:val="24"/>
        </w:rPr>
      </w:pPr>
      <w:r w:rsidRPr="00C23804">
        <w:rPr>
          <w:rFonts w:ascii="Times New Roman" w:hAnsi="Times New Roman" w:cs="Times New Roman"/>
          <w:sz w:val="24"/>
          <w:szCs w:val="24"/>
        </w:rPr>
        <w:t>(тыс. рублей)</w:t>
      </w:r>
    </w:p>
    <w:tbl>
      <w:tblPr>
        <w:tblW w:w="14601" w:type="dxa"/>
        <w:tblInd w:w="108" w:type="dxa"/>
        <w:tblLook w:val="04A0"/>
      </w:tblPr>
      <w:tblGrid>
        <w:gridCol w:w="6521"/>
        <w:gridCol w:w="709"/>
        <w:gridCol w:w="567"/>
        <w:gridCol w:w="992"/>
        <w:gridCol w:w="992"/>
        <w:gridCol w:w="709"/>
        <w:gridCol w:w="1417"/>
        <w:gridCol w:w="1418"/>
        <w:gridCol w:w="1276"/>
      </w:tblGrid>
      <w:tr w:rsidR="00853860" w:rsidRPr="00853860" w:rsidTr="00B64D8C">
        <w:tc>
          <w:tcPr>
            <w:tcW w:w="652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53860" w:rsidRPr="00853860" w:rsidRDefault="00853860" w:rsidP="00853860">
            <w:pPr>
              <w:autoSpaceDE/>
              <w:autoSpaceDN/>
              <w:jc w:val="center"/>
              <w:rPr>
                <w:rFonts w:ascii="Times New Roman" w:hAnsi="Times New Roman" w:cs="Times New Roman"/>
                <w:b/>
                <w:bCs/>
                <w:color w:val="000000"/>
                <w:sz w:val="24"/>
                <w:szCs w:val="24"/>
              </w:rPr>
            </w:pPr>
            <w:r w:rsidRPr="00853860">
              <w:rPr>
                <w:rFonts w:ascii="Times New Roman" w:hAnsi="Times New Roman" w:cs="Times New Roman"/>
                <w:b/>
                <w:bCs/>
                <w:color w:val="000000"/>
                <w:sz w:val="24"/>
                <w:szCs w:val="24"/>
              </w:rPr>
              <w:t>Наименование</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53860" w:rsidRPr="00853860" w:rsidRDefault="00853860" w:rsidP="00853860">
            <w:pPr>
              <w:autoSpaceDE/>
              <w:autoSpaceDN/>
              <w:jc w:val="center"/>
              <w:rPr>
                <w:rFonts w:ascii="Times New Roman" w:hAnsi="Times New Roman" w:cs="Times New Roman"/>
                <w:b/>
                <w:bCs/>
                <w:color w:val="000000"/>
                <w:sz w:val="24"/>
                <w:szCs w:val="24"/>
              </w:rPr>
            </w:pPr>
            <w:r w:rsidRPr="00853860">
              <w:rPr>
                <w:rFonts w:ascii="Times New Roman" w:hAnsi="Times New Roman" w:cs="Times New Roman"/>
                <w:b/>
                <w:bCs/>
                <w:color w:val="000000"/>
                <w:sz w:val="24"/>
                <w:szCs w:val="24"/>
              </w:rPr>
              <w:t>Рз</w:t>
            </w:r>
          </w:p>
        </w:tc>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53860" w:rsidRPr="00853860" w:rsidRDefault="00853860" w:rsidP="00853860">
            <w:pPr>
              <w:autoSpaceDE/>
              <w:autoSpaceDN/>
              <w:jc w:val="center"/>
              <w:rPr>
                <w:rFonts w:ascii="Times New Roman" w:hAnsi="Times New Roman" w:cs="Times New Roman"/>
                <w:b/>
                <w:bCs/>
                <w:color w:val="000000"/>
                <w:sz w:val="24"/>
                <w:szCs w:val="24"/>
              </w:rPr>
            </w:pPr>
            <w:r w:rsidRPr="00853860">
              <w:rPr>
                <w:rFonts w:ascii="Times New Roman" w:hAnsi="Times New Roman" w:cs="Times New Roman"/>
                <w:b/>
                <w:bCs/>
                <w:color w:val="000000"/>
                <w:sz w:val="24"/>
                <w:szCs w:val="24"/>
              </w:rPr>
              <w:t>Пр</w:t>
            </w:r>
          </w:p>
        </w:tc>
        <w:tc>
          <w:tcPr>
            <w:tcW w:w="198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53860" w:rsidRPr="00853860" w:rsidRDefault="00853860" w:rsidP="00853860">
            <w:pPr>
              <w:autoSpaceDE/>
              <w:autoSpaceDN/>
              <w:jc w:val="center"/>
              <w:rPr>
                <w:rFonts w:ascii="Times New Roman" w:hAnsi="Times New Roman" w:cs="Times New Roman"/>
                <w:b/>
                <w:bCs/>
                <w:color w:val="000000"/>
                <w:sz w:val="24"/>
                <w:szCs w:val="24"/>
              </w:rPr>
            </w:pPr>
            <w:r w:rsidRPr="00853860">
              <w:rPr>
                <w:rFonts w:ascii="Times New Roman" w:hAnsi="Times New Roman" w:cs="Times New Roman"/>
                <w:b/>
                <w:bCs/>
                <w:color w:val="000000"/>
                <w:sz w:val="24"/>
                <w:szCs w:val="24"/>
              </w:rPr>
              <w:t>Цср</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53860" w:rsidRPr="00853860" w:rsidRDefault="00853860" w:rsidP="00853860">
            <w:pPr>
              <w:autoSpaceDE/>
              <w:autoSpaceDN/>
              <w:jc w:val="center"/>
              <w:rPr>
                <w:rFonts w:ascii="Times New Roman" w:hAnsi="Times New Roman" w:cs="Times New Roman"/>
                <w:b/>
                <w:bCs/>
                <w:color w:val="000000"/>
                <w:sz w:val="24"/>
                <w:szCs w:val="24"/>
              </w:rPr>
            </w:pPr>
            <w:r w:rsidRPr="00853860">
              <w:rPr>
                <w:rFonts w:ascii="Times New Roman" w:hAnsi="Times New Roman" w:cs="Times New Roman"/>
                <w:b/>
                <w:bCs/>
                <w:color w:val="000000"/>
                <w:sz w:val="24"/>
                <w:szCs w:val="24"/>
              </w:rPr>
              <w:t>Вр</w:t>
            </w:r>
          </w:p>
        </w:tc>
        <w:tc>
          <w:tcPr>
            <w:tcW w:w="4111" w:type="dxa"/>
            <w:gridSpan w:val="3"/>
            <w:tcBorders>
              <w:top w:val="single" w:sz="4" w:space="0" w:color="000000"/>
              <w:left w:val="nil"/>
              <w:bottom w:val="single" w:sz="4" w:space="0" w:color="000000"/>
              <w:right w:val="single" w:sz="4" w:space="0" w:color="000000"/>
            </w:tcBorders>
            <w:shd w:val="clear" w:color="auto" w:fill="auto"/>
            <w:vAlign w:val="center"/>
            <w:hideMark/>
          </w:tcPr>
          <w:p w:rsidR="00853860" w:rsidRPr="00853860" w:rsidRDefault="00853860" w:rsidP="00853860">
            <w:pPr>
              <w:autoSpaceDE/>
              <w:autoSpaceDN/>
              <w:jc w:val="center"/>
              <w:rPr>
                <w:rFonts w:ascii="Times New Roman" w:hAnsi="Times New Roman" w:cs="Times New Roman"/>
                <w:b/>
                <w:bCs/>
                <w:color w:val="000000"/>
                <w:sz w:val="24"/>
                <w:szCs w:val="24"/>
              </w:rPr>
            </w:pPr>
            <w:r w:rsidRPr="00853860">
              <w:rPr>
                <w:rFonts w:ascii="Times New Roman" w:hAnsi="Times New Roman" w:cs="Times New Roman"/>
                <w:b/>
                <w:bCs/>
                <w:color w:val="000000"/>
                <w:sz w:val="24"/>
                <w:szCs w:val="24"/>
              </w:rPr>
              <w:t>Сумма</w:t>
            </w:r>
          </w:p>
        </w:tc>
      </w:tr>
      <w:tr w:rsidR="00853860" w:rsidRPr="00853860" w:rsidTr="00B64D8C">
        <w:tc>
          <w:tcPr>
            <w:tcW w:w="6521" w:type="dxa"/>
            <w:vMerge/>
            <w:tcBorders>
              <w:top w:val="single" w:sz="4" w:space="0" w:color="000000"/>
              <w:left w:val="single" w:sz="4" w:space="0" w:color="000000"/>
              <w:bottom w:val="single" w:sz="4" w:space="0" w:color="000000"/>
              <w:right w:val="single" w:sz="4" w:space="0" w:color="000000"/>
            </w:tcBorders>
            <w:vAlign w:val="center"/>
            <w:hideMark/>
          </w:tcPr>
          <w:p w:rsidR="00853860" w:rsidRPr="00853860" w:rsidRDefault="00853860" w:rsidP="00853860">
            <w:pPr>
              <w:autoSpaceDE/>
              <w:autoSpaceDN/>
              <w:rPr>
                <w:rFonts w:ascii="Times New Roman" w:hAnsi="Times New Roman" w:cs="Times New Roman"/>
                <w:b/>
                <w:bCs/>
                <w:color w:val="000000"/>
                <w:sz w:val="24"/>
                <w:szCs w:val="24"/>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853860" w:rsidRPr="00853860" w:rsidRDefault="00853860" w:rsidP="00853860">
            <w:pPr>
              <w:autoSpaceDE/>
              <w:autoSpaceDN/>
              <w:rPr>
                <w:rFonts w:ascii="Times New Roman" w:hAnsi="Times New Roman" w:cs="Times New Roman"/>
                <w:b/>
                <w:bCs/>
                <w:color w:val="000000"/>
                <w:sz w:val="24"/>
                <w:szCs w:val="24"/>
              </w:rPr>
            </w:pPr>
          </w:p>
        </w:tc>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853860" w:rsidRPr="00853860" w:rsidRDefault="00853860" w:rsidP="00853860">
            <w:pPr>
              <w:autoSpaceDE/>
              <w:autoSpaceDN/>
              <w:rPr>
                <w:rFonts w:ascii="Times New Roman" w:hAnsi="Times New Roman" w:cs="Times New Roman"/>
                <w:b/>
                <w:bCs/>
                <w:color w:val="000000"/>
                <w:sz w:val="24"/>
                <w:szCs w:val="24"/>
              </w:rPr>
            </w:pPr>
          </w:p>
        </w:tc>
        <w:tc>
          <w:tcPr>
            <w:tcW w:w="1984" w:type="dxa"/>
            <w:gridSpan w:val="2"/>
            <w:vMerge/>
            <w:tcBorders>
              <w:top w:val="single" w:sz="4" w:space="0" w:color="000000"/>
              <w:left w:val="single" w:sz="4" w:space="0" w:color="000000"/>
              <w:bottom w:val="single" w:sz="4" w:space="0" w:color="000000"/>
              <w:right w:val="single" w:sz="4" w:space="0" w:color="000000"/>
            </w:tcBorders>
            <w:vAlign w:val="center"/>
            <w:hideMark/>
          </w:tcPr>
          <w:p w:rsidR="00853860" w:rsidRPr="00853860" w:rsidRDefault="00853860" w:rsidP="00853860">
            <w:pPr>
              <w:autoSpaceDE/>
              <w:autoSpaceDN/>
              <w:rPr>
                <w:rFonts w:ascii="Times New Roman" w:hAnsi="Times New Roman" w:cs="Times New Roman"/>
                <w:b/>
                <w:bCs/>
                <w:color w:val="000000"/>
                <w:sz w:val="24"/>
                <w:szCs w:val="24"/>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853860" w:rsidRPr="00853860" w:rsidRDefault="00853860" w:rsidP="00853860">
            <w:pPr>
              <w:autoSpaceDE/>
              <w:autoSpaceDN/>
              <w:rPr>
                <w:rFonts w:ascii="Times New Roman" w:hAnsi="Times New Roman" w:cs="Times New Roman"/>
                <w:b/>
                <w:bCs/>
                <w:color w:val="000000"/>
                <w:sz w:val="24"/>
                <w:szCs w:val="24"/>
              </w:rPr>
            </w:pPr>
          </w:p>
        </w:tc>
        <w:tc>
          <w:tcPr>
            <w:tcW w:w="1417" w:type="dxa"/>
            <w:tcBorders>
              <w:top w:val="nil"/>
              <w:left w:val="nil"/>
              <w:bottom w:val="single" w:sz="4" w:space="0" w:color="000000"/>
              <w:right w:val="single" w:sz="4" w:space="0" w:color="000000"/>
            </w:tcBorders>
            <w:shd w:val="clear" w:color="auto" w:fill="auto"/>
            <w:vAlign w:val="center"/>
            <w:hideMark/>
          </w:tcPr>
          <w:p w:rsidR="00853860" w:rsidRPr="00853860" w:rsidRDefault="00853860" w:rsidP="00853860">
            <w:pPr>
              <w:autoSpaceDE/>
              <w:autoSpaceDN/>
              <w:jc w:val="center"/>
              <w:rPr>
                <w:rFonts w:ascii="Times New Roman" w:hAnsi="Times New Roman" w:cs="Times New Roman"/>
                <w:b/>
                <w:bCs/>
                <w:color w:val="000000"/>
                <w:sz w:val="24"/>
                <w:szCs w:val="24"/>
              </w:rPr>
            </w:pPr>
            <w:r w:rsidRPr="00853860">
              <w:rPr>
                <w:rFonts w:ascii="Times New Roman" w:hAnsi="Times New Roman" w:cs="Times New Roman"/>
                <w:b/>
                <w:bCs/>
                <w:color w:val="000000"/>
                <w:sz w:val="24"/>
                <w:szCs w:val="24"/>
              </w:rPr>
              <w:t>2024 год</w:t>
            </w:r>
          </w:p>
        </w:tc>
        <w:tc>
          <w:tcPr>
            <w:tcW w:w="1418" w:type="dxa"/>
            <w:tcBorders>
              <w:top w:val="nil"/>
              <w:left w:val="nil"/>
              <w:bottom w:val="single" w:sz="4" w:space="0" w:color="000000"/>
              <w:right w:val="single" w:sz="4" w:space="0" w:color="000000"/>
            </w:tcBorders>
            <w:shd w:val="clear" w:color="auto" w:fill="auto"/>
            <w:vAlign w:val="center"/>
            <w:hideMark/>
          </w:tcPr>
          <w:p w:rsidR="00853860" w:rsidRPr="00853860" w:rsidRDefault="00853860" w:rsidP="00853860">
            <w:pPr>
              <w:autoSpaceDE/>
              <w:autoSpaceDN/>
              <w:jc w:val="center"/>
              <w:rPr>
                <w:rFonts w:ascii="Times New Roman" w:hAnsi="Times New Roman" w:cs="Times New Roman"/>
                <w:b/>
                <w:bCs/>
                <w:color w:val="000000"/>
                <w:sz w:val="24"/>
                <w:szCs w:val="24"/>
              </w:rPr>
            </w:pPr>
            <w:r w:rsidRPr="00853860">
              <w:rPr>
                <w:rFonts w:ascii="Times New Roman" w:hAnsi="Times New Roman" w:cs="Times New Roman"/>
                <w:b/>
                <w:bCs/>
                <w:color w:val="000000"/>
                <w:sz w:val="24"/>
                <w:szCs w:val="24"/>
              </w:rPr>
              <w:t>2025 год</w:t>
            </w:r>
          </w:p>
        </w:tc>
        <w:tc>
          <w:tcPr>
            <w:tcW w:w="1276" w:type="dxa"/>
            <w:tcBorders>
              <w:top w:val="nil"/>
              <w:left w:val="nil"/>
              <w:bottom w:val="single" w:sz="4" w:space="0" w:color="000000"/>
              <w:right w:val="single" w:sz="4" w:space="0" w:color="000000"/>
            </w:tcBorders>
            <w:shd w:val="clear" w:color="auto" w:fill="auto"/>
            <w:vAlign w:val="center"/>
            <w:hideMark/>
          </w:tcPr>
          <w:p w:rsidR="00853860" w:rsidRPr="00853860" w:rsidRDefault="00853860" w:rsidP="00853860">
            <w:pPr>
              <w:autoSpaceDE/>
              <w:autoSpaceDN/>
              <w:jc w:val="center"/>
              <w:rPr>
                <w:rFonts w:ascii="Times New Roman" w:hAnsi="Times New Roman" w:cs="Times New Roman"/>
                <w:b/>
                <w:bCs/>
                <w:color w:val="000000"/>
                <w:sz w:val="24"/>
                <w:szCs w:val="24"/>
              </w:rPr>
            </w:pPr>
            <w:r w:rsidRPr="00853860">
              <w:rPr>
                <w:rFonts w:ascii="Times New Roman" w:hAnsi="Times New Roman" w:cs="Times New Roman"/>
                <w:b/>
                <w:bCs/>
                <w:color w:val="000000"/>
                <w:sz w:val="24"/>
                <w:szCs w:val="24"/>
              </w:rPr>
              <w:t>2026 год</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center"/>
            <w:hideMark/>
          </w:tcPr>
          <w:p w:rsidR="00853860" w:rsidRPr="00853860" w:rsidRDefault="00853860" w:rsidP="00853860">
            <w:pPr>
              <w:autoSpaceDE/>
              <w:autoSpaceDN/>
              <w:jc w:val="center"/>
              <w:rPr>
                <w:rFonts w:ascii="Times New Roman" w:hAnsi="Times New Roman" w:cs="Times New Roman"/>
                <w:color w:val="000000"/>
                <w:sz w:val="24"/>
                <w:szCs w:val="24"/>
              </w:rPr>
            </w:pPr>
            <w:r w:rsidRPr="00853860">
              <w:rPr>
                <w:rFonts w:ascii="Times New Roman" w:hAnsi="Times New Roman" w:cs="Times New Roman"/>
                <w:color w:val="000000"/>
                <w:sz w:val="24"/>
                <w:szCs w:val="24"/>
              </w:rPr>
              <w:t>1</w:t>
            </w:r>
          </w:p>
        </w:tc>
        <w:tc>
          <w:tcPr>
            <w:tcW w:w="709" w:type="dxa"/>
            <w:tcBorders>
              <w:top w:val="nil"/>
              <w:left w:val="nil"/>
              <w:bottom w:val="single" w:sz="4" w:space="0" w:color="000000"/>
              <w:right w:val="single" w:sz="4" w:space="0" w:color="000000"/>
            </w:tcBorders>
            <w:shd w:val="clear" w:color="auto" w:fill="auto"/>
            <w:vAlign w:val="center"/>
            <w:hideMark/>
          </w:tcPr>
          <w:p w:rsidR="00853860" w:rsidRPr="00853860" w:rsidRDefault="00853860" w:rsidP="00853860">
            <w:pPr>
              <w:autoSpaceDE/>
              <w:autoSpaceDN/>
              <w:jc w:val="center"/>
              <w:rPr>
                <w:rFonts w:ascii="Times New Roman" w:hAnsi="Times New Roman" w:cs="Times New Roman"/>
                <w:color w:val="000000"/>
                <w:sz w:val="24"/>
                <w:szCs w:val="24"/>
              </w:rPr>
            </w:pPr>
            <w:r w:rsidRPr="00853860">
              <w:rPr>
                <w:rFonts w:ascii="Times New Roman" w:hAnsi="Times New Roman" w:cs="Times New Roman"/>
                <w:color w:val="000000"/>
                <w:sz w:val="24"/>
                <w:szCs w:val="24"/>
              </w:rPr>
              <w:t>2</w:t>
            </w:r>
          </w:p>
        </w:tc>
        <w:tc>
          <w:tcPr>
            <w:tcW w:w="567" w:type="dxa"/>
            <w:tcBorders>
              <w:top w:val="nil"/>
              <w:left w:val="nil"/>
              <w:bottom w:val="single" w:sz="4" w:space="0" w:color="000000"/>
              <w:right w:val="single" w:sz="4" w:space="0" w:color="000000"/>
            </w:tcBorders>
            <w:shd w:val="clear" w:color="auto" w:fill="auto"/>
            <w:vAlign w:val="center"/>
            <w:hideMark/>
          </w:tcPr>
          <w:p w:rsidR="00853860" w:rsidRPr="00853860" w:rsidRDefault="00853860" w:rsidP="00853860">
            <w:pPr>
              <w:autoSpaceDE/>
              <w:autoSpaceDN/>
              <w:jc w:val="center"/>
              <w:rPr>
                <w:rFonts w:ascii="Times New Roman" w:hAnsi="Times New Roman" w:cs="Times New Roman"/>
                <w:color w:val="000000"/>
                <w:sz w:val="24"/>
                <w:szCs w:val="24"/>
              </w:rPr>
            </w:pPr>
            <w:r w:rsidRPr="00853860">
              <w:rPr>
                <w:rFonts w:ascii="Times New Roman" w:hAnsi="Times New Roman" w:cs="Times New Roman"/>
                <w:color w:val="000000"/>
                <w:sz w:val="24"/>
                <w:szCs w:val="24"/>
              </w:rPr>
              <w:t>3</w:t>
            </w:r>
          </w:p>
        </w:tc>
        <w:tc>
          <w:tcPr>
            <w:tcW w:w="1984" w:type="dxa"/>
            <w:gridSpan w:val="2"/>
            <w:tcBorders>
              <w:top w:val="single" w:sz="4" w:space="0" w:color="000000"/>
              <w:left w:val="nil"/>
              <w:bottom w:val="single" w:sz="4" w:space="0" w:color="000000"/>
              <w:right w:val="single" w:sz="4" w:space="0" w:color="000000"/>
            </w:tcBorders>
            <w:shd w:val="clear" w:color="auto" w:fill="auto"/>
            <w:vAlign w:val="center"/>
            <w:hideMark/>
          </w:tcPr>
          <w:p w:rsidR="00853860" w:rsidRPr="00853860" w:rsidRDefault="00853860" w:rsidP="00853860">
            <w:pPr>
              <w:autoSpaceDE/>
              <w:autoSpaceDN/>
              <w:jc w:val="center"/>
              <w:rPr>
                <w:rFonts w:ascii="Times New Roman" w:hAnsi="Times New Roman" w:cs="Times New Roman"/>
                <w:color w:val="000000"/>
                <w:sz w:val="24"/>
                <w:szCs w:val="24"/>
              </w:rPr>
            </w:pPr>
            <w:r w:rsidRPr="00853860">
              <w:rPr>
                <w:rFonts w:ascii="Times New Roman" w:hAnsi="Times New Roman" w:cs="Times New Roman"/>
                <w:color w:val="000000"/>
                <w:sz w:val="24"/>
                <w:szCs w:val="24"/>
              </w:rPr>
              <w:t>4</w:t>
            </w:r>
          </w:p>
        </w:tc>
        <w:tc>
          <w:tcPr>
            <w:tcW w:w="709" w:type="dxa"/>
            <w:tcBorders>
              <w:top w:val="nil"/>
              <w:left w:val="nil"/>
              <w:bottom w:val="single" w:sz="4" w:space="0" w:color="000000"/>
              <w:right w:val="single" w:sz="4" w:space="0" w:color="000000"/>
            </w:tcBorders>
            <w:shd w:val="clear" w:color="auto" w:fill="auto"/>
            <w:vAlign w:val="center"/>
            <w:hideMark/>
          </w:tcPr>
          <w:p w:rsidR="00853860" w:rsidRPr="00853860" w:rsidRDefault="00853860" w:rsidP="00853860">
            <w:pPr>
              <w:autoSpaceDE/>
              <w:autoSpaceDN/>
              <w:jc w:val="center"/>
              <w:rPr>
                <w:rFonts w:ascii="Times New Roman" w:hAnsi="Times New Roman" w:cs="Times New Roman"/>
                <w:color w:val="000000"/>
                <w:sz w:val="24"/>
                <w:szCs w:val="24"/>
              </w:rPr>
            </w:pPr>
            <w:r w:rsidRPr="00853860">
              <w:rPr>
                <w:rFonts w:ascii="Times New Roman" w:hAnsi="Times New Roman" w:cs="Times New Roman"/>
                <w:color w:val="000000"/>
                <w:sz w:val="24"/>
                <w:szCs w:val="24"/>
              </w:rPr>
              <w:t>5</w:t>
            </w:r>
          </w:p>
        </w:tc>
        <w:tc>
          <w:tcPr>
            <w:tcW w:w="1417" w:type="dxa"/>
            <w:tcBorders>
              <w:top w:val="nil"/>
              <w:left w:val="nil"/>
              <w:bottom w:val="single" w:sz="4" w:space="0" w:color="000000"/>
              <w:right w:val="single" w:sz="4" w:space="0" w:color="000000"/>
            </w:tcBorders>
            <w:shd w:val="clear" w:color="auto" w:fill="auto"/>
            <w:vAlign w:val="center"/>
            <w:hideMark/>
          </w:tcPr>
          <w:p w:rsidR="00853860" w:rsidRPr="00853860" w:rsidRDefault="00853860" w:rsidP="00853860">
            <w:pPr>
              <w:autoSpaceDE/>
              <w:autoSpaceDN/>
              <w:jc w:val="center"/>
              <w:rPr>
                <w:rFonts w:ascii="Times New Roman" w:hAnsi="Times New Roman" w:cs="Times New Roman"/>
                <w:color w:val="000000"/>
                <w:sz w:val="24"/>
                <w:szCs w:val="24"/>
              </w:rPr>
            </w:pPr>
            <w:r w:rsidRPr="00853860">
              <w:rPr>
                <w:rFonts w:ascii="Times New Roman" w:hAnsi="Times New Roman" w:cs="Times New Roman"/>
                <w:color w:val="000000"/>
                <w:sz w:val="24"/>
                <w:szCs w:val="24"/>
              </w:rPr>
              <w:t>6</w:t>
            </w:r>
          </w:p>
        </w:tc>
        <w:tc>
          <w:tcPr>
            <w:tcW w:w="1418" w:type="dxa"/>
            <w:tcBorders>
              <w:top w:val="nil"/>
              <w:left w:val="nil"/>
              <w:bottom w:val="single" w:sz="4" w:space="0" w:color="000000"/>
              <w:right w:val="single" w:sz="4" w:space="0" w:color="000000"/>
            </w:tcBorders>
            <w:shd w:val="clear" w:color="auto" w:fill="auto"/>
            <w:vAlign w:val="center"/>
            <w:hideMark/>
          </w:tcPr>
          <w:p w:rsidR="00853860" w:rsidRPr="00853860" w:rsidRDefault="00853860" w:rsidP="00853860">
            <w:pPr>
              <w:autoSpaceDE/>
              <w:autoSpaceDN/>
              <w:jc w:val="center"/>
              <w:rPr>
                <w:rFonts w:ascii="Times New Roman" w:hAnsi="Times New Roman" w:cs="Times New Roman"/>
                <w:color w:val="000000"/>
                <w:sz w:val="24"/>
                <w:szCs w:val="24"/>
              </w:rPr>
            </w:pPr>
            <w:r w:rsidRPr="00853860">
              <w:rPr>
                <w:rFonts w:ascii="Times New Roman" w:hAnsi="Times New Roman" w:cs="Times New Roman"/>
                <w:color w:val="000000"/>
                <w:sz w:val="24"/>
                <w:szCs w:val="24"/>
              </w:rPr>
              <w:t>7</w:t>
            </w:r>
          </w:p>
        </w:tc>
        <w:tc>
          <w:tcPr>
            <w:tcW w:w="1276" w:type="dxa"/>
            <w:tcBorders>
              <w:top w:val="nil"/>
              <w:left w:val="nil"/>
              <w:bottom w:val="single" w:sz="4" w:space="0" w:color="000000"/>
              <w:right w:val="single" w:sz="4" w:space="0" w:color="000000"/>
            </w:tcBorders>
            <w:shd w:val="clear" w:color="auto" w:fill="auto"/>
            <w:vAlign w:val="center"/>
            <w:hideMark/>
          </w:tcPr>
          <w:p w:rsidR="00853860" w:rsidRPr="00853860" w:rsidRDefault="00853860" w:rsidP="00853860">
            <w:pPr>
              <w:autoSpaceDE/>
              <w:autoSpaceDN/>
              <w:jc w:val="center"/>
              <w:rPr>
                <w:rFonts w:ascii="Times New Roman" w:hAnsi="Times New Roman" w:cs="Times New Roman"/>
                <w:color w:val="000000"/>
                <w:sz w:val="24"/>
                <w:szCs w:val="24"/>
              </w:rPr>
            </w:pPr>
            <w:r w:rsidRPr="00853860">
              <w:rPr>
                <w:rFonts w:ascii="Times New Roman" w:hAnsi="Times New Roman" w:cs="Times New Roman"/>
                <w:color w:val="000000"/>
                <w:sz w:val="24"/>
                <w:szCs w:val="24"/>
              </w:rPr>
              <w:t>8</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b/>
                <w:bCs/>
                <w:color w:val="000000"/>
                <w:sz w:val="24"/>
                <w:szCs w:val="24"/>
              </w:rPr>
            </w:pPr>
            <w:r w:rsidRPr="00853860">
              <w:rPr>
                <w:rFonts w:ascii="Times New Roman" w:hAnsi="Times New Roman" w:cs="Times New Roman"/>
                <w:b/>
                <w:bCs/>
                <w:color w:val="000000"/>
                <w:sz w:val="24"/>
                <w:szCs w:val="24"/>
              </w:rPr>
              <w:t>ОБЩЕГОСУДАРСТВЕННЫЕ ВОПРОСЫ</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b/>
                <w:bCs/>
                <w:color w:val="000000"/>
                <w:sz w:val="24"/>
                <w:szCs w:val="24"/>
              </w:rPr>
            </w:pPr>
            <w:r w:rsidRPr="00853860">
              <w:rPr>
                <w:rFonts w:ascii="Times New Roman" w:hAnsi="Times New Roman" w:cs="Times New Roman"/>
                <w:b/>
                <w:bCs/>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b/>
                <w:bCs/>
                <w:color w:val="000000"/>
                <w:sz w:val="24"/>
                <w:szCs w:val="24"/>
              </w:rPr>
            </w:pPr>
            <w:r w:rsidRPr="00853860">
              <w:rPr>
                <w:rFonts w:ascii="Times New Roman" w:hAnsi="Times New Roman" w:cs="Times New Roman"/>
                <w:b/>
                <w:bCs/>
                <w:color w:val="000000"/>
                <w:sz w:val="24"/>
                <w:szCs w:val="24"/>
              </w:rPr>
              <w:t>00</w:t>
            </w:r>
          </w:p>
        </w:tc>
        <w:tc>
          <w:tcPr>
            <w:tcW w:w="1984" w:type="dxa"/>
            <w:gridSpan w:val="2"/>
            <w:tcBorders>
              <w:top w:val="single" w:sz="4" w:space="0" w:color="000000"/>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b/>
                <w:bCs/>
                <w:color w:val="000000"/>
                <w:sz w:val="22"/>
                <w:szCs w:val="22"/>
              </w:rPr>
            </w:pPr>
            <w:r w:rsidRPr="00853860">
              <w:rPr>
                <w:rFonts w:ascii="Times New Roman" w:hAnsi="Times New Roman" w:cs="Times New Roman"/>
                <w:b/>
                <w:bCs/>
                <w:color w:val="000000"/>
                <w:sz w:val="22"/>
                <w:szCs w:val="22"/>
              </w:rPr>
              <w:t> </w:t>
            </w:r>
          </w:p>
        </w:tc>
        <w:tc>
          <w:tcPr>
            <w:tcW w:w="709"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b/>
                <w:bCs/>
                <w:color w:val="000000"/>
                <w:sz w:val="22"/>
                <w:szCs w:val="22"/>
              </w:rPr>
            </w:pPr>
            <w:r w:rsidRPr="00853860">
              <w:rPr>
                <w:rFonts w:ascii="Times New Roman" w:hAnsi="Times New Roman" w:cs="Times New Roman"/>
                <w:b/>
                <w:bCs/>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b/>
                <w:bCs/>
                <w:color w:val="000000"/>
                <w:sz w:val="24"/>
                <w:szCs w:val="24"/>
              </w:rPr>
            </w:pPr>
            <w:r w:rsidRPr="00853860">
              <w:rPr>
                <w:rFonts w:ascii="Times New Roman" w:hAnsi="Times New Roman" w:cs="Times New Roman"/>
                <w:b/>
                <w:bCs/>
                <w:color w:val="000000"/>
                <w:sz w:val="24"/>
                <w:szCs w:val="24"/>
              </w:rPr>
              <w:t>251 792,8</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b/>
                <w:bCs/>
                <w:color w:val="000000"/>
                <w:sz w:val="24"/>
                <w:szCs w:val="24"/>
              </w:rPr>
            </w:pPr>
            <w:r w:rsidRPr="00853860">
              <w:rPr>
                <w:rFonts w:ascii="Times New Roman" w:hAnsi="Times New Roman" w:cs="Times New Roman"/>
                <w:b/>
                <w:bCs/>
                <w:color w:val="000000"/>
                <w:sz w:val="24"/>
                <w:szCs w:val="24"/>
              </w:rPr>
              <w:t>71 885,6</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b/>
                <w:bCs/>
                <w:color w:val="000000"/>
                <w:sz w:val="24"/>
                <w:szCs w:val="24"/>
              </w:rPr>
            </w:pPr>
            <w:r w:rsidRPr="00853860">
              <w:rPr>
                <w:rFonts w:ascii="Times New Roman" w:hAnsi="Times New Roman" w:cs="Times New Roman"/>
                <w:b/>
                <w:bCs/>
                <w:color w:val="000000"/>
                <w:sz w:val="24"/>
                <w:szCs w:val="24"/>
              </w:rPr>
              <w:t>65 446,0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b/>
                <w:bCs/>
                <w:color w:val="000000"/>
                <w:sz w:val="24"/>
                <w:szCs w:val="24"/>
              </w:rPr>
            </w:pPr>
            <w:r w:rsidRPr="00853860">
              <w:rPr>
                <w:rFonts w:ascii="Times New Roman" w:hAnsi="Times New Roman" w:cs="Times New Roman"/>
                <w:b/>
                <w:bCs/>
                <w:color w:val="000000"/>
                <w:sz w:val="24"/>
                <w:szCs w:val="24"/>
              </w:rPr>
              <w:t>Функционирование высшего должностного лица субъекта Российской Федерации и муниципального образования</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b/>
                <w:bCs/>
                <w:color w:val="000000"/>
                <w:sz w:val="24"/>
                <w:szCs w:val="24"/>
              </w:rPr>
            </w:pPr>
            <w:r w:rsidRPr="00853860">
              <w:rPr>
                <w:rFonts w:ascii="Times New Roman" w:hAnsi="Times New Roman" w:cs="Times New Roman"/>
                <w:b/>
                <w:bCs/>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b/>
                <w:bCs/>
                <w:color w:val="000000"/>
                <w:sz w:val="24"/>
                <w:szCs w:val="24"/>
              </w:rPr>
            </w:pPr>
            <w:r w:rsidRPr="00853860">
              <w:rPr>
                <w:rFonts w:ascii="Times New Roman" w:hAnsi="Times New Roman" w:cs="Times New Roman"/>
                <w:b/>
                <w:bCs/>
                <w:color w:val="000000"/>
                <w:sz w:val="24"/>
                <w:szCs w:val="24"/>
              </w:rPr>
              <w:t>02</w:t>
            </w:r>
          </w:p>
        </w:tc>
        <w:tc>
          <w:tcPr>
            <w:tcW w:w="1984" w:type="dxa"/>
            <w:gridSpan w:val="2"/>
            <w:tcBorders>
              <w:top w:val="single" w:sz="4" w:space="0" w:color="000000"/>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b/>
                <w:bCs/>
                <w:color w:val="000000"/>
                <w:sz w:val="24"/>
                <w:szCs w:val="24"/>
              </w:rPr>
            </w:pPr>
            <w:r w:rsidRPr="00853860">
              <w:rPr>
                <w:rFonts w:ascii="Times New Roman" w:hAnsi="Times New Roman" w:cs="Times New Roman"/>
                <w:b/>
                <w:bCs/>
                <w:color w:val="000000"/>
                <w:sz w:val="24"/>
                <w:szCs w:val="24"/>
              </w:rPr>
              <w:t> </w:t>
            </w:r>
          </w:p>
        </w:tc>
        <w:tc>
          <w:tcPr>
            <w:tcW w:w="709"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b/>
                <w:bCs/>
                <w:color w:val="000000"/>
                <w:sz w:val="24"/>
                <w:szCs w:val="24"/>
              </w:rPr>
            </w:pPr>
            <w:r w:rsidRPr="00853860">
              <w:rPr>
                <w:rFonts w:ascii="Times New Roman" w:hAnsi="Times New Roman" w:cs="Times New Roman"/>
                <w:b/>
                <w:bCs/>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b/>
                <w:bCs/>
                <w:color w:val="000000"/>
                <w:sz w:val="24"/>
                <w:szCs w:val="24"/>
              </w:rPr>
            </w:pPr>
            <w:r w:rsidRPr="00853860">
              <w:rPr>
                <w:rFonts w:ascii="Times New Roman" w:hAnsi="Times New Roman" w:cs="Times New Roman"/>
                <w:b/>
                <w:bCs/>
                <w:color w:val="000000"/>
                <w:sz w:val="24"/>
                <w:szCs w:val="24"/>
              </w:rPr>
              <w:t>7 574,2</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b/>
                <w:bCs/>
                <w:color w:val="000000"/>
                <w:sz w:val="24"/>
                <w:szCs w:val="24"/>
              </w:rPr>
            </w:pPr>
            <w:r w:rsidRPr="00853860">
              <w:rPr>
                <w:rFonts w:ascii="Times New Roman" w:hAnsi="Times New Roman" w:cs="Times New Roman"/>
                <w:b/>
                <w:bCs/>
                <w:color w:val="000000"/>
                <w:sz w:val="24"/>
                <w:szCs w:val="24"/>
              </w:rPr>
              <w:t>1 302,0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b/>
                <w:bCs/>
                <w:color w:val="000000"/>
                <w:sz w:val="24"/>
                <w:szCs w:val="24"/>
              </w:rPr>
            </w:pPr>
            <w:r w:rsidRPr="00853860">
              <w:rPr>
                <w:rFonts w:ascii="Times New Roman" w:hAnsi="Times New Roman" w:cs="Times New Roman"/>
                <w:b/>
                <w:bCs/>
                <w:color w:val="000000"/>
                <w:sz w:val="24"/>
                <w:szCs w:val="24"/>
              </w:rPr>
              <w:t>1 302,0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Повышение эффективности деятельности органов местного самоуправления муниципального образования "Макаровский городской округ" Сахалинской области</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26000</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7 574,2</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1 302,0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1 302,0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Расходы на содержание и обеспечение деятельности органов местного самоуправления МО "Макаровский городской округ"</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26007</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7 574,2</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1 302,0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1 302,0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Расходы на выплаты по оплате труда работников органов местного самоуправления</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26007</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00110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7 574,2</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1 302,0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1 302,0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26007</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00110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100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7 574,2</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1 302,0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1 302,0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26007</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00110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120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7 574,2</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1 302,0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1 302,0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b/>
                <w:bCs/>
                <w:color w:val="000000"/>
                <w:sz w:val="24"/>
                <w:szCs w:val="24"/>
              </w:rPr>
            </w:pPr>
            <w:r w:rsidRPr="00853860">
              <w:rPr>
                <w:rFonts w:ascii="Times New Roman" w:hAnsi="Times New Roman" w:cs="Times New Roman"/>
                <w:b/>
                <w:bCs/>
                <w:color w:val="000000"/>
                <w:sz w:val="24"/>
                <w:szCs w:val="24"/>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b/>
                <w:bCs/>
                <w:color w:val="000000"/>
                <w:sz w:val="24"/>
                <w:szCs w:val="24"/>
              </w:rPr>
            </w:pPr>
            <w:r w:rsidRPr="00853860">
              <w:rPr>
                <w:rFonts w:ascii="Times New Roman" w:hAnsi="Times New Roman" w:cs="Times New Roman"/>
                <w:b/>
                <w:bCs/>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b/>
                <w:bCs/>
                <w:color w:val="000000"/>
                <w:sz w:val="24"/>
                <w:szCs w:val="24"/>
              </w:rPr>
            </w:pPr>
            <w:r w:rsidRPr="00853860">
              <w:rPr>
                <w:rFonts w:ascii="Times New Roman" w:hAnsi="Times New Roman" w:cs="Times New Roman"/>
                <w:b/>
                <w:bCs/>
                <w:color w:val="000000"/>
                <w:sz w:val="24"/>
                <w:szCs w:val="24"/>
              </w:rPr>
              <w:t>03</w:t>
            </w:r>
          </w:p>
        </w:tc>
        <w:tc>
          <w:tcPr>
            <w:tcW w:w="1984" w:type="dxa"/>
            <w:gridSpan w:val="2"/>
            <w:tcBorders>
              <w:top w:val="single" w:sz="4" w:space="0" w:color="000000"/>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b/>
                <w:bCs/>
                <w:color w:val="000000"/>
                <w:sz w:val="24"/>
                <w:szCs w:val="24"/>
              </w:rPr>
            </w:pPr>
            <w:r w:rsidRPr="00853860">
              <w:rPr>
                <w:rFonts w:ascii="Times New Roman" w:hAnsi="Times New Roman" w:cs="Times New Roman"/>
                <w:b/>
                <w:bCs/>
                <w:color w:val="000000"/>
                <w:sz w:val="24"/>
                <w:szCs w:val="24"/>
              </w:rPr>
              <w:t> </w:t>
            </w:r>
          </w:p>
        </w:tc>
        <w:tc>
          <w:tcPr>
            <w:tcW w:w="709"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b/>
                <w:bCs/>
                <w:color w:val="000000"/>
                <w:sz w:val="24"/>
                <w:szCs w:val="24"/>
              </w:rPr>
            </w:pPr>
            <w:r w:rsidRPr="00853860">
              <w:rPr>
                <w:rFonts w:ascii="Times New Roman" w:hAnsi="Times New Roman" w:cs="Times New Roman"/>
                <w:b/>
                <w:bCs/>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b/>
                <w:bCs/>
                <w:color w:val="000000"/>
                <w:sz w:val="24"/>
                <w:szCs w:val="24"/>
              </w:rPr>
            </w:pPr>
            <w:r w:rsidRPr="00853860">
              <w:rPr>
                <w:rFonts w:ascii="Times New Roman" w:hAnsi="Times New Roman" w:cs="Times New Roman"/>
                <w:b/>
                <w:bCs/>
                <w:color w:val="000000"/>
                <w:sz w:val="24"/>
                <w:szCs w:val="24"/>
              </w:rPr>
              <w:t>9 996,5</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b/>
                <w:bCs/>
                <w:color w:val="000000"/>
                <w:sz w:val="24"/>
                <w:szCs w:val="24"/>
              </w:rPr>
            </w:pPr>
            <w:r w:rsidRPr="00853860">
              <w:rPr>
                <w:rFonts w:ascii="Times New Roman" w:hAnsi="Times New Roman" w:cs="Times New Roman"/>
                <w:b/>
                <w:bCs/>
                <w:color w:val="000000"/>
                <w:sz w:val="24"/>
                <w:szCs w:val="24"/>
              </w:rPr>
              <w:t>2 359,6</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b/>
                <w:bCs/>
                <w:color w:val="000000"/>
                <w:sz w:val="24"/>
                <w:szCs w:val="24"/>
              </w:rPr>
            </w:pPr>
            <w:r w:rsidRPr="00853860">
              <w:rPr>
                <w:rFonts w:ascii="Times New Roman" w:hAnsi="Times New Roman" w:cs="Times New Roman"/>
                <w:b/>
                <w:bCs/>
                <w:color w:val="000000"/>
                <w:sz w:val="24"/>
                <w:szCs w:val="24"/>
              </w:rPr>
              <w:t>2 399,4</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Повышение эффективности деятельности органов местного самоуправления муниципального образования "Макаровский городской округ" Сахалинской области</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26000</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9 996,5</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2 359,6</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2 399,4</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Расходы на содержание и обеспечение деятельности органов местного самоуправления МО "Макаровский городской округ"</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26007</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9 996,5</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2 359,6</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2 399,4</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Расходы на выплаты по оплате труда работников органов местного самоуправления</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26007</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00110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9 933,1</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2 139,6</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2 179,4</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26007</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00110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100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9 933,1</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2 139,6</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2 179,4</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26007</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00110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120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9 933,1</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2 139,6</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2 179,4</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Расходы на обеспечение функций органов местного самоуправления</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26007</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00190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63,4</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220,0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220,0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26007</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00190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100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150,0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150,0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26007</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00190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120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150,0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150,0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26007</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00190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25,4</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40,0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40,0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26007</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00190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25,4</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40,0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40,0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Социальное обеспечение и иные выплаты населению</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26007</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00190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300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38,0</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Премии и гранты</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26007</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00190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350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38,0</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Иные бюджетные ассигнования</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26007</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00190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800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30,0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30,0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Уплата налогов, сборов и иных платежей</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26007</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00190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850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30,0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30,0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b/>
                <w:bCs/>
                <w:color w:val="000000"/>
                <w:sz w:val="24"/>
                <w:szCs w:val="24"/>
              </w:rPr>
            </w:pPr>
            <w:r w:rsidRPr="00853860">
              <w:rPr>
                <w:rFonts w:ascii="Times New Roman" w:hAnsi="Times New Roman" w:cs="Times New Roman"/>
                <w:b/>
                <w:bCs/>
                <w:color w:val="000000"/>
                <w:sz w:val="24"/>
                <w:szCs w:val="24"/>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b/>
                <w:bCs/>
                <w:color w:val="000000"/>
                <w:sz w:val="24"/>
                <w:szCs w:val="24"/>
              </w:rPr>
            </w:pPr>
            <w:r w:rsidRPr="00853860">
              <w:rPr>
                <w:rFonts w:ascii="Times New Roman" w:hAnsi="Times New Roman" w:cs="Times New Roman"/>
                <w:b/>
                <w:bCs/>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b/>
                <w:bCs/>
                <w:color w:val="000000"/>
                <w:sz w:val="24"/>
                <w:szCs w:val="24"/>
              </w:rPr>
            </w:pPr>
            <w:r w:rsidRPr="00853860">
              <w:rPr>
                <w:rFonts w:ascii="Times New Roman" w:hAnsi="Times New Roman" w:cs="Times New Roman"/>
                <w:b/>
                <w:bCs/>
                <w:color w:val="000000"/>
                <w:sz w:val="24"/>
                <w:szCs w:val="24"/>
              </w:rPr>
              <w:t>04</w:t>
            </w:r>
          </w:p>
        </w:tc>
        <w:tc>
          <w:tcPr>
            <w:tcW w:w="1984" w:type="dxa"/>
            <w:gridSpan w:val="2"/>
            <w:tcBorders>
              <w:top w:val="single" w:sz="4" w:space="0" w:color="000000"/>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b/>
                <w:bCs/>
                <w:color w:val="000000"/>
                <w:sz w:val="24"/>
                <w:szCs w:val="24"/>
              </w:rPr>
            </w:pPr>
            <w:r w:rsidRPr="00853860">
              <w:rPr>
                <w:rFonts w:ascii="Times New Roman" w:hAnsi="Times New Roman" w:cs="Times New Roman"/>
                <w:b/>
                <w:bCs/>
                <w:color w:val="000000"/>
                <w:sz w:val="24"/>
                <w:szCs w:val="24"/>
              </w:rPr>
              <w:t> </w:t>
            </w:r>
          </w:p>
        </w:tc>
        <w:tc>
          <w:tcPr>
            <w:tcW w:w="709"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b/>
                <w:bCs/>
                <w:color w:val="000000"/>
                <w:sz w:val="24"/>
                <w:szCs w:val="24"/>
              </w:rPr>
            </w:pPr>
            <w:r w:rsidRPr="00853860">
              <w:rPr>
                <w:rFonts w:ascii="Times New Roman" w:hAnsi="Times New Roman" w:cs="Times New Roman"/>
                <w:b/>
                <w:bCs/>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b/>
                <w:bCs/>
                <w:color w:val="000000"/>
                <w:sz w:val="24"/>
                <w:szCs w:val="24"/>
              </w:rPr>
            </w:pPr>
            <w:r w:rsidRPr="00853860">
              <w:rPr>
                <w:rFonts w:ascii="Times New Roman" w:hAnsi="Times New Roman" w:cs="Times New Roman"/>
                <w:b/>
                <w:bCs/>
                <w:color w:val="000000"/>
                <w:sz w:val="24"/>
                <w:szCs w:val="24"/>
              </w:rPr>
              <w:t>67 471,9</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b/>
                <w:bCs/>
                <w:color w:val="000000"/>
                <w:sz w:val="24"/>
                <w:szCs w:val="24"/>
              </w:rPr>
            </w:pPr>
            <w:r w:rsidRPr="00853860">
              <w:rPr>
                <w:rFonts w:ascii="Times New Roman" w:hAnsi="Times New Roman" w:cs="Times New Roman"/>
                <w:b/>
                <w:bCs/>
                <w:color w:val="000000"/>
                <w:sz w:val="24"/>
                <w:szCs w:val="24"/>
              </w:rPr>
              <w:t>17 814,7</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b/>
                <w:bCs/>
                <w:color w:val="000000"/>
                <w:sz w:val="24"/>
                <w:szCs w:val="24"/>
              </w:rPr>
            </w:pPr>
            <w:r w:rsidRPr="00853860">
              <w:rPr>
                <w:rFonts w:ascii="Times New Roman" w:hAnsi="Times New Roman" w:cs="Times New Roman"/>
                <w:b/>
                <w:bCs/>
                <w:color w:val="000000"/>
                <w:sz w:val="24"/>
                <w:szCs w:val="24"/>
              </w:rPr>
              <w:t>22 116,6</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Повышение эффективности деятельности органов местного самоуправления муниципального образования "Макаровский городской округ" Сахалинской области</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04</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26000</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67 471,9</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17 814,7</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22 116,6</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Расходы на содержание и обеспечение деятельности органов местного самоуправления МО "Макаровский городской округ"</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04</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26007</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67 471,9</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17 814,7</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22 116,6</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Расходы на выплаты по оплате труда работников органов местного самоуправления</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04</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26007</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00110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60 664,3</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14 399,7</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18 701,6</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04</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26007</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00110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100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60 664,3</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14 399,7</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18 701,6</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04</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26007</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00110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120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60 664,3</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14 399,7</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18 701,6</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Расходы на обеспечение функций органов местного самоуправления</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04</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26007</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00190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3 392,6</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04</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26007</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00190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100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769,9</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04</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26007</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00190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120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769,9</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04</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26007</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00190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2 286,8</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04</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26007</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00190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2 286,8</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Иные бюджетные ассигнования</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04</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26007</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00190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800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335,9</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Уплата налогов, сборов и иных платежей</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04</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26007</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00190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850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335,9</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Субвенция на реализацию Закона Сахалинской области от 7 июня 2006 года № 63-ЗО "О наделении органов местного самоуправления государственными полномочиями Сахалинской области по регистрации и учету граждан, имеющих право на получение жилищных субсидий в связи с переселением из районов Крайнего Севера и приравненных к ним местностей"</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04</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26007</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62080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1 281,5</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1 281,5</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1 281,5</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04</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26007</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62080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100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1 006,1</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1 169,3</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1 169,3</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Расходы на выплаты персоналу казенных учреждений</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04</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26007</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62080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110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04</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26007</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62080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120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1 006,1</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1 169,3</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1 169,3</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04</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26007</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62080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275,4</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112,2</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112,2</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04</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26007</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62080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275,4</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112,2</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112,2</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Субвенция на реализацию Закона Сахалинской области от 30 января 2006 года № 4-ЗО "О наделении органов местного самоуправления государственными полномочиями Сахалинской области по формированию и обеспечению деятельности комиссий по делам несовершеннолетних и защите их прав"</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04</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26007</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62090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2 133,5</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2 133,5</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2 133,5</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04</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26007</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62090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100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1 693,2</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1 783,9</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1 783,9</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04</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26007</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62090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120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1 693,2</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1 783,9</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1 783,9</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04</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26007</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62090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440,3</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349,6</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349,6</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04</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26007</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62090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440,3</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349,6</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349,6</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Расходы на содержание и обеспечение деятельности органов местного самоуправления МО "Макаровский городской округ" (Опека)</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04</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26007</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62600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04</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26007</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62600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100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04</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26007</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62600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120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04</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26007</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62600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04</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26007</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62600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b/>
                <w:bCs/>
                <w:color w:val="000000"/>
                <w:sz w:val="24"/>
                <w:szCs w:val="24"/>
              </w:rPr>
            </w:pPr>
            <w:r w:rsidRPr="00853860">
              <w:rPr>
                <w:rFonts w:ascii="Times New Roman" w:hAnsi="Times New Roman" w:cs="Times New Roman"/>
                <w:b/>
                <w:bCs/>
                <w:color w:val="000000"/>
                <w:sz w:val="24"/>
                <w:szCs w:val="24"/>
              </w:rPr>
              <w:t>Судебная система</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b/>
                <w:bCs/>
                <w:color w:val="000000"/>
                <w:sz w:val="24"/>
                <w:szCs w:val="24"/>
              </w:rPr>
            </w:pPr>
            <w:r w:rsidRPr="00853860">
              <w:rPr>
                <w:rFonts w:ascii="Times New Roman" w:hAnsi="Times New Roman" w:cs="Times New Roman"/>
                <w:b/>
                <w:bCs/>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b/>
                <w:bCs/>
                <w:color w:val="000000"/>
                <w:sz w:val="24"/>
                <w:szCs w:val="24"/>
              </w:rPr>
            </w:pPr>
            <w:r w:rsidRPr="00853860">
              <w:rPr>
                <w:rFonts w:ascii="Times New Roman" w:hAnsi="Times New Roman" w:cs="Times New Roman"/>
                <w:b/>
                <w:bCs/>
                <w:color w:val="000000"/>
                <w:sz w:val="24"/>
                <w:szCs w:val="24"/>
              </w:rPr>
              <w:t>05</w:t>
            </w:r>
          </w:p>
        </w:tc>
        <w:tc>
          <w:tcPr>
            <w:tcW w:w="1984" w:type="dxa"/>
            <w:gridSpan w:val="2"/>
            <w:tcBorders>
              <w:top w:val="single" w:sz="4" w:space="0" w:color="000000"/>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b/>
                <w:bCs/>
                <w:color w:val="000000"/>
                <w:sz w:val="24"/>
                <w:szCs w:val="24"/>
              </w:rPr>
            </w:pPr>
            <w:r w:rsidRPr="00853860">
              <w:rPr>
                <w:rFonts w:ascii="Times New Roman" w:hAnsi="Times New Roman" w:cs="Times New Roman"/>
                <w:b/>
                <w:bCs/>
                <w:color w:val="000000"/>
                <w:sz w:val="24"/>
                <w:szCs w:val="24"/>
              </w:rPr>
              <w:t> </w:t>
            </w:r>
          </w:p>
        </w:tc>
        <w:tc>
          <w:tcPr>
            <w:tcW w:w="709"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b/>
                <w:bCs/>
                <w:color w:val="000000"/>
                <w:sz w:val="24"/>
                <w:szCs w:val="24"/>
              </w:rPr>
            </w:pPr>
            <w:r w:rsidRPr="00853860">
              <w:rPr>
                <w:rFonts w:ascii="Times New Roman" w:hAnsi="Times New Roman" w:cs="Times New Roman"/>
                <w:b/>
                <w:bCs/>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b/>
                <w:bCs/>
                <w:color w:val="000000"/>
                <w:sz w:val="24"/>
                <w:szCs w:val="24"/>
              </w:rPr>
            </w:pPr>
            <w:r w:rsidRPr="00853860">
              <w:rPr>
                <w:rFonts w:ascii="Times New Roman" w:hAnsi="Times New Roman" w:cs="Times New Roman"/>
                <w:b/>
                <w:bCs/>
                <w:color w:val="000000"/>
                <w:sz w:val="24"/>
                <w:szCs w:val="24"/>
              </w:rPr>
              <w:t>3,3</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b/>
                <w:bCs/>
                <w:color w:val="000000"/>
                <w:sz w:val="24"/>
                <w:szCs w:val="24"/>
              </w:rPr>
            </w:pPr>
            <w:r w:rsidRPr="00853860">
              <w:rPr>
                <w:rFonts w:ascii="Times New Roman" w:hAnsi="Times New Roman" w:cs="Times New Roman"/>
                <w:b/>
                <w:bCs/>
                <w:color w:val="000000"/>
                <w:sz w:val="24"/>
                <w:szCs w:val="24"/>
              </w:rPr>
              <w:t>3,4</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b/>
                <w:bCs/>
                <w:color w:val="000000"/>
                <w:sz w:val="24"/>
                <w:szCs w:val="24"/>
              </w:rPr>
            </w:pPr>
            <w:r w:rsidRPr="00853860">
              <w:rPr>
                <w:rFonts w:ascii="Times New Roman" w:hAnsi="Times New Roman" w:cs="Times New Roman"/>
                <w:b/>
                <w:bCs/>
                <w:color w:val="000000"/>
                <w:sz w:val="24"/>
                <w:szCs w:val="24"/>
              </w:rPr>
              <w:t>57,9</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Прочие непрограммные расходы</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05</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56000</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3,3</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3,4</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57,9</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Обеспечение деятельности муниципальных казенных учреждений</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05</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56100</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3,3</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3,4</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57,9</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Муниципальное казенное учреждение "Управление делами" муниципального образования "Макаровский городской округ" Сахалинской области</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05</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56108</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3,3</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3,4</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57,9</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05</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56108</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51200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3,3</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3,4</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57,9</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05</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56108</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51200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3,3</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3,4</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57,9</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05</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56108</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51200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3,3</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3,4</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57,9</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b/>
                <w:bCs/>
                <w:color w:val="000000"/>
                <w:sz w:val="24"/>
                <w:szCs w:val="24"/>
              </w:rPr>
            </w:pPr>
            <w:r w:rsidRPr="00853860">
              <w:rPr>
                <w:rFonts w:ascii="Times New Roman" w:hAnsi="Times New Roman" w:cs="Times New Roman"/>
                <w:b/>
                <w:bCs/>
                <w:color w:val="000000"/>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b/>
                <w:bCs/>
                <w:color w:val="000000"/>
                <w:sz w:val="24"/>
                <w:szCs w:val="24"/>
              </w:rPr>
            </w:pPr>
            <w:r w:rsidRPr="00853860">
              <w:rPr>
                <w:rFonts w:ascii="Times New Roman" w:hAnsi="Times New Roman" w:cs="Times New Roman"/>
                <w:b/>
                <w:bCs/>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b/>
                <w:bCs/>
                <w:color w:val="000000"/>
                <w:sz w:val="24"/>
                <w:szCs w:val="24"/>
              </w:rPr>
            </w:pPr>
            <w:r w:rsidRPr="00853860">
              <w:rPr>
                <w:rFonts w:ascii="Times New Roman" w:hAnsi="Times New Roman" w:cs="Times New Roman"/>
                <w:b/>
                <w:bCs/>
                <w:color w:val="000000"/>
                <w:sz w:val="24"/>
                <w:szCs w:val="24"/>
              </w:rPr>
              <w:t>06</w:t>
            </w:r>
          </w:p>
        </w:tc>
        <w:tc>
          <w:tcPr>
            <w:tcW w:w="1984" w:type="dxa"/>
            <w:gridSpan w:val="2"/>
            <w:tcBorders>
              <w:top w:val="single" w:sz="4" w:space="0" w:color="000000"/>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b/>
                <w:bCs/>
                <w:color w:val="000000"/>
                <w:sz w:val="24"/>
                <w:szCs w:val="24"/>
              </w:rPr>
            </w:pPr>
            <w:r w:rsidRPr="00853860">
              <w:rPr>
                <w:rFonts w:ascii="Times New Roman" w:hAnsi="Times New Roman" w:cs="Times New Roman"/>
                <w:b/>
                <w:bCs/>
                <w:color w:val="000000"/>
                <w:sz w:val="24"/>
                <w:szCs w:val="24"/>
              </w:rPr>
              <w:t> </w:t>
            </w:r>
          </w:p>
        </w:tc>
        <w:tc>
          <w:tcPr>
            <w:tcW w:w="709"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b/>
                <w:bCs/>
                <w:color w:val="000000"/>
                <w:sz w:val="24"/>
                <w:szCs w:val="24"/>
              </w:rPr>
            </w:pPr>
            <w:r w:rsidRPr="00853860">
              <w:rPr>
                <w:rFonts w:ascii="Times New Roman" w:hAnsi="Times New Roman" w:cs="Times New Roman"/>
                <w:b/>
                <w:bCs/>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b/>
                <w:bCs/>
                <w:color w:val="000000"/>
                <w:sz w:val="24"/>
                <w:szCs w:val="24"/>
              </w:rPr>
            </w:pPr>
            <w:r w:rsidRPr="00853860">
              <w:rPr>
                <w:rFonts w:ascii="Times New Roman" w:hAnsi="Times New Roman" w:cs="Times New Roman"/>
                <w:b/>
                <w:bCs/>
                <w:color w:val="000000"/>
                <w:sz w:val="24"/>
                <w:szCs w:val="24"/>
              </w:rPr>
              <w:t>29 183,6</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b/>
                <w:bCs/>
                <w:color w:val="000000"/>
                <w:sz w:val="24"/>
                <w:szCs w:val="24"/>
              </w:rPr>
            </w:pPr>
            <w:r w:rsidRPr="00853860">
              <w:rPr>
                <w:rFonts w:ascii="Times New Roman" w:hAnsi="Times New Roman" w:cs="Times New Roman"/>
                <w:b/>
                <w:bCs/>
                <w:color w:val="000000"/>
                <w:sz w:val="24"/>
                <w:szCs w:val="24"/>
              </w:rPr>
              <w:t>4 644,1</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b/>
                <w:bCs/>
                <w:color w:val="000000"/>
                <w:sz w:val="24"/>
                <w:szCs w:val="24"/>
              </w:rPr>
            </w:pPr>
            <w:r w:rsidRPr="00853860">
              <w:rPr>
                <w:rFonts w:ascii="Times New Roman" w:hAnsi="Times New Roman" w:cs="Times New Roman"/>
                <w:b/>
                <w:bCs/>
                <w:color w:val="000000"/>
                <w:sz w:val="24"/>
                <w:szCs w:val="24"/>
              </w:rPr>
              <w:t>3 231,2</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Управление финансами МО «Макаровский городской округ» Сахалинской области</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06</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09000</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24 854,6</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3 713,2</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2 286,9</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Содержание финансового управления муниципального образования "Макаровский городской округ" Сахалинской области</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06</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09001</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24 854,6</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3 713,2</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2 286,9</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Расходы на выплаты по оплате труда работников финансового управления</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06</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09001</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00110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24 002,5</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3 713,2</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2 286,9</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06</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09001</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00110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100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24 002,5</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3 713,2</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2 286,9</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06</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09001</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00110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120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24 002,5</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3 713,2</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2 286,9</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Расходы на обеспечение функций финансового управления</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06</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09001</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00190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852,1</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06</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09001</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00190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100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91,7</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06</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09001</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00190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120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91,7</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06</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09001</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00190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760,3</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06</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09001</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00190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760,3</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Иные бюджетные ассигнования</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06</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09001</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00190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800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0,1</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Уплата налогов, сборов и иных платежей</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06</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09001</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00190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850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0,1</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Повышение эффективности деятельности органов местного самоуправления муниципального образования "Макаровский городской округ" Сахалинской области</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06</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26000</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4 329,0</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930,9</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944,3</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Расходы на содержание и обеспечение деятельности органов местного самоуправления МО "Макаровский городской округ"</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06</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26007</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4 329,0</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930,9</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944,3</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Расходы на выплаты по оплате труда работников органов местного самоуправления</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06</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26007</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00110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4 283,7</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930,9</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944,3</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06</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26007</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00110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100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4 283,7</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930,9</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944,3</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06</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26007</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00110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120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4 283,7</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930,9</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944,3</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Расходы на обеспечение функций органов местного самоуправления</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06</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26007</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00190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45,3</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06</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26007</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00190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100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06</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26007</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00190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120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06</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26007</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00190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45,3</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06</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26007</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00190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45,3</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b/>
                <w:bCs/>
                <w:color w:val="000000"/>
                <w:sz w:val="24"/>
                <w:szCs w:val="24"/>
              </w:rPr>
            </w:pPr>
            <w:r w:rsidRPr="00853860">
              <w:rPr>
                <w:rFonts w:ascii="Times New Roman" w:hAnsi="Times New Roman" w:cs="Times New Roman"/>
                <w:b/>
                <w:bCs/>
                <w:color w:val="000000"/>
                <w:sz w:val="24"/>
                <w:szCs w:val="24"/>
              </w:rPr>
              <w:t>Резервные фонды</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b/>
                <w:bCs/>
                <w:color w:val="000000"/>
                <w:sz w:val="24"/>
                <w:szCs w:val="24"/>
              </w:rPr>
            </w:pPr>
            <w:r w:rsidRPr="00853860">
              <w:rPr>
                <w:rFonts w:ascii="Times New Roman" w:hAnsi="Times New Roman" w:cs="Times New Roman"/>
                <w:b/>
                <w:bCs/>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b/>
                <w:bCs/>
                <w:color w:val="000000"/>
                <w:sz w:val="24"/>
                <w:szCs w:val="24"/>
              </w:rPr>
            </w:pPr>
            <w:r w:rsidRPr="00853860">
              <w:rPr>
                <w:rFonts w:ascii="Times New Roman" w:hAnsi="Times New Roman" w:cs="Times New Roman"/>
                <w:b/>
                <w:bCs/>
                <w:color w:val="000000"/>
                <w:sz w:val="24"/>
                <w:szCs w:val="24"/>
              </w:rPr>
              <w:t>11</w:t>
            </w:r>
          </w:p>
        </w:tc>
        <w:tc>
          <w:tcPr>
            <w:tcW w:w="1984" w:type="dxa"/>
            <w:gridSpan w:val="2"/>
            <w:tcBorders>
              <w:top w:val="single" w:sz="4" w:space="0" w:color="000000"/>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b/>
                <w:bCs/>
                <w:color w:val="000000"/>
                <w:sz w:val="24"/>
                <w:szCs w:val="24"/>
              </w:rPr>
            </w:pPr>
            <w:r w:rsidRPr="00853860">
              <w:rPr>
                <w:rFonts w:ascii="Times New Roman" w:hAnsi="Times New Roman" w:cs="Times New Roman"/>
                <w:b/>
                <w:bCs/>
                <w:color w:val="000000"/>
                <w:sz w:val="24"/>
                <w:szCs w:val="24"/>
              </w:rPr>
              <w:t> </w:t>
            </w:r>
          </w:p>
        </w:tc>
        <w:tc>
          <w:tcPr>
            <w:tcW w:w="709"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b/>
                <w:bCs/>
                <w:color w:val="000000"/>
                <w:sz w:val="24"/>
                <w:szCs w:val="24"/>
              </w:rPr>
            </w:pPr>
            <w:r w:rsidRPr="00853860">
              <w:rPr>
                <w:rFonts w:ascii="Times New Roman" w:hAnsi="Times New Roman" w:cs="Times New Roman"/>
                <w:b/>
                <w:bCs/>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b/>
                <w:bCs/>
                <w:color w:val="000000"/>
                <w:sz w:val="24"/>
                <w:szCs w:val="24"/>
              </w:rPr>
            </w:pPr>
            <w:r w:rsidRPr="00853860">
              <w:rPr>
                <w:rFonts w:ascii="Times New Roman" w:hAnsi="Times New Roman" w:cs="Times New Roman"/>
                <w:b/>
                <w:bCs/>
                <w:color w:val="000000"/>
                <w:sz w:val="24"/>
                <w:szCs w:val="24"/>
              </w:rPr>
              <w:t>24,7</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b/>
                <w:bCs/>
                <w:color w:val="000000"/>
                <w:sz w:val="24"/>
                <w:szCs w:val="24"/>
              </w:rPr>
            </w:pPr>
            <w:r w:rsidRPr="00853860">
              <w:rPr>
                <w:rFonts w:ascii="Times New Roman" w:hAnsi="Times New Roman" w:cs="Times New Roman"/>
                <w:b/>
                <w:bCs/>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b/>
                <w:bCs/>
                <w:color w:val="000000"/>
                <w:sz w:val="24"/>
                <w:szCs w:val="24"/>
              </w:rPr>
            </w:pPr>
            <w:r w:rsidRPr="00853860">
              <w:rPr>
                <w:rFonts w:ascii="Times New Roman" w:hAnsi="Times New Roman" w:cs="Times New Roman"/>
                <w:b/>
                <w:bCs/>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Управление финансами МО «Макаровский городской округ» Сахалинской области</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11</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09000</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24,7</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Резервный фонд администрации муниципального образования "Макаровский городской округ" Сахалинской области</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11</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09003</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24,7</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Резервный фонд администрации муниципального образования "Макаровский городской округ" Сахалинской области</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11</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09003</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00990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24,7</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Иные бюджетные ассигнования</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11</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09003</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00990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800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24,7</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Резервные средства</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11</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09003</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00990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870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24,7</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b/>
                <w:bCs/>
                <w:color w:val="000000"/>
                <w:sz w:val="24"/>
                <w:szCs w:val="24"/>
              </w:rPr>
            </w:pPr>
            <w:r w:rsidRPr="00853860">
              <w:rPr>
                <w:rFonts w:ascii="Times New Roman" w:hAnsi="Times New Roman" w:cs="Times New Roman"/>
                <w:b/>
                <w:bCs/>
                <w:color w:val="000000"/>
                <w:sz w:val="24"/>
                <w:szCs w:val="24"/>
              </w:rPr>
              <w:t>Другие общегосударственные вопросы</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b/>
                <w:bCs/>
                <w:color w:val="000000"/>
                <w:sz w:val="24"/>
                <w:szCs w:val="24"/>
              </w:rPr>
            </w:pPr>
            <w:r w:rsidRPr="00853860">
              <w:rPr>
                <w:rFonts w:ascii="Times New Roman" w:hAnsi="Times New Roman" w:cs="Times New Roman"/>
                <w:b/>
                <w:bCs/>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b/>
                <w:bCs/>
                <w:color w:val="000000"/>
                <w:sz w:val="24"/>
                <w:szCs w:val="24"/>
              </w:rPr>
            </w:pPr>
            <w:r w:rsidRPr="00853860">
              <w:rPr>
                <w:rFonts w:ascii="Times New Roman" w:hAnsi="Times New Roman" w:cs="Times New Roman"/>
                <w:b/>
                <w:bCs/>
                <w:color w:val="000000"/>
                <w:sz w:val="24"/>
                <w:szCs w:val="24"/>
              </w:rPr>
              <w:t>13</w:t>
            </w:r>
          </w:p>
        </w:tc>
        <w:tc>
          <w:tcPr>
            <w:tcW w:w="1984" w:type="dxa"/>
            <w:gridSpan w:val="2"/>
            <w:tcBorders>
              <w:top w:val="single" w:sz="4" w:space="0" w:color="000000"/>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b/>
                <w:bCs/>
                <w:color w:val="000000"/>
                <w:sz w:val="24"/>
                <w:szCs w:val="24"/>
              </w:rPr>
            </w:pPr>
            <w:r w:rsidRPr="00853860">
              <w:rPr>
                <w:rFonts w:ascii="Times New Roman" w:hAnsi="Times New Roman" w:cs="Times New Roman"/>
                <w:b/>
                <w:bCs/>
                <w:color w:val="000000"/>
                <w:sz w:val="24"/>
                <w:szCs w:val="24"/>
              </w:rPr>
              <w:t> </w:t>
            </w:r>
          </w:p>
        </w:tc>
        <w:tc>
          <w:tcPr>
            <w:tcW w:w="709"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b/>
                <w:bCs/>
                <w:color w:val="000000"/>
                <w:sz w:val="24"/>
                <w:szCs w:val="24"/>
              </w:rPr>
            </w:pPr>
            <w:r w:rsidRPr="00853860">
              <w:rPr>
                <w:rFonts w:ascii="Times New Roman" w:hAnsi="Times New Roman" w:cs="Times New Roman"/>
                <w:b/>
                <w:bCs/>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b/>
                <w:bCs/>
                <w:color w:val="000000"/>
                <w:sz w:val="24"/>
                <w:szCs w:val="24"/>
              </w:rPr>
            </w:pPr>
            <w:r w:rsidRPr="00853860">
              <w:rPr>
                <w:rFonts w:ascii="Times New Roman" w:hAnsi="Times New Roman" w:cs="Times New Roman"/>
                <w:b/>
                <w:bCs/>
                <w:color w:val="000000"/>
                <w:sz w:val="24"/>
                <w:szCs w:val="24"/>
              </w:rPr>
              <w:t>137 538,6</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b/>
                <w:bCs/>
                <w:color w:val="000000"/>
                <w:sz w:val="24"/>
                <w:szCs w:val="24"/>
              </w:rPr>
            </w:pPr>
            <w:r w:rsidRPr="00853860">
              <w:rPr>
                <w:rFonts w:ascii="Times New Roman" w:hAnsi="Times New Roman" w:cs="Times New Roman"/>
                <w:b/>
                <w:bCs/>
                <w:color w:val="000000"/>
                <w:sz w:val="24"/>
                <w:szCs w:val="24"/>
              </w:rPr>
              <w:t>45 761,8</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b/>
                <w:bCs/>
                <w:color w:val="000000"/>
                <w:sz w:val="24"/>
                <w:szCs w:val="24"/>
              </w:rPr>
            </w:pPr>
            <w:r w:rsidRPr="00853860">
              <w:rPr>
                <w:rFonts w:ascii="Times New Roman" w:hAnsi="Times New Roman" w:cs="Times New Roman"/>
                <w:b/>
                <w:bCs/>
                <w:color w:val="000000"/>
                <w:sz w:val="24"/>
                <w:szCs w:val="24"/>
              </w:rPr>
              <w:t>36 338,9</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Доступная среда в муниципальном образовании  «Макаровский городской округ» Сахалинской области</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13</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01000</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837,0</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приобретение специализированного автотранспорта, адаптированного для перевозки инвалидов и других МГН</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13</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01016</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837,0</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Иные обязательства, возникающие при реализации муниципальной программы</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13</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01016</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20990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837,0</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13</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01016</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20990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837,0</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13</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01016</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20990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837,0</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Развитие физической культуры, спорта и повышение эффективности молодежной политики  в муниципальном образовании «Макаровский городской округ» Сахалинской области</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13</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14000</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20,0</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Повышение эффективности реализации молодежной политики в муниципальном образовании «Макаровский городской округ» Сахалинской области»</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13</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14200</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20,0</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Муниципальная поддержка в сфере молодежной политики</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13</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14201</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20,0</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Реализация направления расходов основного мероприятия муниципальной программы</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13</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14201</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00990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20,0</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Социальное обеспечение и иные выплаты населению</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13</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14201</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00990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300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20,0</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Премии и гранты</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13</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14201</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00990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350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20,0</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Совершенствование системы управления муниципальным имуществом МО «Макаровский городской округ» Сахалинской области</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13</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22000</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13 857,3</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10 030,0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30,0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Совершенствование системы учета объектов муниципальной собственности</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13</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22001</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740,4</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Иные обязательства, возникающие при реализации муниципальной программы</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13</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22001</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20990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740,4</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13</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22001</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20990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740,4</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13</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22001</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20990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740,4</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Создание условий для вовлечения в хозяйственный оборот объектов муниципального имущества и земельных участков</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13</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22002</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455,0</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Иные обязательства, возникающие при реализации муниципальной программы</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13</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22002</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20990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455,0</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13</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22002</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20990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455,0</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13</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22002</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20990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455,0</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Совершенствование работы по принятию в собственность муниципального образования бесхозяйных и выморочных объектов и жилых помещений</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13</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22003</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35,0</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Иные обязательства, возникающие при реализации муниципальной программы</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13</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22003</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20990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35,0</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13</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22003</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20990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35,0</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13</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22003</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20990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35,0</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Страхование гидротехнических сооружений, находящихся в муниципальной собственности (водохранилище на р. Худозава).</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13</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22004</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30,0</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30,0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30,0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Иные обязательства, возникающие при реализации муниципальной программы</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13</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22004</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20990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30,0</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30,0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30,0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13</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22004</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20990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30,0</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30,0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30,0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13</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22004</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20990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30,0</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30,0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30,0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Приобретение и содержание (в том числе обследование специализированными организациями) муниципального имущества</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13</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22005</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12 546,9</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10 000,0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Иные обязательства, возникающие при реализации муниципальной программы</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13</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22005</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20990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12 546,9</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10 000,0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13</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22005</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20990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2 546,9</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13</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22005</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20990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2 546,9</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Капитальные вложения в объекты государственной (муниципальной) собственности</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13</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22005</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20990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400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10 000,0</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10 000,0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Бюджетные инвестиции</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13</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22005</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20990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410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10 000,0</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10 000,0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Предоставление единовременной компенсационной выплаты физическим лицам в связи с подготовкой технического плана в целях осуществления государственного кадастрового учета и государственной регистрации права на созданный объект недвижимости</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13</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22008</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50,0</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Реализация направления расходов основного мероприятия муниципальной программы</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13</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22008</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00990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50,0</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Социальное обеспечение и иные выплаты населению</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13</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22008</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00990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300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50,0</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Иные выплаты населению</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13</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22008</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00990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360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50,0</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Социальная поддержка населения муниципального образования «Макаровский городской округ» Сахалинской области</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13</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31000</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1 700,0</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Единовременная денежная выплата (ЕДВ) членам семьи военнослужащих, погибших (умерших) в ходе специальной военной операции</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13</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31001</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1 700,0</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Реализация направления расходов основного мероприятия муниципальной программы</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13</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31001</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00990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1 700,0</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Социальное обеспечение и иные выплаты населению</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13</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31001</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00990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300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1 700,0</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Социальные выплаты гражданам, кроме публичных нормативных социальных выплат</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13</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31001</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00990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320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1 700,0</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Прочие непрограммные расходы</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13</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56000</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121 124,3</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35 731,8</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36 308,9</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Обеспечение деятельности муниципальных казенных учреждений</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13</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56100</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121 124,3</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35 731,8</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36 308,9</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Муниципальное казенное учреждение "Хозяйственно-техническое управление по обеспечению деятельности органов местного самоуправления муниципального образования "Макаровский городской округ " Сахалинской области</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13</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56101</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34 939,5</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9 782,9</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10 205,2</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Расходы на обеспечение деятельности муниципального казенного учреждения "Хозяйственно-техническое учреждение по обеспечению деятельности органов местного самоуправления МО "Макаровский городской округ"</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13</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56101</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00590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34 939,5</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9 782,9</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10 205,2</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13</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56101</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00590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100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20 599,8</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4 717,3</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4 698,2</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Расходы на выплаты персоналу казенных учреждений</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13</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56101</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00590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110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20 599,8</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4 717,3</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4 698,2</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13</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56101</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00590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14 207,7</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5 065,6</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5 507,0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13</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56101</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00590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14 207,7</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5 065,6</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5 507,0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Иные бюджетные ассигнования</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13</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56101</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00590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800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132,0</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Уплата налогов, сборов и иных платежей</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13</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56101</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00590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850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132,0</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Муниципальное казенное учреждение "Управление муниципальными закупками" муниципального образования "Макаровский городской округ" Сахалинской области</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13</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56103</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6 342,7</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1 895,2</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1 922,5</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Расходы на обеспечение деятельности муниципального казенного учреждения "Управление муниципальными закупками"</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13</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56103</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00590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6 342,7</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1 895,2</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1 922,5</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13</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56103</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00590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100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6 334,7</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1 793,2</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1 820,5</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Расходы на выплаты персоналу казенных учреждений</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13</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56103</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00590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110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6 334,7</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1 793,2</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1 820,5</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13</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56103</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00590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6,0</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100,0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100,0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13</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56103</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00590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6,0</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100,0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100,0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Иные бюджетные ассигнования</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13</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56103</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00590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800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2,0</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2,0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2,0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Уплата налогов, сборов и иных платежей</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13</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56103</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00590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850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2,0</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2,0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2,0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Муниципальное казенное учреждение "Управление делами" муниципального образования "Макаровский городской округ" Сахалинской области</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13</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56108</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30 474,6</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11 553,7</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11 681,2</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Расходы на обеспечение деятельности муниципального казенного учреждения "Управление делами" МО "Макаровский городской округ" Сахалинской области</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13</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56108</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00590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27 568,5</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8 647,6</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8 775,1</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13</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56108</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00590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100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26 933,3</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8 647,6</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8 775,1</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Расходы на выплаты персоналу казенных учреждений</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13</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56108</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00590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110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26 933,3</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8 647,6</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8 775,1</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13</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56108</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00590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635,2</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13</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56108</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00590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635,2</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Субвенция на реализацию Закона Сахалинской области от 30 апреля 2004 года № 500 "Об административных комиссиях в Сахалинской области"</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13</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56108</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62010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1 276,7</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1 276,7</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1 276,7</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13</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56108</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62010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100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1 131,2</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1 169,1</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1 169,1</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Расходы на выплаты персоналу казенных учреждений</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13</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56108</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62010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110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1 131,2</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1 169,1</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1 169,1</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13</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56108</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62010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145,5</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107,6</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107,6</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13</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56108</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62010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145,5</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107,6</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107,6</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Субвенция на реализацию Закона Сахалинской области от 24 декабря 2012 года № 119-ЗО "О наделении органов местного самоуправления государственными полномочиями Сахалинской области по оказанию гражданам бесплатной юридической помощи"</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13</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56108</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62210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1 629,4</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1 629,4</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1 629,4</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13</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56108</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62210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100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904,2</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1 353,3</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1 353,3</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Расходы на выплаты персоналу казенных учреждений</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13</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56108</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62210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110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904,2</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1 353,3</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1 353,3</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13</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56108</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62210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725,2</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276,1</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276,1</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13</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56108</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62210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725,2</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276,1</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276,1</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Муниципальное казенное учреждение "Управление социальной политики" муниципального образования "Макаровский городской округ" Сахалинской области</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13</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56109</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49 367,5</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12 500,0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12 500,0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Расходы на обеспечение деятельности муниципального казенного учреждения "Управление социальной политики" муниципального образования "Макаровский городской округ" Сахалинской области</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13</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56109</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00590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49 367,5</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12 500,0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12 500,0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13</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56109</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00590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100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39 300,3</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12 500,0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12 500,0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Расходы на выплаты персоналу казенных учреждений</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13</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56109</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00590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110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39 300,3</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12 500,0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12 500,0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13</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56109</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00590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1 325,7</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13</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56109</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00590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1 325,7</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Социальное обеспечение и иные выплаты населению</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13</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56109</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00590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300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8 740,0</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Иные выплаты населению</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13</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56109</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00590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360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8 740,0</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Иные бюджетные ассигнования</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13</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56109</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00590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800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1,5</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Уплата налогов, сборов и иных платежей</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13</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56109</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00590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850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1,5</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b/>
                <w:bCs/>
                <w:color w:val="000000"/>
                <w:sz w:val="24"/>
                <w:szCs w:val="24"/>
              </w:rPr>
            </w:pPr>
            <w:r w:rsidRPr="00853860">
              <w:rPr>
                <w:rFonts w:ascii="Times New Roman" w:hAnsi="Times New Roman" w:cs="Times New Roman"/>
                <w:b/>
                <w:bCs/>
                <w:color w:val="000000"/>
                <w:sz w:val="24"/>
                <w:szCs w:val="24"/>
              </w:rPr>
              <w:t>НАЦИОНАЛЬНАЯ ОБОРОНА</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b/>
                <w:bCs/>
                <w:color w:val="000000"/>
                <w:sz w:val="24"/>
                <w:szCs w:val="24"/>
              </w:rPr>
            </w:pPr>
            <w:r w:rsidRPr="00853860">
              <w:rPr>
                <w:rFonts w:ascii="Times New Roman" w:hAnsi="Times New Roman" w:cs="Times New Roman"/>
                <w:b/>
                <w:bCs/>
                <w:color w:val="000000"/>
                <w:sz w:val="24"/>
                <w:szCs w:val="24"/>
              </w:rPr>
              <w:t>02</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b/>
                <w:bCs/>
                <w:color w:val="000000"/>
                <w:sz w:val="24"/>
                <w:szCs w:val="24"/>
              </w:rPr>
            </w:pPr>
            <w:r w:rsidRPr="00853860">
              <w:rPr>
                <w:rFonts w:ascii="Times New Roman" w:hAnsi="Times New Roman" w:cs="Times New Roman"/>
                <w:b/>
                <w:bCs/>
                <w:color w:val="000000"/>
                <w:sz w:val="24"/>
                <w:szCs w:val="24"/>
              </w:rPr>
              <w:t>00</w:t>
            </w:r>
          </w:p>
        </w:tc>
        <w:tc>
          <w:tcPr>
            <w:tcW w:w="1984" w:type="dxa"/>
            <w:gridSpan w:val="2"/>
            <w:tcBorders>
              <w:top w:val="single" w:sz="4" w:space="0" w:color="000000"/>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b/>
                <w:bCs/>
                <w:color w:val="000000"/>
                <w:sz w:val="22"/>
                <w:szCs w:val="22"/>
              </w:rPr>
            </w:pPr>
            <w:r w:rsidRPr="00853860">
              <w:rPr>
                <w:rFonts w:ascii="Times New Roman" w:hAnsi="Times New Roman" w:cs="Times New Roman"/>
                <w:b/>
                <w:bCs/>
                <w:color w:val="000000"/>
                <w:sz w:val="22"/>
                <w:szCs w:val="22"/>
              </w:rPr>
              <w:t> </w:t>
            </w:r>
          </w:p>
        </w:tc>
        <w:tc>
          <w:tcPr>
            <w:tcW w:w="709"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b/>
                <w:bCs/>
                <w:color w:val="000000"/>
                <w:sz w:val="22"/>
                <w:szCs w:val="22"/>
              </w:rPr>
            </w:pPr>
            <w:r w:rsidRPr="00853860">
              <w:rPr>
                <w:rFonts w:ascii="Times New Roman" w:hAnsi="Times New Roman" w:cs="Times New Roman"/>
                <w:b/>
                <w:bCs/>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b/>
                <w:bCs/>
                <w:color w:val="000000"/>
                <w:sz w:val="24"/>
                <w:szCs w:val="24"/>
              </w:rPr>
            </w:pPr>
            <w:r w:rsidRPr="00853860">
              <w:rPr>
                <w:rFonts w:ascii="Times New Roman" w:hAnsi="Times New Roman" w:cs="Times New Roman"/>
                <w:b/>
                <w:bCs/>
                <w:color w:val="000000"/>
                <w:sz w:val="24"/>
                <w:szCs w:val="24"/>
              </w:rPr>
              <w:t>724,7</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b/>
                <w:bCs/>
                <w:color w:val="000000"/>
                <w:sz w:val="24"/>
                <w:szCs w:val="24"/>
              </w:rPr>
            </w:pPr>
            <w:r w:rsidRPr="00853860">
              <w:rPr>
                <w:rFonts w:ascii="Times New Roman" w:hAnsi="Times New Roman" w:cs="Times New Roman"/>
                <w:b/>
                <w:bCs/>
                <w:color w:val="000000"/>
                <w:sz w:val="24"/>
                <w:szCs w:val="24"/>
              </w:rPr>
              <w:t>796,2</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b/>
                <w:bCs/>
                <w:color w:val="000000"/>
                <w:sz w:val="24"/>
                <w:szCs w:val="24"/>
              </w:rPr>
            </w:pPr>
            <w:r w:rsidRPr="00853860">
              <w:rPr>
                <w:rFonts w:ascii="Times New Roman" w:hAnsi="Times New Roman" w:cs="Times New Roman"/>
                <w:b/>
                <w:bCs/>
                <w:color w:val="000000"/>
                <w:sz w:val="24"/>
                <w:szCs w:val="24"/>
              </w:rPr>
              <w:t>869,9</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b/>
                <w:bCs/>
                <w:color w:val="000000"/>
                <w:sz w:val="24"/>
                <w:szCs w:val="24"/>
              </w:rPr>
            </w:pPr>
            <w:r w:rsidRPr="00853860">
              <w:rPr>
                <w:rFonts w:ascii="Times New Roman" w:hAnsi="Times New Roman" w:cs="Times New Roman"/>
                <w:b/>
                <w:bCs/>
                <w:color w:val="000000"/>
                <w:sz w:val="24"/>
                <w:szCs w:val="24"/>
              </w:rPr>
              <w:t>Мобилизационная и вневойсковая подготовка</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b/>
                <w:bCs/>
                <w:color w:val="000000"/>
                <w:sz w:val="24"/>
                <w:szCs w:val="24"/>
              </w:rPr>
            </w:pPr>
            <w:r w:rsidRPr="00853860">
              <w:rPr>
                <w:rFonts w:ascii="Times New Roman" w:hAnsi="Times New Roman" w:cs="Times New Roman"/>
                <w:b/>
                <w:bCs/>
                <w:color w:val="000000"/>
                <w:sz w:val="24"/>
                <w:szCs w:val="24"/>
              </w:rPr>
              <w:t>02</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b/>
                <w:bCs/>
                <w:color w:val="000000"/>
                <w:sz w:val="24"/>
                <w:szCs w:val="24"/>
              </w:rPr>
            </w:pPr>
            <w:r w:rsidRPr="00853860">
              <w:rPr>
                <w:rFonts w:ascii="Times New Roman" w:hAnsi="Times New Roman" w:cs="Times New Roman"/>
                <w:b/>
                <w:bCs/>
                <w:color w:val="000000"/>
                <w:sz w:val="24"/>
                <w:szCs w:val="24"/>
              </w:rPr>
              <w:t>03</w:t>
            </w:r>
          </w:p>
        </w:tc>
        <w:tc>
          <w:tcPr>
            <w:tcW w:w="1984" w:type="dxa"/>
            <w:gridSpan w:val="2"/>
            <w:tcBorders>
              <w:top w:val="single" w:sz="4" w:space="0" w:color="000000"/>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b/>
                <w:bCs/>
                <w:color w:val="000000"/>
                <w:sz w:val="24"/>
                <w:szCs w:val="24"/>
              </w:rPr>
            </w:pPr>
            <w:r w:rsidRPr="00853860">
              <w:rPr>
                <w:rFonts w:ascii="Times New Roman" w:hAnsi="Times New Roman" w:cs="Times New Roman"/>
                <w:b/>
                <w:bCs/>
                <w:color w:val="000000"/>
                <w:sz w:val="24"/>
                <w:szCs w:val="24"/>
              </w:rPr>
              <w:t> </w:t>
            </w:r>
          </w:p>
        </w:tc>
        <w:tc>
          <w:tcPr>
            <w:tcW w:w="709"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b/>
                <w:bCs/>
                <w:color w:val="000000"/>
                <w:sz w:val="24"/>
                <w:szCs w:val="24"/>
              </w:rPr>
            </w:pPr>
            <w:r w:rsidRPr="00853860">
              <w:rPr>
                <w:rFonts w:ascii="Times New Roman" w:hAnsi="Times New Roman" w:cs="Times New Roman"/>
                <w:b/>
                <w:bCs/>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b/>
                <w:bCs/>
                <w:color w:val="000000"/>
                <w:sz w:val="24"/>
                <w:szCs w:val="24"/>
              </w:rPr>
            </w:pPr>
            <w:r w:rsidRPr="00853860">
              <w:rPr>
                <w:rFonts w:ascii="Times New Roman" w:hAnsi="Times New Roman" w:cs="Times New Roman"/>
                <w:b/>
                <w:bCs/>
                <w:color w:val="000000"/>
                <w:sz w:val="24"/>
                <w:szCs w:val="24"/>
              </w:rPr>
              <w:t>724,7</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b/>
                <w:bCs/>
                <w:color w:val="000000"/>
                <w:sz w:val="24"/>
                <w:szCs w:val="24"/>
              </w:rPr>
            </w:pPr>
            <w:r w:rsidRPr="00853860">
              <w:rPr>
                <w:rFonts w:ascii="Times New Roman" w:hAnsi="Times New Roman" w:cs="Times New Roman"/>
                <w:b/>
                <w:bCs/>
                <w:color w:val="000000"/>
                <w:sz w:val="24"/>
                <w:szCs w:val="24"/>
              </w:rPr>
              <w:t>796,2</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b/>
                <w:bCs/>
                <w:color w:val="000000"/>
                <w:sz w:val="24"/>
                <w:szCs w:val="24"/>
              </w:rPr>
            </w:pPr>
            <w:r w:rsidRPr="00853860">
              <w:rPr>
                <w:rFonts w:ascii="Times New Roman" w:hAnsi="Times New Roman" w:cs="Times New Roman"/>
                <w:b/>
                <w:bCs/>
                <w:color w:val="000000"/>
                <w:sz w:val="24"/>
                <w:szCs w:val="24"/>
              </w:rPr>
              <w:t>869,9</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Прочие непрограммные расходы</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02</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56000</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724,7</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796,2</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869,9</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Обеспечение деятельности муниципальных казенных учреждений</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02</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56100</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724,7</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796,2</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869,9</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Муниципальное казенное учреждение "Управление делами" муниципального образования "Макаровский городской округ" Сахалинской области</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02</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56108</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724,7</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796,2</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869,9</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Осуществление первичного воинского учета на территориях, где отсутствуют военные комиссариаты</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02</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56108</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51180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724,7</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796,2</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869,9</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02</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56108</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51180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100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724,7</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796,2</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869,9</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Расходы на выплаты персоналу казенных учреждений</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02</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56108</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51180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110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724,7</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796,2</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869,9</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b/>
                <w:bCs/>
                <w:color w:val="000000"/>
                <w:sz w:val="24"/>
                <w:szCs w:val="24"/>
              </w:rPr>
            </w:pPr>
            <w:r w:rsidRPr="00853860">
              <w:rPr>
                <w:rFonts w:ascii="Times New Roman" w:hAnsi="Times New Roman" w:cs="Times New Roman"/>
                <w:b/>
                <w:bCs/>
                <w:color w:val="000000"/>
                <w:sz w:val="24"/>
                <w:szCs w:val="24"/>
              </w:rPr>
              <w:t>НАЦИОНАЛЬНАЯ БЕЗОПАСНОСТЬ И ПРАВООХРАНИТЕЛЬНАЯ ДЕЯТЕЛЬНОСТЬ</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b/>
                <w:bCs/>
                <w:color w:val="000000"/>
                <w:sz w:val="24"/>
                <w:szCs w:val="24"/>
              </w:rPr>
            </w:pPr>
            <w:r w:rsidRPr="00853860">
              <w:rPr>
                <w:rFonts w:ascii="Times New Roman" w:hAnsi="Times New Roman" w:cs="Times New Roman"/>
                <w:b/>
                <w:bCs/>
                <w:color w:val="000000"/>
                <w:sz w:val="24"/>
                <w:szCs w:val="24"/>
              </w:rPr>
              <w:t>03</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b/>
                <w:bCs/>
                <w:color w:val="000000"/>
                <w:sz w:val="24"/>
                <w:szCs w:val="24"/>
              </w:rPr>
            </w:pPr>
            <w:r w:rsidRPr="00853860">
              <w:rPr>
                <w:rFonts w:ascii="Times New Roman" w:hAnsi="Times New Roman" w:cs="Times New Roman"/>
                <w:b/>
                <w:bCs/>
                <w:color w:val="000000"/>
                <w:sz w:val="24"/>
                <w:szCs w:val="24"/>
              </w:rPr>
              <w:t>00</w:t>
            </w:r>
          </w:p>
        </w:tc>
        <w:tc>
          <w:tcPr>
            <w:tcW w:w="1984" w:type="dxa"/>
            <w:gridSpan w:val="2"/>
            <w:tcBorders>
              <w:top w:val="single" w:sz="4" w:space="0" w:color="000000"/>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b/>
                <w:bCs/>
                <w:color w:val="000000"/>
                <w:sz w:val="22"/>
                <w:szCs w:val="22"/>
              </w:rPr>
            </w:pPr>
            <w:r w:rsidRPr="00853860">
              <w:rPr>
                <w:rFonts w:ascii="Times New Roman" w:hAnsi="Times New Roman" w:cs="Times New Roman"/>
                <w:b/>
                <w:bCs/>
                <w:color w:val="000000"/>
                <w:sz w:val="22"/>
                <w:szCs w:val="22"/>
              </w:rPr>
              <w:t> </w:t>
            </w:r>
          </w:p>
        </w:tc>
        <w:tc>
          <w:tcPr>
            <w:tcW w:w="709"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b/>
                <w:bCs/>
                <w:color w:val="000000"/>
                <w:sz w:val="22"/>
                <w:szCs w:val="22"/>
              </w:rPr>
            </w:pPr>
            <w:r w:rsidRPr="00853860">
              <w:rPr>
                <w:rFonts w:ascii="Times New Roman" w:hAnsi="Times New Roman" w:cs="Times New Roman"/>
                <w:b/>
                <w:bCs/>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b/>
                <w:bCs/>
                <w:color w:val="000000"/>
                <w:sz w:val="24"/>
                <w:szCs w:val="24"/>
              </w:rPr>
            </w:pPr>
            <w:r w:rsidRPr="00853860">
              <w:rPr>
                <w:rFonts w:ascii="Times New Roman" w:hAnsi="Times New Roman" w:cs="Times New Roman"/>
                <w:b/>
                <w:bCs/>
                <w:color w:val="000000"/>
                <w:sz w:val="24"/>
                <w:szCs w:val="24"/>
              </w:rPr>
              <w:t>18 935,4</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b/>
                <w:bCs/>
                <w:color w:val="000000"/>
                <w:sz w:val="24"/>
                <w:szCs w:val="24"/>
              </w:rPr>
            </w:pPr>
            <w:r w:rsidRPr="00853860">
              <w:rPr>
                <w:rFonts w:ascii="Times New Roman" w:hAnsi="Times New Roman" w:cs="Times New Roman"/>
                <w:b/>
                <w:bCs/>
                <w:color w:val="000000"/>
                <w:sz w:val="24"/>
                <w:szCs w:val="24"/>
              </w:rPr>
              <w:t>5 201,0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b/>
                <w:bCs/>
                <w:color w:val="000000"/>
                <w:sz w:val="24"/>
                <w:szCs w:val="24"/>
              </w:rPr>
            </w:pPr>
            <w:r w:rsidRPr="00853860">
              <w:rPr>
                <w:rFonts w:ascii="Times New Roman" w:hAnsi="Times New Roman" w:cs="Times New Roman"/>
                <w:b/>
                <w:bCs/>
                <w:color w:val="000000"/>
                <w:sz w:val="24"/>
                <w:szCs w:val="24"/>
              </w:rPr>
              <w:t>5 273,3</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b/>
                <w:bCs/>
                <w:color w:val="000000"/>
                <w:sz w:val="24"/>
                <w:szCs w:val="24"/>
              </w:rPr>
            </w:pPr>
            <w:r w:rsidRPr="00853860">
              <w:rPr>
                <w:rFonts w:ascii="Times New Roman" w:hAnsi="Times New Roman" w:cs="Times New Roman"/>
                <w:b/>
                <w:bCs/>
                <w:color w:val="000000"/>
                <w:sz w:val="24"/>
                <w:szCs w:val="24"/>
              </w:rPr>
              <w:t>Гражданская оборона</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b/>
                <w:bCs/>
                <w:color w:val="000000"/>
                <w:sz w:val="24"/>
                <w:szCs w:val="24"/>
              </w:rPr>
            </w:pPr>
            <w:r w:rsidRPr="00853860">
              <w:rPr>
                <w:rFonts w:ascii="Times New Roman" w:hAnsi="Times New Roman" w:cs="Times New Roman"/>
                <w:b/>
                <w:bCs/>
                <w:color w:val="000000"/>
                <w:sz w:val="24"/>
                <w:szCs w:val="24"/>
              </w:rPr>
              <w:t>03</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b/>
                <w:bCs/>
                <w:color w:val="000000"/>
                <w:sz w:val="24"/>
                <w:szCs w:val="24"/>
              </w:rPr>
            </w:pPr>
            <w:r w:rsidRPr="00853860">
              <w:rPr>
                <w:rFonts w:ascii="Times New Roman" w:hAnsi="Times New Roman" w:cs="Times New Roman"/>
                <w:b/>
                <w:bCs/>
                <w:color w:val="000000"/>
                <w:sz w:val="24"/>
                <w:szCs w:val="24"/>
              </w:rPr>
              <w:t>09</w:t>
            </w:r>
          </w:p>
        </w:tc>
        <w:tc>
          <w:tcPr>
            <w:tcW w:w="1984" w:type="dxa"/>
            <w:gridSpan w:val="2"/>
            <w:tcBorders>
              <w:top w:val="single" w:sz="4" w:space="0" w:color="000000"/>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b/>
                <w:bCs/>
                <w:color w:val="000000"/>
                <w:sz w:val="24"/>
                <w:szCs w:val="24"/>
              </w:rPr>
            </w:pPr>
            <w:r w:rsidRPr="00853860">
              <w:rPr>
                <w:rFonts w:ascii="Times New Roman" w:hAnsi="Times New Roman" w:cs="Times New Roman"/>
                <w:b/>
                <w:bCs/>
                <w:color w:val="000000"/>
                <w:sz w:val="24"/>
                <w:szCs w:val="24"/>
              </w:rPr>
              <w:t> </w:t>
            </w:r>
          </w:p>
        </w:tc>
        <w:tc>
          <w:tcPr>
            <w:tcW w:w="709"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b/>
                <w:bCs/>
                <w:color w:val="000000"/>
                <w:sz w:val="24"/>
                <w:szCs w:val="24"/>
              </w:rPr>
            </w:pPr>
            <w:r w:rsidRPr="00853860">
              <w:rPr>
                <w:rFonts w:ascii="Times New Roman" w:hAnsi="Times New Roman" w:cs="Times New Roman"/>
                <w:b/>
                <w:bCs/>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b/>
                <w:bCs/>
                <w:color w:val="000000"/>
                <w:sz w:val="24"/>
                <w:szCs w:val="24"/>
              </w:rPr>
            </w:pPr>
            <w:r w:rsidRPr="00853860">
              <w:rPr>
                <w:rFonts w:ascii="Times New Roman" w:hAnsi="Times New Roman" w:cs="Times New Roman"/>
                <w:b/>
                <w:bCs/>
                <w:color w:val="000000"/>
                <w:sz w:val="24"/>
                <w:szCs w:val="24"/>
              </w:rPr>
              <w:t>16 872,3</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b/>
                <w:bCs/>
                <w:color w:val="000000"/>
                <w:sz w:val="24"/>
                <w:szCs w:val="24"/>
              </w:rPr>
            </w:pPr>
            <w:r w:rsidRPr="00853860">
              <w:rPr>
                <w:rFonts w:ascii="Times New Roman" w:hAnsi="Times New Roman" w:cs="Times New Roman"/>
                <w:b/>
                <w:bCs/>
                <w:color w:val="000000"/>
                <w:sz w:val="24"/>
                <w:szCs w:val="24"/>
              </w:rPr>
              <w:t>5 021,0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b/>
                <w:bCs/>
                <w:color w:val="000000"/>
                <w:sz w:val="24"/>
                <w:szCs w:val="24"/>
              </w:rPr>
            </w:pPr>
            <w:r w:rsidRPr="00853860">
              <w:rPr>
                <w:rFonts w:ascii="Times New Roman" w:hAnsi="Times New Roman" w:cs="Times New Roman"/>
                <w:b/>
                <w:bCs/>
                <w:color w:val="000000"/>
                <w:sz w:val="24"/>
                <w:szCs w:val="24"/>
              </w:rPr>
              <w:t>5 093,3</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Профилактика терроризма и экстремизма в МО «Макаровский городской округ» Сахалинской области</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03</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09</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06000</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926,0</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Организационные мероприятия</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03</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09</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06001</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926,0</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Иные обязательства, возникающие при реализации муниципальной программы</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03</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09</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06001</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20990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926,0</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03</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09</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06001</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20990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926,0</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03</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09</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06001</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20990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926,0</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Прочие непрограммные расходы</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03</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09</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56000</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15 946,3</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5 021,0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5 093,3</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Обеспечение деятельности муниципальных казенных учреждений</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03</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09</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56100</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15 946,3</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5 021,0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5 093,3</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Расходы на обеспечение деятельности муниципального казенного учреждения "Управление по делам гражданской обороны и чрезвычайным ситуациям" МО "Макаровский городской округ"</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03</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09</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56107</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15 946,3</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5 021,0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5 093,3</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Расходы на обеспечение деятельности муниципальных казенных учреждений</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03</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09</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56107</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00590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15 946,3</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5 021,0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5 093,3</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03</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09</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56107</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00590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100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15 893,3</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5 021,0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5 093,3</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Расходы на выплаты персоналу казенных учреждений</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03</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09</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56107</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00590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110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15 893,3</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5 021,0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5 093,3</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03</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09</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56107</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00590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3,0</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03</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09</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56107</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00590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3,0</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Иные бюджетные ассигнования</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03</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09</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56107</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00590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800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50,0</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Уплата налогов, сборов и иных платежей</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03</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09</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56107</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00590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850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50,0</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b/>
                <w:bCs/>
                <w:color w:val="000000"/>
                <w:sz w:val="24"/>
                <w:szCs w:val="24"/>
              </w:rPr>
            </w:pPr>
            <w:r w:rsidRPr="00853860">
              <w:rPr>
                <w:rFonts w:ascii="Times New Roman" w:hAnsi="Times New Roman" w:cs="Times New Roman"/>
                <w:b/>
                <w:bCs/>
                <w:color w:val="000000"/>
                <w:sz w:val="24"/>
                <w:szCs w:val="24"/>
              </w:rPr>
              <w:t>Защита населения и территории от чрезвычайных ситуаций природного и техногенного характера, пожарная безопасность</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b/>
                <w:bCs/>
                <w:color w:val="000000"/>
                <w:sz w:val="24"/>
                <w:szCs w:val="24"/>
              </w:rPr>
            </w:pPr>
            <w:r w:rsidRPr="00853860">
              <w:rPr>
                <w:rFonts w:ascii="Times New Roman" w:hAnsi="Times New Roman" w:cs="Times New Roman"/>
                <w:b/>
                <w:bCs/>
                <w:color w:val="000000"/>
                <w:sz w:val="24"/>
                <w:szCs w:val="24"/>
              </w:rPr>
              <w:t>03</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b/>
                <w:bCs/>
                <w:color w:val="000000"/>
                <w:sz w:val="24"/>
                <w:szCs w:val="24"/>
              </w:rPr>
            </w:pPr>
            <w:r w:rsidRPr="00853860">
              <w:rPr>
                <w:rFonts w:ascii="Times New Roman" w:hAnsi="Times New Roman" w:cs="Times New Roman"/>
                <w:b/>
                <w:bCs/>
                <w:color w:val="000000"/>
                <w:sz w:val="24"/>
                <w:szCs w:val="24"/>
              </w:rPr>
              <w:t>10</w:t>
            </w:r>
          </w:p>
        </w:tc>
        <w:tc>
          <w:tcPr>
            <w:tcW w:w="1984" w:type="dxa"/>
            <w:gridSpan w:val="2"/>
            <w:tcBorders>
              <w:top w:val="single" w:sz="4" w:space="0" w:color="000000"/>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b/>
                <w:bCs/>
                <w:color w:val="000000"/>
                <w:sz w:val="24"/>
                <w:szCs w:val="24"/>
              </w:rPr>
            </w:pPr>
            <w:r w:rsidRPr="00853860">
              <w:rPr>
                <w:rFonts w:ascii="Times New Roman" w:hAnsi="Times New Roman" w:cs="Times New Roman"/>
                <w:b/>
                <w:bCs/>
                <w:color w:val="000000"/>
                <w:sz w:val="24"/>
                <w:szCs w:val="24"/>
              </w:rPr>
              <w:t> </w:t>
            </w:r>
          </w:p>
        </w:tc>
        <w:tc>
          <w:tcPr>
            <w:tcW w:w="709"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b/>
                <w:bCs/>
                <w:color w:val="000000"/>
                <w:sz w:val="24"/>
                <w:szCs w:val="24"/>
              </w:rPr>
            </w:pPr>
            <w:r w:rsidRPr="00853860">
              <w:rPr>
                <w:rFonts w:ascii="Times New Roman" w:hAnsi="Times New Roman" w:cs="Times New Roman"/>
                <w:b/>
                <w:bCs/>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b/>
                <w:bCs/>
                <w:color w:val="000000"/>
                <w:sz w:val="24"/>
                <w:szCs w:val="24"/>
              </w:rPr>
            </w:pPr>
            <w:r w:rsidRPr="00853860">
              <w:rPr>
                <w:rFonts w:ascii="Times New Roman" w:hAnsi="Times New Roman" w:cs="Times New Roman"/>
                <w:b/>
                <w:bCs/>
                <w:color w:val="000000"/>
                <w:sz w:val="24"/>
                <w:szCs w:val="24"/>
              </w:rPr>
              <w:t>1 029,3</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b/>
                <w:bCs/>
                <w:color w:val="000000"/>
                <w:sz w:val="24"/>
                <w:szCs w:val="24"/>
              </w:rPr>
            </w:pPr>
            <w:r w:rsidRPr="00853860">
              <w:rPr>
                <w:rFonts w:ascii="Times New Roman" w:hAnsi="Times New Roman" w:cs="Times New Roman"/>
                <w:b/>
                <w:bCs/>
                <w:color w:val="000000"/>
                <w:sz w:val="24"/>
                <w:szCs w:val="24"/>
              </w:rPr>
              <w:t>100,0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b/>
                <w:bCs/>
                <w:color w:val="000000"/>
                <w:sz w:val="24"/>
                <w:szCs w:val="24"/>
              </w:rPr>
            </w:pPr>
            <w:r w:rsidRPr="00853860">
              <w:rPr>
                <w:rFonts w:ascii="Times New Roman" w:hAnsi="Times New Roman" w:cs="Times New Roman"/>
                <w:b/>
                <w:bCs/>
                <w:color w:val="000000"/>
                <w:sz w:val="24"/>
                <w:szCs w:val="24"/>
              </w:rPr>
              <w:t>100,0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Защита населения и территории муниципального образования «Макаровский городской округ» Сахалинской области от чрезвычайных ситуаций природного и техногенного характера, обеспечение пожарной безопасности и безопасности людей на водных объектах</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03</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10</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11000</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1 029,3</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100,0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100,0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Подпрограмма № 1 «Обеспечение пожарной безопасности в муниципальном образовании «Макаровский городской округ» Сахалинской области»</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03</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10</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11100</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300,0</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100,0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100,0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Содержание, ремонт и замена неисправных источников наружного противопожарного водоснабжения, а также ликвидация безводных участков на территории муниципального образования "Макаровский городской округ"</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03</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10</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11101</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300,0</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100,0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100,0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Иные обязательства, возникающие при реализации муниципальной программы</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03</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10</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11101</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20990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300,0</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100,0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100,0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03</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10</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11101</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20990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300,0</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100,0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100,0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03</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10</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11101</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20990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300,0</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100,0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100,0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Подпрограмма № 2 «Предупреждение, ликвидация, снижение рисков и смягчение последствий чрезвычайных ситуаций природного и техногенного характера, обеспечение безопасности на водных объектах»</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03</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10</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11200</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729,3</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Создание, содержание и использование муниципального резерва материальных ресурсов для ликвидации чрезвычайных ситуаций</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03</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10</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11201</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602,6</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Иные обязательства, возникающие при реализации муниципальной программы</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03</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10</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11201</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20990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602,6</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03</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10</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11201</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20990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602,6</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03</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10</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11201</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20990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602,6</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Содержание и эксплуатационно-техническое обслуживание оборудования Единой дежурно-диспетчерской службы Макаровского звена Сахалинской ТП РСЧС</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03</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10</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11202</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60,6</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Иные обязательства, возникающие при реализации муниципальной программы</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03</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10</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11202</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20990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60,6</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03</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10</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11202</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20990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60,6</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03</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10</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11202</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20990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60,6</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Содержание, обслуживание автотранспорта, предназначенного для предупреждения и ликвидации чрезвычайной ситуации, а также организация пункта обогрева</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03</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10</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11205</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66,1</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Иные обязательства, возникающие при реализации муниципальной программы</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03</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10</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11205</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20990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66,1</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03</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10</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11205</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20990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66,1</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03</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10</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11205</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20990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66,1</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Материально-техническое обеспечение пунктов временного размещения, расположенных на территории муниципального образования</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03</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10</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11206</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Иные обязательства, возникающие при реализации муниципальной программы</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03</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10</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11206</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20990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03</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10</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11206</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20990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03</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10</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11206</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20990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b/>
                <w:bCs/>
                <w:color w:val="000000"/>
                <w:sz w:val="24"/>
                <w:szCs w:val="24"/>
              </w:rPr>
            </w:pPr>
            <w:r w:rsidRPr="00853860">
              <w:rPr>
                <w:rFonts w:ascii="Times New Roman" w:hAnsi="Times New Roman" w:cs="Times New Roman"/>
                <w:b/>
                <w:bCs/>
                <w:color w:val="000000"/>
                <w:sz w:val="24"/>
                <w:szCs w:val="24"/>
              </w:rPr>
              <w:t>Другие вопросы в области национальной безопасности и правоохранительной деятельности</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b/>
                <w:bCs/>
                <w:color w:val="000000"/>
                <w:sz w:val="24"/>
                <w:szCs w:val="24"/>
              </w:rPr>
            </w:pPr>
            <w:r w:rsidRPr="00853860">
              <w:rPr>
                <w:rFonts w:ascii="Times New Roman" w:hAnsi="Times New Roman" w:cs="Times New Roman"/>
                <w:b/>
                <w:bCs/>
                <w:color w:val="000000"/>
                <w:sz w:val="24"/>
                <w:szCs w:val="24"/>
              </w:rPr>
              <w:t>03</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b/>
                <w:bCs/>
                <w:color w:val="000000"/>
                <w:sz w:val="24"/>
                <w:szCs w:val="24"/>
              </w:rPr>
            </w:pPr>
            <w:r w:rsidRPr="00853860">
              <w:rPr>
                <w:rFonts w:ascii="Times New Roman" w:hAnsi="Times New Roman" w:cs="Times New Roman"/>
                <w:b/>
                <w:bCs/>
                <w:color w:val="000000"/>
                <w:sz w:val="24"/>
                <w:szCs w:val="24"/>
              </w:rPr>
              <w:t>14</w:t>
            </w:r>
          </w:p>
        </w:tc>
        <w:tc>
          <w:tcPr>
            <w:tcW w:w="1984" w:type="dxa"/>
            <w:gridSpan w:val="2"/>
            <w:tcBorders>
              <w:top w:val="single" w:sz="4" w:space="0" w:color="000000"/>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b/>
                <w:bCs/>
                <w:color w:val="000000"/>
                <w:sz w:val="24"/>
                <w:szCs w:val="24"/>
              </w:rPr>
            </w:pPr>
            <w:r w:rsidRPr="00853860">
              <w:rPr>
                <w:rFonts w:ascii="Times New Roman" w:hAnsi="Times New Roman" w:cs="Times New Roman"/>
                <w:b/>
                <w:bCs/>
                <w:color w:val="000000"/>
                <w:sz w:val="24"/>
                <w:szCs w:val="24"/>
              </w:rPr>
              <w:t> </w:t>
            </w:r>
          </w:p>
        </w:tc>
        <w:tc>
          <w:tcPr>
            <w:tcW w:w="709"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b/>
                <w:bCs/>
                <w:color w:val="000000"/>
                <w:sz w:val="24"/>
                <w:szCs w:val="24"/>
              </w:rPr>
            </w:pPr>
            <w:r w:rsidRPr="00853860">
              <w:rPr>
                <w:rFonts w:ascii="Times New Roman" w:hAnsi="Times New Roman" w:cs="Times New Roman"/>
                <w:b/>
                <w:bCs/>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b/>
                <w:bCs/>
                <w:color w:val="000000"/>
                <w:sz w:val="24"/>
                <w:szCs w:val="24"/>
              </w:rPr>
            </w:pPr>
            <w:r w:rsidRPr="00853860">
              <w:rPr>
                <w:rFonts w:ascii="Times New Roman" w:hAnsi="Times New Roman" w:cs="Times New Roman"/>
                <w:b/>
                <w:bCs/>
                <w:color w:val="000000"/>
                <w:sz w:val="24"/>
                <w:szCs w:val="24"/>
              </w:rPr>
              <w:t>1 033,8</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b/>
                <w:bCs/>
                <w:color w:val="000000"/>
                <w:sz w:val="24"/>
                <w:szCs w:val="24"/>
              </w:rPr>
            </w:pPr>
            <w:r w:rsidRPr="00853860">
              <w:rPr>
                <w:rFonts w:ascii="Times New Roman" w:hAnsi="Times New Roman" w:cs="Times New Roman"/>
                <w:b/>
                <w:bCs/>
                <w:color w:val="000000"/>
                <w:sz w:val="24"/>
                <w:szCs w:val="24"/>
              </w:rPr>
              <w:t>80,0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b/>
                <w:bCs/>
                <w:color w:val="000000"/>
                <w:sz w:val="24"/>
                <w:szCs w:val="24"/>
              </w:rPr>
            </w:pPr>
            <w:r w:rsidRPr="00853860">
              <w:rPr>
                <w:rFonts w:ascii="Times New Roman" w:hAnsi="Times New Roman" w:cs="Times New Roman"/>
                <w:b/>
                <w:bCs/>
                <w:color w:val="000000"/>
                <w:sz w:val="24"/>
                <w:szCs w:val="24"/>
              </w:rPr>
              <w:t>80,0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Повышение безопасности дорожного движения в муниципальном образовании «Макаровский городской округ» Сахалинской области</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03</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14</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08000</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808,0</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80,0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80,0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Организационно-планировочные и инженерные меры,        направленные на совершенствование        организации движения транспортных средств и пешеходов</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03</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14</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08003</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808,0</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80,0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80,0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Иные обязательства, возникающие при реализации муниципальной программы</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03</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14</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08003</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20990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808,0</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80,0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80,0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03</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14</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08003</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20990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808,0</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80,0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80,0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03</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14</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08003</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20990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808,0</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80,0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80,0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Профилактика правонарушений в МО «Макаровский городской округ» Сахалинской области</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03</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14</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13000</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155,8</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Создание условий для деятельности добровольной  дружины.</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03</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14</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13002</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55,8</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Иные обязательства, возникающие при реализации муниципальной программы</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03</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14</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13002</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20990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55,8</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03</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14</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13002</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20990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100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34,8</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Расходы на выплаты персоналу казенных учреждений</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03</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14</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13002</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20990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110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34,8</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03</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14</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13002</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20990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21,0</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03</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14</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13002</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20990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21,0</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Изготовление аншлагов для определения мест добычи (вылова) горбуши с использованием удебных орудий добычи (вылова) на территории муниципального образования «Макаровский городской округ» Сахалинской области.</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03</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14</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13008</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100,0</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Иные обязательства, возникающие при реализации муниципальной программы</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03</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14</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13008</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20990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100,0</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03</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14</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13008</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20990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100,0</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03</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14</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13008</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20990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100,0</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О противодействии коррупции на территории МО «Макаровский городской округ» Сахалинской области</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03</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14</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15000</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70,0</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Обеспечение профессиональной подготовки и переподготовки, повышения квалификации кадров в сфере противодействия коррупции (в т.ч. в сфере размещения заказов для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03</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14</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15008</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70,0</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Иные обязательства, возникающие при реализации муниципальной программы</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03</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14</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15008</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20990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70,0</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03</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14</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15008</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20990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70,0</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03</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14</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15008</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20990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70,0</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b/>
                <w:bCs/>
                <w:color w:val="000000"/>
                <w:sz w:val="24"/>
                <w:szCs w:val="24"/>
              </w:rPr>
            </w:pPr>
            <w:r w:rsidRPr="00853860">
              <w:rPr>
                <w:rFonts w:ascii="Times New Roman" w:hAnsi="Times New Roman" w:cs="Times New Roman"/>
                <w:b/>
                <w:bCs/>
                <w:color w:val="000000"/>
                <w:sz w:val="24"/>
                <w:szCs w:val="24"/>
              </w:rPr>
              <w:t>НАЦИОНАЛЬНАЯ ЭКОНОМИКА</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b/>
                <w:bCs/>
                <w:color w:val="000000"/>
                <w:sz w:val="24"/>
                <w:szCs w:val="24"/>
              </w:rPr>
            </w:pPr>
            <w:r w:rsidRPr="00853860">
              <w:rPr>
                <w:rFonts w:ascii="Times New Roman" w:hAnsi="Times New Roman" w:cs="Times New Roman"/>
                <w:b/>
                <w:bCs/>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b/>
                <w:bCs/>
                <w:color w:val="000000"/>
                <w:sz w:val="24"/>
                <w:szCs w:val="24"/>
              </w:rPr>
            </w:pPr>
            <w:r w:rsidRPr="00853860">
              <w:rPr>
                <w:rFonts w:ascii="Times New Roman" w:hAnsi="Times New Roman" w:cs="Times New Roman"/>
                <w:b/>
                <w:bCs/>
                <w:color w:val="000000"/>
                <w:sz w:val="24"/>
                <w:szCs w:val="24"/>
              </w:rPr>
              <w:t>00</w:t>
            </w:r>
          </w:p>
        </w:tc>
        <w:tc>
          <w:tcPr>
            <w:tcW w:w="1984" w:type="dxa"/>
            <w:gridSpan w:val="2"/>
            <w:tcBorders>
              <w:top w:val="single" w:sz="4" w:space="0" w:color="000000"/>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b/>
                <w:bCs/>
                <w:color w:val="000000"/>
                <w:sz w:val="22"/>
                <w:szCs w:val="22"/>
              </w:rPr>
            </w:pPr>
            <w:r w:rsidRPr="00853860">
              <w:rPr>
                <w:rFonts w:ascii="Times New Roman" w:hAnsi="Times New Roman" w:cs="Times New Roman"/>
                <w:b/>
                <w:bCs/>
                <w:color w:val="000000"/>
                <w:sz w:val="22"/>
                <w:szCs w:val="22"/>
              </w:rPr>
              <w:t> </w:t>
            </w:r>
          </w:p>
        </w:tc>
        <w:tc>
          <w:tcPr>
            <w:tcW w:w="709"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b/>
                <w:bCs/>
                <w:color w:val="000000"/>
                <w:sz w:val="22"/>
                <w:szCs w:val="22"/>
              </w:rPr>
            </w:pPr>
            <w:r w:rsidRPr="00853860">
              <w:rPr>
                <w:rFonts w:ascii="Times New Roman" w:hAnsi="Times New Roman" w:cs="Times New Roman"/>
                <w:b/>
                <w:bCs/>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b/>
                <w:bCs/>
                <w:color w:val="000000"/>
                <w:sz w:val="24"/>
                <w:szCs w:val="24"/>
              </w:rPr>
            </w:pPr>
            <w:r w:rsidRPr="00853860">
              <w:rPr>
                <w:rFonts w:ascii="Times New Roman" w:hAnsi="Times New Roman" w:cs="Times New Roman"/>
                <w:b/>
                <w:bCs/>
                <w:color w:val="000000"/>
                <w:sz w:val="24"/>
                <w:szCs w:val="24"/>
              </w:rPr>
              <w:t>223 067,3</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b/>
                <w:bCs/>
                <w:color w:val="000000"/>
                <w:sz w:val="24"/>
                <w:szCs w:val="24"/>
              </w:rPr>
            </w:pPr>
            <w:r w:rsidRPr="00853860">
              <w:rPr>
                <w:rFonts w:ascii="Times New Roman" w:hAnsi="Times New Roman" w:cs="Times New Roman"/>
                <w:b/>
                <w:bCs/>
                <w:color w:val="000000"/>
                <w:sz w:val="24"/>
                <w:szCs w:val="24"/>
              </w:rPr>
              <w:t>116 184,9</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b/>
                <w:bCs/>
                <w:color w:val="000000"/>
                <w:sz w:val="24"/>
                <w:szCs w:val="24"/>
              </w:rPr>
            </w:pPr>
            <w:r w:rsidRPr="00853860">
              <w:rPr>
                <w:rFonts w:ascii="Times New Roman" w:hAnsi="Times New Roman" w:cs="Times New Roman"/>
                <w:b/>
                <w:bCs/>
                <w:color w:val="000000"/>
                <w:sz w:val="24"/>
                <w:szCs w:val="24"/>
              </w:rPr>
              <w:t>93 025,1</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b/>
                <w:bCs/>
                <w:color w:val="000000"/>
                <w:sz w:val="24"/>
                <w:szCs w:val="24"/>
              </w:rPr>
            </w:pPr>
            <w:r w:rsidRPr="00853860">
              <w:rPr>
                <w:rFonts w:ascii="Times New Roman" w:hAnsi="Times New Roman" w:cs="Times New Roman"/>
                <w:b/>
                <w:bCs/>
                <w:color w:val="000000"/>
                <w:sz w:val="24"/>
                <w:szCs w:val="24"/>
              </w:rPr>
              <w:t>Общеэкономические вопросы</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b/>
                <w:bCs/>
                <w:color w:val="000000"/>
                <w:sz w:val="24"/>
                <w:szCs w:val="24"/>
              </w:rPr>
            </w:pPr>
            <w:r w:rsidRPr="00853860">
              <w:rPr>
                <w:rFonts w:ascii="Times New Roman" w:hAnsi="Times New Roman" w:cs="Times New Roman"/>
                <w:b/>
                <w:bCs/>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b/>
                <w:bCs/>
                <w:color w:val="000000"/>
                <w:sz w:val="24"/>
                <w:szCs w:val="24"/>
              </w:rPr>
            </w:pPr>
            <w:r w:rsidRPr="00853860">
              <w:rPr>
                <w:rFonts w:ascii="Times New Roman" w:hAnsi="Times New Roman" w:cs="Times New Roman"/>
                <w:b/>
                <w:bCs/>
                <w:color w:val="000000"/>
                <w:sz w:val="24"/>
                <w:szCs w:val="24"/>
              </w:rPr>
              <w:t>01</w:t>
            </w:r>
          </w:p>
        </w:tc>
        <w:tc>
          <w:tcPr>
            <w:tcW w:w="1984" w:type="dxa"/>
            <w:gridSpan w:val="2"/>
            <w:tcBorders>
              <w:top w:val="single" w:sz="4" w:space="0" w:color="000000"/>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b/>
                <w:bCs/>
                <w:color w:val="000000"/>
                <w:sz w:val="24"/>
                <w:szCs w:val="24"/>
              </w:rPr>
            </w:pPr>
            <w:r w:rsidRPr="00853860">
              <w:rPr>
                <w:rFonts w:ascii="Times New Roman" w:hAnsi="Times New Roman" w:cs="Times New Roman"/>
                <w:b/>
                <w:bCs/>
                <w:color w:val="000000"/>
                <w:sz w:val="24"/>
                <w:szCs w:val="24"/>
              </w:rPr>
              <w:t> </w:t>
            </w:r>
          </w:p>
        </w:tc>
        <w:tc>
          <w:tcPr>
            <w:tcW w:w="709"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b/>
                <w:bCs/>
                <w:color w:val="000000"/>
                <w:sz w:val="24"/>
                <w:szCs w:val="24"/>
              </w:rPr>
            </w:pPr>
            <w:r w:rsidRPr="00853860">
              <w:rPr>
                <w:rFonts w:ascii="Times New Roman" w:hAnsi="Times New Roman" w:cs="Times New Roman"/>
                <w:b/>
                <w:bCs/>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b/>
                <w:bCs/>
                <w:color w:val="000000"/>
                <w:sz w:val="24"/>
                <w:szCs w:val="24"/>
              </w:rPr>
            </w:pPr>
            <w:r w:rsidRPr="00853860">
              <w:rPr>
                <w:rFonts w:ascii="Times New Roman" w:hAnsi="Times New Roman" w:cs="Times New Roman"/>
                <w:b/>
                <w:bCs/>
                <w:color w:val="000000"/>
                <w:sz w:val="24"/>
                <w:szCs w:val="24"/>
              </w:rPr>
              <w:t>977,8</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b/>
                <w:bCs/>
                <w:color w:val="000000"/>
                <w:sz w:val="24"/>
                <w:szCs w:val="24"/>
              </w:rPr>
            </w:pPr>
            <w:r w:rsidRPr="00853860">
              <w:rPr>
                <w:rFonts w:ascii="Times New Roman" w:hAnsi="Times New Roman" w:cs="Times New Roman"/>
                <w:b/>
                <w:bCs/>
                <w:color w:val="000000"/>
                <w:sz w:val="24"/>
                <w:szCs w:val="24"/>
              </w:rPr>
              <w:t>978,0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b/>
                <w:bCs/>
                <w:color w:val="000000"/>
                <w:sz w:val="24"/>
                <w:szCs w:val="24"/>
              </w:rPr>
            </w:pPr>
            <w:r w:rsidRPr="00853860">
              <w:rPr>
                <w:rFonts w:ascii="Times New Roman" w:hAnsi="Times New Roman" w:cs="Times New Roman"/>
                <w:b/>
                <w:bCs/>
                <w:color w:val="000000"/>
                <w:sz w:val="24"/>
                <w:szCs w:val="24"/>
              </w:rPr>
              <w:t>978,0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Развитие образования в МО «Макаровский городской округ» Сахалинской области</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01</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12000</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977,8</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978,0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978,0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Организация летнего отдыха, оздоровления, занятости детей и подростков в муниципальном образовании «Макаровский городской округ» Сахалинской области</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01</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12600</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977,8</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978,0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978,0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Лагеря дневного пребывание, временное трудоустройство несовершеннолетних</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01</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12601</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977,8</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978,0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978,0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Субвенция муниципальным образованиям Сахалинской области на реализацию Закона Сахалинской области "О содействии в создании временных рабочих мест для трудоустройства несовершеннолетних граждан в возрасте от 14 до 18 лет в свободное от учебы время и о наделении органов местного самоуправления отдельными государственными полномочиями Сахалинской области в сфере содействия занятости несовершеннолетних граждан в возрасте от 14 до 18 лет в свободное от учебы время</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01</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12601</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62180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977,8</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978,0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978,0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01</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12601</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62180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977,8</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978,0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978,0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Субсидии бюджетным учреждениям</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01</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12601</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62180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610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312,7</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528,0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528,0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Субсидии автономным учреждениям</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01</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12601</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62180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620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665,2</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450,0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450,0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b/>
                <w:bCs/>
                <w:color w:val="000000"/>
                <w:sz w:val="24"/>
                <w:szCs w:val="24"/>
              </w:rPr>
            </w:pPr>
            <w:r w:rsidRPr="00853860">
              <w:rPr>
                <w:rFonts w:ascii="Times New Roman" w:hAnsi="Times New Roman" w:cs="Times New Roman"/>
                <w:b/>
                <w:bCs/>
                <w:color w:val="000000"/>
                <w:sz w:val="24"/>
                <w:szCs w:val="24"/>
              </w:rPr>
              <w:t>Топливно-энергетический комплекс</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b/>
                <w:bCs/>
                <w:color w:val="000000"/>
                <w:sz w:val="24"/>
                <w:szCs w:val="24"/>
              </w:rPr>
            </w:pPr>
            <w:r w:rsidRPr="00853860">
              <w:rPr>
                <w:rFonts w:ascii="Times New Roman" w:hAnsi="Times New Roman" w:cs="Times New Roman"/>
                <w:b/>
                <w:bCs/>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b/>
                <w:bCs/>
                <w:color w:val="000000"/>
                <w:sz w:val="24"/>
                <w:szCs w:val="24"/>
              </w:rPr>
            </w:pPr>
            <w:r w:rsidRPr="00853860">
              <w:rPr>
                <w:rFonts w:ascii="Times New Roman" w:hAnsi="Times New Roman" w:cs="Times New Roman"/>
                <w:b/>
                <w:bCs/>
                <w:color w:val="000000"/>
                <w:sz w:val="24"/>
                <w:szCs w:val="24"/>
              </w:rPr>
              <w:t>02</w:t>
            </w:r>
          </w:p>
        </w:tc>
        <w:tc>
          <w:tcPr>
            <w:tcW w:w="1984" w:type="dxa"/>
            <w:gridSpan w:val="2"/>
            <w:tcBorders>
              <w:top w:val="single" w:sz="4" w:space="0" w:color="000000"/>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b/>
                <w:bCs/>
                <w:color w:val="000000"/>
                <w:sz w:val="24"/>
                <w:szCs w:val="24"/>
              </w:rPr>
            </w:pPr>
            <w:r w:rsidRPr="00853860">
              <w:rPr>
                <w:rFonts w:ascii="Times New Roman" w:hAnsi="Times New Roman" w:cs="Times New Roman"/>
                <w:b/>
                <w:bCs/>
                <w:color w:val="000000"/>
                <w:sz w:val="24"/>
                <w:szCs w:val="24"/>
              </w:rPr>
              <w:t> </w:t>
            </w:r>
          </w:p>
        </w:tc>
        <w:tc>
          <w:tcPr>
            <w:tcW w:w="709"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b/>
                <w:bCs/>
                <w:color w:val="000000"/>
                <w:sz w:val="24"/>
                <w:szCs w:val="24"/>
              </w:rPr>
            </w:pPr>
            <w:r w:rsidRPr="00853860">
              <w:rPr>
                <w:rFonts w:ascii="Times New Roman" w:hAnsi="Times New Roman" w:cs="Times New Roman"/>
                <w:b/>
                <w:bCs/>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b/>
                <w:bCs/>
                <w:color w:val="000000"/>
                <w:sz w:val="24"/>
                <w:szCs w:val="24"/>
              </w:rPr>
            </w:pPr>
            <w:r w:rsidRPr="00853860">
              <w:rPr>
                <w:rFonts w:ascii="Times New Roman" w:hAnsi="Times New Roman" w:cs="Times New Roman"/>
                <w:b/>
                <w:bCs/>
                <w:color w:val="000000"/>
                <w:sz w:val="24"/>
                <w:szCs w:val="24"/>
              </w:rPr>
              <w:t>1,6</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b/>
                <w:bCs/>
                <w:color w:val="000000"/>
                <w:sz w:val="24"/>
                <w:szCs w:val="24"/>
              </w:rPr>
            </w:pPr>
            <w:r w:rsidRPr="00853860">
              <w:rPr>
                <w:rFonts w:ascii="Times New Roman" w:hAnsi="Times New Roman" w:cs="Times New Roman"/>
                <w:b/>
                <w:bCs/>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b/>
                <w:bCs/>
                <w:color w:val="000000"/>
                <w:sz w:val="24"/>
                <w:szCs w:val="24"/>
              </w:rPr>
            </w:pPr>
            <w:r w:rsidRPr="00853860">
              <w:rPr>
                <w:rFonts w:ascii="Times New Roman" w:hAnsi="Times New Roman" w:cs="Times New Roman"/>
                <w:b/>
                <w:bCs/>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Газификация МО "Макаровский городской округ" Сахалинской области</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17000</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1,6</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Мероприятия, направленные на поддержку населения муниципального образования при газификации жилищного фонда</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17002</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1,6</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Иные обязательства, возникающие при реализации муниципальной программы</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17002</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20990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1,6</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Иные бюджетные ассигнования</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17002</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20990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800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1,6</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Уплата налогов, сборов и иных платежей</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17002</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20990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850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1,6</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b/>
                <w:bCs/>
                <w:color w:val="000000"/>
                <w:sz w:val="24"/>
                <w:szCs w:val="24"/>
              </w:rPr>
            </w:pPr>
            <w:r w:rsidRPr="00853860">
              <w:rPr>
                <w:rFonts w:ascii="Times New Roman" w:hAnsi="Times New Roman" w:cs="Times New Roman"/>
                <w:b/>
                <w:bCs/>
                <w:color w:val="000000"/>
                <w:sz w:val="24"/>
                <w:szCs w:val="24"/>
              </w:rPr>
              <w:t>Сельское хозяйство и рыболовство</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b/>
                <w:bCs/>
                <w:color w:val="000000"/>
                <w:sz w:val="24"/>
                <w:szCs w:val="24"/>
              </w:rPr>
            </w:pPr>
            <w:r w:rsidRPr="00853860">
              <w:rPr>
                <w:rFonts w:ascii="Times New Roman" w:hAnsi="Times New Roman" w:cs="Times New Roman"/>
                <w:b/>
                <w:bCs/>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b/>
                <w:bCs/>
                <w:color w:val="000000"/>
                <w:sz w:val="24"/>
                <w:szCs w:val="24"/>
              </w:rPr>
            </w:pPr>
            <w:r w:rsidRPr="00853860">
              <w:rPr>
                <w:rFonts w:ascii="Times New Roman" w:hAnsi="Times New Roman" w:cs="Times New Roman"/>
                <w:b/>
                <w:bCs/>
                <w:color w:val="000000"/>
                <w:sz w:val="24"/>
                <w:szCs w:val="24"/>
              </w:rPr>
              <w:t>05</w:t>
            </w:r>
          </w:p>
        </w:tc>
        <w:tc>
          <w:tcPr>
            <w:tcW w:w="1984" w:type="dxa"/>
            <w:gridSpan w:val="2"/>
            <w:tcBorders>
              <w:top w:val="single" w:sz="4" w:space="0" w:color="000000"/>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b/>
                <w:bCs/>
                <w:color w:val="000000"/>
                <w:sz w:val="24"/>
                <w:szCs w:val="24"/>
              </w:rPr>
            </w:pPr>
            <w:r w:rsidRPr="00853860">
              <w:rPr>
                <w:rFonts w:ascii="Times New Roman" w:hAnsi="Times New Roman" w:cs="Times New Roman"/>
                <w:b/>
                <w:bCs/>
                <w:color w:val="000000"/>
                <w:sz w:val="24"/>
                <w:szCs w:val="24"/>
              </w:rPr>
              <w:t> </w:t>
            </w:r>
          </w:p>
        </w:tc>
        <w:tc>
          <w:tcPr>
            <w:tcW w:w="709"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b/>
                <w:bCs/>
                <w:color w:val="000000"/>
                <w:sz w:val="24"/>
                <w:szCs w:val="24"/>
              </w:rPr>
            </w:pPr>
            <w:r w:rsidRPr="00853860">
              <w:rPr>
                <w:rFonts w:ascii="Times New Roman" w:hAnsi="Times New Roman" w:cs="Times New Roman"/>
                <w:b/>
                <w:bCs/>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b/>
                <w:bCs/>
                <w:color w:val="000000"/>
                <w:sz w:val="24"/>
                <w:szCs w:val="24"/>
              </w:rPr>
            </w:pPr>
            <w:r w:rsidRPr="00853860">
              <w:rPr>
                <w:rFonts w:ascii="Times New Roman" w:hAnsi="Times New Roman" w:cs="Times New Roman"/>
                <w:b/>
                <w:bCs/>
                <w:color w:val="000000"/>
                <w:sz w:val="24"/>
                <w:szCs w:val="24"/>
              </w:rPr>
              <w:t>12 867,6</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b/>
                <w:bCs/>
                <w:color w:val="000000"/>
                <w:sz w:val="24"/>
                <w:szCs w:val="24"/>
              </w:rPr>
            </w:pPr>
            <w:r w:rsidRPr="00853860">
              <w:rPr>
                <w:rFonts w:ascii="Times New Roman" w:hAnsi="Times New Roman" w:cs="Times New Roman"/>
                <w:b/>
                <w:bCs/>
                <w:color w:val="000000"/>
                <w:sz w:val="24"/>
                <w:szCs w:val="24"/>
              </w:rPr>
              <w:t>7 194,6</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b/>
                <w:bCs/>
                <w:color w:val="000000"/>
                <w:sz w:val="24"/>
                <w:szCs w:val="24"/>
              </w:rPr>
            </w:pPr>
            <w:r w:rsidRPr="00853860">
              <w:rPr>
                <w:rFonts w:ascii="Times New Roman" w:hAnsi="Times New Roman" w:cs="Times New Roman"/>
                <w:b/>
                <w:bCs/>
                <w:color w:val="000000"/>
                <w:sz w:val="24"/>
                <w:szCs w:val="24"/>
              </w:rPr>
              <w:t>7 194,6</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Развитие сельского хозяйства и регулирование рынков сельскохозяйственной продукции, сырья и продовольствия в МО «Макаровский городской округ» Сахалинской области</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05</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02000</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6 822,1</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4 592,4</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4 592,4</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Развитие подотрасли животноводства</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05</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02002</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5 236,1</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3 076,2</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3 076,2</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Субсидия муниципальным образованиям Сахалинской области на поддержку животноводства в личных подсобных хозяйствах</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05</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02002</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63180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5 079,0</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2 983,9</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2 983,9</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Иные бюджетные ассигнования</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05</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02002</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63180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800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5 079,0</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2 983,9</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2 983,9</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05</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02002</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63180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810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5 079,0</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2 983,9</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2 983,9</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Софинансирование субсидии муниципальным образованиям Сахалинской области на поддержку животноводства в личных подсобных хозяйствах за счет средств местного бюджета</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05</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02002</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S3180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157,1</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92,3</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92,3</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Иные бюджетные ассигнования</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05</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02002</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S3180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800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157,1</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92,3</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92,3</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05</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02002</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S3180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810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157,1</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92,3</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92,3</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Развитие малых форм хозяйствования</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05</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02003</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1 536,0</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1 516,2</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1 516,2</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Реализация направления расходов основного мероприятия муниципальной программы</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05</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02003</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00990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86,2</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Иные бюджетные ассигнования</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05</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02003</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00990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800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86,2</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05</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02003</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00990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810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86,2</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Субсидия муниципальным образованиям Сахалинской области на поддержку животноводства в личных подсобных хозяйствах</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05</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02003</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63180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1 406,3</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1 470,7</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1 470,7</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Иные бюджетные ассигнования</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05</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02003</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63180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800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1 406,3</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1 470,7</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1 470,7</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05</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02003</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63180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810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1 406,3</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1 470,7</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1 470,7</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Софинансирование субсидии муниципальным образованиям Сахалинской области на поддержку животноводства в личных подсобных хозяйствах за счет средств местного бюджета</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05</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02003</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S3180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43,5</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45,5</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45,5</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Иные бюджетные ассигнования</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05</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02003</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S3180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800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43,5</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45,5</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45,5</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05</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02003</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S3180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810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43,5</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45,5</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45,5</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Проведение кадастровых работ, подготовка межевых планов и постановка на государственный кадастровый учет земельных участков сельскохозяйственного назначения</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05</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02007</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50,0</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Иные обязательства, возникающие при реализации муниципальной программы</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05</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02007</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20990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50,0</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05</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02007</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20990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50,0</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05</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02007</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20990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50,0</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Комплексная программа по развитию дорожного хозяйства и благоустройства территории МО «Макаровский городской округ» Сахалинской области</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05</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21000</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6 045,5</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2 602,2</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2 602,2</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Озеленение</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05</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21014</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6 045,5</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2 602,2</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2 602,2</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Субсидия муниципальным образованиям на проведение комплекса мероприятий по борьбе с борщевиком Сосновского на территории Сахалинской области</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05</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21014</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63380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5 863,7</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2 522,2</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2 522,2</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05</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21014</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63380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5 863,7</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2 522,2</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2 522,2</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05</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21014</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63380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5 863,7</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2 522,2</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2 522,2</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Софинансирование комплекса мероприятий по борьбе с борщевиком Сосновского</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05</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21014</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S3380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181,8</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80,0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80,0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05</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21014</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S3380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181,8</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80,0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80,0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05</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21014</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S3380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181,8</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80,0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80,0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b/>
                <w:bCs/>
                <w:color w:val="000000"/>
                <w:sz w:val="24"/>
                <w:szCs w:val="24"/>
              </w:rPr>
            </w:pPr>
            <w:r w:rsidRPr="00853860">
              <w:rPr>
                <w:rFonts w:ascii="Times New Roman" w:hAnsi="Times New Roman" w:cs="Times New Roman"/>
                <w:b/>
                <w:bCs/>
                <w:color w:val="000000"/>
                <w:sz w:val="24"/>
                <w:szCs w:val="24"/>
              </w:rPr>
              <w:t>Водное хозяйство</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b/>
                <w:bCs/>
                <w:color w:val="000000"/>
                <w:sz w:val="24"/>
                <w:szCs w:val="24"/>
              </w:rPr>
            </w:pPr>
            <w:r w:rsidRPr="00853860">
              <w:rPr>
                <w:rFonts w:ascii="Times New Roman" w:hAnsi="Times New Roman" w:cs="Times New Roman"/>
                <w:b/>
                <w:bCs/>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b/>
                <w:bCs/>
                <w:color w:val="000000"/>
                <w:sz w:val="24"/>
                <w:szCs w:val="24"/>
              </w:rPr>
            </w:pPr>
            <w:r w:rsidRPr="00853860">
              <w:rPr>
                <w:rFonts w:ascii="Times New Roman" w:hAnsi="Times New Roman" w:cs="Times New Roman"/>
                <w:b/>
                <w:bCs/>
                <w:color w:val="000000"/>
                <w:sz w:val="24"/>
                <w:szCs w:val="24"/>
              </w:rPr>
              <w:t>06</w:t>
            </w:r>
          </w:p>
        </w:tc>
        <w:tc>
          <w:tcPr>
            <w:tcW w:w="1984" w:type="dxa"/>
            <w:gridSpan w:val="2"/>
            <w:tcBorders>
              <w:top w:val="single" w:sz="4" w:space="0" w:color="000000"/>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b/>
                <w:bCs/>
                <w:color w:val="000000"/>
                <w:sz w:val="24"/>
                <w:szCs w:val="24"/>
              </w:rPr>
            </w:pPr>
            <w:r w:rsidRPr="00853860">
              <w:rPr>
                <w:rFonts w:ascii="Times New Roman" w:hAnsi="Times New Roman" w:cs="Times New Roman"/>
                <w:b/>
                <w:bCs/>
                <w:color w:val="000000"/>
                <w:sz w:val="24"/>
                <w:szCs w:val="24"/>
              </w:rPr>
              <w:t> </w:t>
            </w:r>
          </w:p>
        </w:tc>
        <w:tc>
          <w:tcPr>
            <w:tcW w:w="709"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b/>
                <w:bCs/>
                <w:color w:val="000000"/>
                <w:sz w:val="24"/>
                <w:szCs w:val="24"/>
              </w:rPr>
            </w:pPr>
            <w:r w:rsidRPr="00853860">
              <w:rPr>
                <w:rFonts w:ascii="Times New Roman" w:hAnsi="Times New Roman" w:cs="Times New Roman"/>
                <w:b/>
                <w:bCs/>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b/>
                <w:bCs/>
                <w:color w:val="000000"/>
                <w:sz w:val="24"/>
                <w:szCs w:val="24"/>
              </w:rPr>
            </w:pPr>
            <w:r w:rsidRPr="00853860">
              <w:rPr>
                <w:rFonts w:ascii="Times New Roman" w:hAnsi="Times New Roman" w:cs="Times New Roman"/>
                <w:b/>
                <w:bCs/>
                <w:color w:val="000000"/>
                <w:sz w:val="24"/>
                <w:szCs w:val="24"/>
              </w:rPr>
              <w:t>56 197,7</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b/>
                <w:bCs/>
                <w:color w:val="000000"/>
                <w:sz w:val="24"/>
                <w:szCs w:val="24"/>
              </w:rPr>
            </w:pPr>
            <w:r w:rsidRPr="00853860">
              <w:rPr>
                <w:rFonts w:ascii="Times New Roman" w:hAnsi="Times New Roman" w:cs="Times New Roman"/>
                <w:b/>
                <w:bCs/>
                <w:color w:val="000000"/>
                <w:sz w:val="24"/>
                <w:szCs w:val="24"/>
              </w:rPr>
              <w:t>13 014,2</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b/>
                <w:bCs/>
                <w:color w:val="000000"/>
                <w:sz w:val="24"/>
                <w:szCs w:val="24"/>
              </w:rPr>
            </w:pPr>
            <w:r w:rsidRPr="00853860">
              <w:rPr>
                <w:rFonts w:ascii="Times New Roman" w:hAnsi="Times New Roman" w:cs="Times New Roman"/>
                <w:b/>
                <w:bCs/>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Охрана окружающей среды, воспроизводство и использование природных ресурсов в МО «Макаровский городской округ» Сахалинской области</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06</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18000</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56 197,7</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13 014,2</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Капитальный ремонт ГТС</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06</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18003</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13 075,9</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13 014,2</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Субсидия муниципальным образованиям на реализацию мероприятий по охране окружающей среды, экологической реабилитации и воспроизводству природных объектов</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06</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18003</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63120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12 623,7</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12 623,7</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06</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18003</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63120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12 623,7</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12 623,7</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06</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18003</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63120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12 623,7</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12 623,7</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Софинансирование субсидии на реализацию мероприятий по охране окружающей среды, экологической реабилитации и воспроизводству природных объектов</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06</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18003</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S3120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452,2</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390,5</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06</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18003</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S3120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452,2</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390,5</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06</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18003</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S3120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452,2</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390,5</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Организация профилактических, диагностических, ограничительных и иных мероприятий в области охраны окружающей среды</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06</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18008</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43 121,8</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Формирование резервного фонда Правительства Сахалинской области на предупреждение и (или) ликвидацию чрезвычайных ситуаций</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06</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18008</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87020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43 121,8</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06</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18008</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87020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43 121,8</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06</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18008</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87020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43 121,8</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b/>
                <w:bCs/>
                <w:color w:val="000000"/>
                <w:sz w:val="24"/>
                <w:szCs w:val="24"/>
              </w:rPr>
            </w:pPr>
            <w:r w:rsidRPr="00853860">
              <w:rPr>
                <w:rFonts w:ascii="Times New Roman" w:hAnsi="Times New Roman" w:cs="Times New Roman"/>
                <w:b/>
                <w:bCs/>
                <w:color w:val="000000"/>
                <w:sz w:val="24"/>
                <w:szCs w:val="24"/>
              </w:rPr>
              <w:t>Транспорт</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b/>
                <w:bCs/>
                <w:color w:val="000000"/>
                <w:sz w:val="24"/>
                <w:szCs w:val="24"/>
              </w:rPr>
            </w:pPr>
            <w:r w:rsidRPr="00853860">
              <w:rPr>
                <w:rFonts w:ascii="Times New Roman" w:hAnsi="Times New Roman" w:cs="Times New Roman"/>
                <w:b/>
                <w:bCs/>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b/>
                <w:bCs/>
                <w:color w:val="000000"/>
                <w:sz w:val="24"/>
                <w:szCs w:val="24"/>
              </w:rPr>
            </w:pPr>
            <w:r w:rsidRPr="00853860">
              <w:rPr>
                <w:rFonts w:ascii="Times New Roman" w:hAnsi="Times New Roman" w:cs="Times New Roman"/>
                <w:b/>
                <w:bCs/>
                <w:color w:val="000000"/>
                <w:sz w:val="24"/>
                <w:szCs w:val="24"/>
              </w:rPr>
              <w:t>08</w:t>
            </w:r>
          </w:p>
        </w:tc>
        <w:tc>
          <w:tcPr>
            <w:tcW w:w="1984" w:type="dxa"/>
            <w:gridSpan w:val="2"/>
            <w:tcBorders>
              <w:top w:val="single" w:sz="4" w:space="0" w:color="000000"/>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b/>
                <w:bCs/>
                <w:color w:val="000000"/>
                <w:sz w:val="24"/>
                <w:szCs w:val="24"/>
              </w:rPr>
            </w:pPr>
            <w:r w:rsidRPr="00853860">
              <w:rPr>
                <w:rFonts w:ascii="Times New Roman" w:hAnsi="Times New Roman" w:cs="Times New Roman"/>
                <w:b/>
                <w:bCs/>
                <w:color w:val="000000"/>
                <w:sz w:val="24"/>
                <w:szCs w:val="24"/>
              </w:rPr>
              <w:t> </w:t>
            </w:r>
          </w:p>
        </w:tc>
        <w:tc>
          <w:tcPr>
            <w:tcW w:w="709"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b/>
                <w:bCs/>
                <w:color w:val="000000"/>
                <w:sz w:val="24"/>
                <w:szCs w:val="24"/>
              </w:rPr>
            </w:pPr>
            <w:r w:rsidRPr="00853860">
              <w:rPr>
                <w:rFonts w:ascii="Times New Roman" w:hAnsi="Times New Roman" w:cs="Times New Roman"/>
                <w:b/>
                <w:bCs/>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b/>
                <w:bCs/>
                <w:color w:val="000000"/>
                <w:sz w:val="24"/>
                <w:szCs w:val="24"/>
              </w:rPr>
            </w:pPr>
            <w:r w:rsidRPr="00853860">
              <w:rPr>
                <w:rFonts w:ascii="Times New Roman" w:hAnsi="Times New Roman" w:cs="Times New Roman"/>
                <w:b/>
                <w:bCs/>
                <w:color w:val="000000"/>
                <w:sz w:val="24"/>
                <w:szCs w:val="24"/>
              </w:rPr>
              <w:t>3 634,0</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b/>
                <w:bCs/>
                <w:color w:val="000000"/>
                <w:sz w:val="24"/>
                <w:szCs w:val="24"/>
              </w:rPr>
            </w:pPr>
            <w:r w:rsidRPr="00853860">
              <w:rPr>
                <w:rFonts w:ascii="Times New Roman" w:hAnsi="Times New Roman" w:cs="Times New Roman"/>
                <w:b/>
                <w:bCs/>
                <w:color w:val="000000"/>
                <w:sz w:val="24"/>
                <w:szCs w:val="24"/>
              </w:rPr>
              <w:t>4 000,0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b/>
                <w:bCs/>
                <w:color w:val="000000"/>
                <w:sz w:val="24"/>
                <w:szCs w:val="24"/>
              </w:rPr>
            </w:pPr>
            <w:r w:rsidRPr="00853860">
              <w:rPr>
                <w:rFonts w:ascii="Times New Roman" w:hAnsi="Times New Roman" w:cs="Times New Roman"/>
                <w:b/>
                <w:bCs/>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Комплексная программа по развитию дорожного хозяйства и благоустройства территории МО «Макаровский городской округ» Сахалинской области</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08</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21000</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3 634,0</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4 000,0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Предоставление субсидии в целях возмещения части затрат на выполнение работ, связанных с осуществлением регулярных перевозок пассажиров по муниципальным маршрутам</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08</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21016</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3 634,0</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4 000,0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Реализация направления расходов основного мероприятия муниципальной программы</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08</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21016</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00990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3 634,0</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4 000,0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Иные бюджетные ассигнования</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08</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21016</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00990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800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3 634,0</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4 000,0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08</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21016</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00990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810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3 634,0</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4 000,0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b/>
                <w:bCs/>
                <w:color w:val="000000"/>
                <w:sz w:val="24"/>
                <w:szCs w:val="24"/>
              </w:rPr>
            </w:pPr>
            <w:r w:rsidRPr="00853860">
              <w:rPr>
                <w:rFonts w:ascii="Times New Roman" w:hAnsi="Times New Roman" w:cs="Times New Roman"/>
                <w:b/>
                <w:bCs/>
                <w:color w:val="000000"/>
                <w:sz w:val="24"/>
                <w:szCs w:val="24"/>
              </w:rPr>
              <w:t>Дорожное хозяйство (дорожные фонды)</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b/>
                <w:bCs/>
                <w:color w:val="000000"/>
                <w:sz w:val="24"/>
                <w:szCs w:val="24"/>
              </w:rPr>
            </w:pPr>
            <w:r w:rsidRPr="00853860">
              <w:rPr>
                <w:rFonts w:ascii="Times New Roman" w:hAnsi="Times New Roman" w:cs="Times New Roman"/>
                <w:b/>
                <w:bCs/>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b/>
                <w:bCs/>
                <w:color w:val="000000"/>
                <w:sz w:val="24"/>
                <w:szCs w:val="24"/>
              </w:rPr>
            </w:pPr>
            <w:r w:rsidRPr="00853860">
              <w:rPr>
                <w:rFonts w:ascii="Times New Roman" w:hAnsi="Times New Roman" w:cs="Times New Roman"/>
                <w:b/>
                <w:bCs/>
                <w:color w:val="000000"/>
                <w:sz w:val="24"/>
                <w:szCs w:val="24"/>
              </w:rPr>
              <w:t>09</w:t>
            </w:r>
          </w:p>
        </w:tc>
        <w:tc>
          <w:tcPr>
            <w:tcW w:w="1984" w:type="dxa"/>
            <w:gridSpan w:val="2"/>
            <w:tcBorders>
              <w:top w:val="single" w:sz="4" w:space="0" w:color="000000"/>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b/>
                <w:bCs/>
                <w:color w:val="000000"/>
                <w:sz w:val="24"/>
                <w:szCs w:val="24"/>
              </w:rPr>
            </w:pPr>
            <w:r w:rsidRPr="00853860">
              <w:rPr>
                <w:rFonts w:ascii="Times New Roman" w:hAnsi="Times New Roman" w:cs="Times New Roman"/>
                <w:b/>
                <w:bCs/>
                <w:color w:val="000000"/>
                <w:sz w:val="24"/>
                <w:szCs w:val="24"/>
              </w:rPr>
              <w:t> </w:t>
            </w:r>
          </w:p>
        </w:tc>
        <w:tc>
          <w:tcPr>
            <w:tcW w:w="709"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b/>
                <w:bCs/>
                <w:color w:val="000000"/>
                <w:sz w:val="24"/>
                <w:szCs w:val="24"/>
              </w:rPr>
            </w:pPr>
            <w:r w:rsidRPr="00853860">
              <w:rPr>
                <w:rFonts w:ascii="Times New Roman" w:hAnsi="Times New Roman" w:cs="Times New Roman"/>
                <w:b/>
                <w:bCs/>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b/>
                <w:bCs/>
                <w:color w:val="000000"/>
                <w:sz w:val="24"/>
                <w:szCs w:val="24"/>
              </w:rPr>
            </w:pPr>
            <w:r w:rsidRPr="00853860">
              <w:rPr>
                <w:rFonts w:ascii="Times New Roman" w:hAnsi="Times New Roman" w:cs="Times New Roman"/>
                <w:b/>
                <w:bCs/>
                <w:color w:val="000000"/>
                <w:sz w:val="24"/>
                <w:szCs w:val="24"/>
              </w:rPr>
              <w:t>120 223,3</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b/>
                <w:bCs/>
                <w:color w:val="000000"/>
                <w:sz w:val="24"/>
                <w:szCs w:val="24"/>
              </w:rPr>
            </w:pPr>
            <w:r w:rsidRPr="00853860">
              <w:rPr>
                <w:rFonts w:ascii="Times New Roman" w:hAnsi="Times New Roman" w:cs="Times New Roman"/>
                <w:b/>
                <w:bCs/>
                <w:color w:val="000000"/>
                <w:sz w:val="24"/>
                <w:szCs w:val="24"/>
              </w:rPr>
              <w:t>74 869,6</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b/>
                <w:bCs/>
                <w:color w:val="000000"/>
                <w:sz w:val="24"/>
                <w:szCs w:val="24"/>
              </w:rPr>
            </w:pPr>
            <w:r w:rsidRPr="00853860">
              <w:rPr>
                <w:rFonts w:ascii="Times New Roman" w:hAnsi="Times New Roman" w:cs="Times New Roman"/>
                <w:b/>
                <w:bCs/>
                <w:color w:val="000000"/>
                <w:sz w:val="24"/>
                <w:szCs w:val="24"/>
              </w:rPr>
              <w:t>68 848,5</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Комплексная программа по развитию дорожного хозяйства и благоустройства территории МО «Макаровский городской округ» Сахалинской области</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09</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21000</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107 427,9</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54 251,0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56 477,3</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Капитальный ремонт улично-дорожной сети МО  «Макаровский городской округ»</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09</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21009</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42 381,9</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2 100,0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4 500,0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Выполнение научно-исследовательских и опытно-конструкторских работ в сфере дорожного хозяйства, капитальный ремонт, ремонт и содержание автомобильных дорог общего пользования местного значения и искусственных сооружений на них</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09</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21009</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20080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2 100,0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4 500,0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09</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21009</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20080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2 100,0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4 500,0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09</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21009</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20080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2 100,0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4 500,0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Субсидия на софинансирование расходов муниципальных образований в сфере транспорта и дорожного хозяйства</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09</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21009</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63170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41 110,4</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09</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21009</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63170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41 110,4</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09</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21009</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63170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41 110,4</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Субсидия на софинансирование расходов муниципальных образований в сфере транспорта и дорожного хозяйства (доля местного софинансирования)</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09</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21009</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S3170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1 271,5</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09</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21009</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S3170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1 271,5</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09</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21009</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S3170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1 271,5</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Капитальный ремонт и (или) ремонт уличных систем водоотведения (ливневых канализаций) в МО «Макаровский городской округ»</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09</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21010</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1 754,5</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3 000,0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5 200,0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Выполнение научно-исследовательских и опытно-конструкторских работ в сфере дорожного хозяйства, капитальный ремонт, ремонт и содержание автомобильных дорог общего пользования местного значения и искусственных сооружений на них</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09</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21010</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20080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1 754,5</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3 000,0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5 200,0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09</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21010</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20080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1 754,5</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3 000,0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5 200,0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09</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21010</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20080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1 754,5</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3 000,0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5 200,0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Содержание дорог и улиц МО «Макаровский городской округ»</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09</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21012</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58 028,4</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42 051,0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37 777,3</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Выполнение научно-исследовательских и опытно-конструкторских работ в сфере дорожного хозяйства, капитальный ремонт, ремонт и содержание автомобильных дорог общего пользования местного значения и искусственных сооружений на них</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09</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21012</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20080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32 435,4</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21 267,4</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16 993,7</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09</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21012</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20080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32 435,4</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21 267,4</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16 993,7</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09</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21012</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20080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32 435,4</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21 267,4</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16 993,7</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Субсидия на софинансирование расходов муниципальных образований в сфере транспорта и дорожного хозяйства</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09</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21012</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63170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22 176,0</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20 160,0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20 160,0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09</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21012</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63170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22 176,0</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20 160,0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20 160,0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09</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21012</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63170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22 176,0</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20 160,0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20 160,0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Резервный фонд на расходы дорожного хозяйства Муниципального образования "Макаровский городской округ" Сахалинской области</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09</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21012</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87020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2 731,1</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09</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21012</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87020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2 731,1</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09</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21012</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87020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2 731,1</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Субсидия на софинансирование расходов муниципальных образований в сфере транспорта и дорожного хозяйства (доля местного софинансирования)</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09</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21012</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S3170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685,9</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623,6</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623,6</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09</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21012</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S3170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685,9</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623,6</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623,6</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09</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21012</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S3170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685,9</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623,6</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623,6</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Ремонт улично-дорожной сети МО «Макаровский городской округ»</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09</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21013</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5 063,1</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Субсидия на реализацию инициативного проекта "Устройство тротуара и системы водоотведения по ул.Сахалинская в г.Макаров</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09</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21013</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63281</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4 942,4</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09</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21013</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63281</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4 942,4</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09</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21013</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63281</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4 942,4</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Софинансирование субсидии на реализацию инициативного проекта "Устройство тротуара и системы водоотведения по ул.Сахалинская в г.Макаров</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09</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21013</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S3281</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120,7</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09</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21013</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S3281</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120,7</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09</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21013</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S3281</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120,7</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Разработка проектно-сметной документации</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09</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21015</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200,0</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7 100,0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9 000,0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Выполнение научно-исследовательских и опытно-конструкторских работ в сфере дорожного хозяйства, капитальный ремонт, ремонт и содержание автомобильных дорог общего пользования местного значения и искусственных сооружений на них</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09</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21015</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20080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200,0</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7 100,0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9 000,0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09</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21015</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20080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200,0</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7 100,0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9 000,0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09</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21015</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20080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200,0</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7 100,0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9 000,0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Формирование современной городской среды на территории муниципального образования "Макаровский городской округ" Сахалинской области</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09</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25000</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12 795,4</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20 618,6</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12 371,2</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Капитальный ремонт дворовых территорий многоквартирных домов и проездов к многоквартирным домам МО "Макаровский городской округ"</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09</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25002</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12 795,4</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20 618,6</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12 371,2</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Субсидия муниципальным образованиям на поддержку муниципальных программ формирования современной городской среды</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09</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25002</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63350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12 411,4</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20 000,0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12 000,0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09</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25002</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63350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12 411,4</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20 000,0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12 000,0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09</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25002</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63350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12 411,4</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20 000,0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12 000,0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Софинансирование субсидии муниципальным образованиям на поддержку муниципальных программ формирования современной городской среды</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09</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25002</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S3350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384,0</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618,6</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371,2</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09</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25002</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S3350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384,0</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618,6</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371,2</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09</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25002</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S3350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384,0</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618,6</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371,2</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Федеральный проект "Формирование комфортной городской среды"</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09</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250F2</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Субсидия муниципальным образованиям на поддержку муниципальных программ формирования современной городской среды</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09</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250F2</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63350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09</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250F2</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63350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09</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250F2</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63350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Софинансирование субсидии муниципальным образованиям на поддержку муниципальных программ формирования современной городской среды</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09</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250F2</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S3350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09</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250F2</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S3350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09</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250F2</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S3350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b/>
                <w:bCs/>
                <w:color w:val="000000"/>
                <w:sz w:val="24"/>
                <w:szCs w:val="24"/>
              </w:rPr>
            </w:pPr>
            <w:r w:rsidRPr="00853860">
              <w:rPr>
                <w:rFonts w:ascii="Times New Roman" w:hAnsi="Times New Roman" w:cs="Times New Roman"/>
                <w:b/>
                <w:bCs/>
                <w:color w:val="000000"/>
                <w:sz w:val="24"/>
                <w:szCs w:val="24"/>
              </w:rPr>
              <w:t>Другие вопросы в области национальной экономики</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b/>
                <w:bCs/>
                <w:color w:val="000000"/>
                <w:sz w:val="24"/>
                <w:szCs w:val="24"/>
              </w:rPr>
            </w:pPr>
            <w:r w:rsidRPr="00853860">
              <w:rPr>
                <w:rFonts w:ascii="Times New Roman" w:hAnsi="Times New Roman" w:cs="Times New Roman"/>
                <w:b/>
                <w:bCs/>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b/>
                <w:bCs/>
                <w:color w:val="000000"/>
                <w:sz w:val="24"/>
                <w:szCs w:val="24"/>
              </w:rPr>
            </w:pPr>
            <w:r w:rsidRPr="00853860">
              <w:rPr>
                <w:rFonts w:ascii="Times New Roman" w:hAnsi="Times New Roman" w:cs="Times New Roman"/>
                <w:b/>
                <w:bCs/>
                <w:color w:val="000000"/>
                <w:sz w:val="24"/>
                <w:szCs w:val="24"/>
              </w:rPr>
              <w:t>12</w:t>
            </w:r>
          </w:p>
        </w:tc>
        <w:tc>
          <w:tcPr>
            <w:tcW w:w="1984" w:type="dxa"/>
            <w:gridSpan w:val="2"/>
            <w:tcBorders>
              <w:top w:val="single" w:sz="4" w:space="0" w:color="000000"/>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b/>
                <w:bCs/>
                <w:color w:val="000000"/>
                <w:sz w:val="24"/>
                <w:szCs w:val="24"/>
              </w:rPr>
            </w:pPr>
            <w:r w:rsidRPr="00853860">
              <w:rPr>
                <w:rFonts w:ascii="Times New Roman" w:hAnsi="Times New Roman" w:cs="Times New Roman"/>
                <w:b/>
                <w:bCs/>
                <w:color w:val="000000"/>
                <w:sz w:val="24"/>
                <w:szCs w:val="24"/>
              </w:rPr>
              <w:t> </w:t>
            </w:r>
          </w:p>
        </w:tc>
        <w:tc>
          <w:tcPr>
            <w:tcW w:w="709"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b/>
                <w:bCs/>
                <w:color w:val="000000"/>
                <w:sz w:val="24"/>
                <w:szCs w:val="24"/>
              </w:rPr>
            </w:pPr>
            <w:r w:rsidRPr="00853860">
              <w:rPr>
                <w:rFonts w:ascii="Times New Roman" w:hAnsi="Times New Roman" w:cs="Times New Roman"/>
                <w:b/>
                <w:bCs/>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b/>
                <w:bCs/>
                <w:color w:val="000000"/>
                <w:sz w:val="24"/>
                <w:szCs w:val="24"/>
              </w:rPr>
            </w:pPr>
            <w:r w:rsidRPr="00853860">
              <w:rPr>
                <w:rFonts w:ascii="Times New Roman" w:hAnsi="Times New Roman" w:cs="Times New Roman"/>
                <w:b/>
                <w:bCs/>
                <w:color w:val="000000"/>
                <w:sz w:val="24"/>
                <w:szCs w:val="24"/>
              </w:rPr>
              <w:t>29 165,3</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b/>
                <w:bCs/>
                <w:color w:val="000000"/>
                <w:sz w:val="24"/>
                <w:szCs w:val="24"/>
              </w:rPr>
            </w:pPr>
            <w:r w:rsidRPr="00853860">
              <w:rPr>
                <w:rFonts w:ascii="Times New Roman" w:hAnsi="Times New Roman" w:cs="Times New Roman"/>
                <w:b/>
                <w:bCs/>
                <w:color w:val="000000"/>
                <w:sz w:val="24"/>
                <w:szCs w:val="24"/>
              </w:rPr>
              <w:t>16 128,5</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b/>
                <w:bCs/>
                <w:color w:val="000000"/>
                <w:sz w:val="24"/>
                <w:szCs w:val="24"/>
              </w:rPr>
            </w:pPr>
            <w:r w:rsidRPr="00853860">
              <w:rPr>
                <w:rFonts w:ascii="Times New Roman" w:hAnsi="Times New Roman" w:cs="Times New Roman"/>
                <w:b/>
                <w:bCs/>
                <w:color w:val="000000"/>
                <w:sz w:val="24"/>
                <w:szCs w:val="24"/>
              </w:rPr>
              <w:t>16 004,0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Развитие малого и среднего предпринимательства в МО «Макаровский городской округ» Сахалинской области</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12</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04000</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3 109,4</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1 592,0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1 592,0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Финансовая и имущественная 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12</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04001</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3 064,4</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1 552,0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1 552,0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Субсидия муниципальным образованиям на софинансирование мероприятий муниципальных программ по поддержке и развитию субъектов малого и среднего предпринимательства</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12</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04001</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63320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2 972,0</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1 505,0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1 505,0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Иные бюджетные ассигнования</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12</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04001</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63320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800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2 972,0</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1 505,0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1 505,0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12</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04001</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63320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810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2 972,0</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1 505,0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1 505,0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Софинансирование субсидии муниципальным образованиям на софинансирование мероприятий муниципальных программ по поддержке и развитию субъектов малого и среднего предпринимательства</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12</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04001</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S3320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92,4</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47,0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47,0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Иные бюджетные ассигнования</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12</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04001</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S3320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800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92,4</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47,0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47,0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12</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04001</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S3320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810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92,4</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47,0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47,0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Прочие мероприятия по развитию субъектов малого и среднего предпринимательства</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12</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04003</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45,0</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40,0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40,0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Иные обязательства, возникающие при реализации муниципальной программы</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12</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04003</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20990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45,0</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40,0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40,0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12</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04003</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20990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45,0</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40,0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40,0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12</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04003</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20990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45,0</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40,0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40,0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Иные бюджетные ассигнования</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12</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04003</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20990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800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Уплата налогов, сборов и иных платежей</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12</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04003</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20990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850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Обеспечение населения МО «Макаровский городской округ» Сахалинской области качественным жильем</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12</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10000</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3 093,0</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Стимулирование жилищного строительства</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12</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10100</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3 093,0</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Развитие системы градостроительной деятельности</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12</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10101</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3 093,0</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Обеспечение населения Сахалинской области качественным жильем</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12</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10101</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63030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3 000,0</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12</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10101</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63030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3 000,0</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12</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10101</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63030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3 000,0</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Софинансирование субсидии на обеспечение населения Сахалинской области качественным жильем</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12</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10101</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S3030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93,0</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12</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10101</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S3030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93,0</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12</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10101</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S3030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93,0</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Развитие физической культуры, спорта и повышение эффективности молодежной политики  в муниципальном образовании «Макаровский городской округ» Сахалинской области</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12</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14000</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5 154,7</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Развитие туризма на территории  МО «Макаровский городской округ» Сахалинской области</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12</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14300</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5 154,7</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Создание эффективного туристского продукта и развитие объектов туристской инфраструктуры на территории муниципального образования.</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12</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14301</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5 154,7</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Субсидия муниципальным образованиям Сахалинской области на создание условий для развития туризма</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12</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14301</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63300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5 000,0</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12</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14301</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63300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5 000,0</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12</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14301</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63300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5 000,0</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Софинансирование субсидии муниципальным образованиям Сахалинской области на создание условий для развития туризма</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12</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14301</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S3300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154,7</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12</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14301</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S3300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154,7</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12</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14301</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S3300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154,7</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Охрана окружающей среды, воспроизводство и использование природных ресурсов в МО «Макаровский городской округ» Сахалинской области</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12</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18000</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300,0</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Разработка охранных зон</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12</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18005</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300,0</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Иные обязательства, возникающие при реализации муниципальной программы</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12</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18005</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20990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300,0</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12</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18005</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20990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300,0</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12</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18005</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20990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300,0</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Совершенствование системы управления муниципальным имуществом МО «Макаровский городской округ» Сахалинской области</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12</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22000</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847,8</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300,0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300,0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Совершенствование системы учета объектов муниципальной собственности</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12</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22001</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847,8</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300,0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300,0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Иные обязательства, возникающие при реализации муниципальной программы</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12</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22001</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20990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847,8</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300,0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300,0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12</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22001</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20990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847,8</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300,0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300,0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12</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22001</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20990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847,8</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300,0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300,0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Развитие торговли в муниципальном образовании "Макаровский городской округ" Сахалинской области</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12</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24000</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776,1</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95,0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100,0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Формирование многоформатной инфраструктуры розничной торговли и повышение территориальной и ценовой доступности товаров и бытовых услуг для населения муниципального образования "Макаровский городской округ"</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12</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24002</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704,3</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95,0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100,0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Реализация направления расходов основного мероприятия муниципальной программы</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12</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24002</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00990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90,0</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95,0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100,0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Иные бюджетные ассигнования</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12</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24002</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00990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800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90,0</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95,0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100,0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12</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24002</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00990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810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90,0</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95,0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100,0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Иные обязательства, возникающие при реализации муниципальной программы</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12</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24002</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20990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614,3</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12</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24002</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20990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614,3</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12</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24002</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20990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614,3</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Развитие конкуренции в сфере торговли</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12</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24003</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71,8</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Иные обязательства, возникающие при реализации муниципальной программы</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12</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24003</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20990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71,8</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12</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24003</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20990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71,8</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12</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24003</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20990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71,8</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Иные бюджетные ассигнования</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12</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24003</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20990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800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Уплата налогов, сборов и иных платежей</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12</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24003</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20990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850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Прочие непрограммные расходы</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12</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56000</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15 884,3</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14 141,5</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14 012,0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Обеспечение деятельности муниципальных казенных учреждений</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12</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56100</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15 884,3</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14 141,5</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14 012,0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Муниципальное казенное учреждение "Управление капитального строительства" муниципального образования "Макаровский городской округ"</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12</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56102</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15 884,3</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14 141,5</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14 012,0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Расходы на обеспечение деятельности муниципального казенного учреждения "Управление капитального строительства"</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12</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56102</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00590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15 884,3</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14 141,5</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14 012,0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12</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56102</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00590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100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14 667,4</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13 728,5</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13 728,5</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Расходы на выплаты персоналу казенных учреждений</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12</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56102</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00590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110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14 667,4</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13 728,5</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13 728,5</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12</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56102</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00590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825,0</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265,0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135,5</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12</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56102</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00590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825,0</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265,0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135,5</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Иные бюджетные ассигнования</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12</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56102</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00590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800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391,9</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148,0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148,0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Уплата налогов, сборов и иных платежей</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12</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56102</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00590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850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391,9</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148,0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148,0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b/>
                <w:bCs/>
                <w:color w:val="000000"/>
                <w:sz w:val="24"/>
                <w:szCs w:val="24"/>
              </w:rPr>
            </w:pPr>
            <w:r w:rsidRPr="00853860">
              <w:rPr>
                <w:rFonts w:ascii="Times New Roman" w:hAnsi="Times New Roman" w:cs="Times New Roman"/>
                <w:b/>
                <w:bCs/>
                <w:color w:val="000000"/>
                <w:sz w:val="24"/>
                <w:szCs w:val="24"/>
              </w:rPr>
              <w:t>ЖИЛИЩНО-КОММУНАЛЬНОЕ ХОЗЯЙСТВО</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b/>
                <w:bCs/>
                <w:color w:val="000000"/>
                <w:sz w:val="24"/>
                <w:szCs w:val="24"/>
              </w:rPr>
            </w:pPr>
            <w:r w:rsidRPr="00853860">
              <w:rPr>
                <w:rFonts w:ascii="Times New Roman" w:hAnsi="Times New Roman" w:cs="Times New Roman"/>
                <w:b/>
                <w:bCs/>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b/>
                <w:bCs/>
                <w:color w:val="000000"/>
                <w:sz w:val="24"/>
                <w:szCs w:val="24"/>
              </w:rPr>
            </w:pPr>
            <w:r w:rsidRPr="00853860">
              <w:rPr>
                <w:rFonts w:ascii="Times New Roman" w:hAnsi="Times New Roman" w:cs="Times New Roman"/>
                <w:b/>
                <w:bCs/>
                <w:color w:val="000000"/>
                <w:sz w:val="24"/>
                <w:szCs w:val="24"/>
              </w:rPr>
              <w:t>00</w:t>
            </w:r>
          </w:p>
        </w:tc>
        <w:tc>
          <w:tcPr>
            <w:tcW w:w="1984" w:type="dxa"/>
            <w:gridSpan w:val="2"/>
            <w:tcBorders>
              <w:top w:val="single" w:sz="4" w:space="0" w:color="000000"/>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b/>
                <w:bCs/>
                <w:color w:val="000000"/>
                <w:sz w:val="22"/>
                <w:szCs w:val="22"/>
              </w:rPr>
            </w:pPr>
            <w:r w:rsidRPr="00853860">
              <w:rPr>
                <w:rFonts w:ascii="Times New Roman" w:hAnsi="Times New Roman" w:cs="Times New Roman"/>
                <w:b/>
                <w:bCs/>
                <w:color w:val="000000"/>
                <w:sz w:val="22"/>
                <w:szCs w:val="22"/>
              </w:rPr>
              <w:t> </w:t>
            </w:r>
          </w:p>
        </w:tc>
        <w:tc>
          <w:tcPr>
            <w:tcW w:w="709"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b/>
                <w:bCs/>
                <w:color w:val="000000"/>
                <w:sz w:val="22"/>
                <w:szCs w:val="22"/>
              </w:rPr>
            </w:pPr>
            <w:r w:rsidRPr="00853860">
              <w:rPr>
                <w:rFonts w:ascii="Times New Roman" w:hAnsi="Times New Roman" w:cs="Times New Roman"/>
                <w:b/>
                <w:bCs/>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b/>
                <w:bCs/>
                <w:color w:val="000000"/>
                <w:sz w:val="24"/>
                <w:szCs w:val="24"/>
              </w:rPr>
            </w:pPr>
            <w:r w:rsidRPr="00853860">
              <w:rPr>
                <w:rFonts w:ascii="Times New Roman" w:hAnsi="Times New Roman" w:cs="Times New Roman"/>
                <w:b/>
                <w:bCs/>
                <w:color w:val="000000"/>
                <w:sz w:val="24"/>
                <w:szCs w:val="24"/>
              </w:rPr>
              <w:t>1 203 621,0</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b/>
                <w:bCs/>
                <w:color w:val="000000"/>
                <w:sz w:val="24"/>
                <w:szCs w:val="24"/>
              </w:rPr>
            </w:pPr>
            <w:r w:rsidRPr="00853860">
              <w:rPr>
                <w:rFonts w:ascii="Times New Roman" w:hAnsi="Times New Roman" w:cs="Times New Roman"/>
                <w:b/>
                <w:bCs/>
                <w:color w:val="000000"/>
                <w:sz w:val="24"/>
                <w:szCs w:val="24"/>
              </w:rPr>
              <w:t>653 720,9</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b/>
                <w:bCs/>
                <w:color w:val="000000"/>
                <w:sz w:val="24"/>
                <w:szCs w:val="24"/>
              </w:rPr>
            </w:pPr>
            <w:r w:rsidRPr="00853860">
              <w:rPr>
                <w:rFonts w:ascii="Times New Roman" w:hAnsi="Times New Roman" w:cs="Times New Roman"/>
                <w:b/>
                <w:bCs/>
                <w:color w:val="000000"/>
                <w:sz w:val="24"/>
                <w:szCs w:val="24"/>
              </w:rPr>
              <w:t>224 727,4</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b/>
                <w:bCs/>
                <w:color w:val="000000"/>
                <w:sz w:val="24"/>
                <w:szCs w:val="24"/>
              </w:rPr>
            </w:pPr>
            <w:r w:rsidRPr="00853860">
              <w:rPr>
                <w:rFonts w:ascii="Times New Roman" w:hAnsi="Times New Roman" w:cs="Times New Roman"/>
                <w:b/>
                <w:bCs/>
                <w:color w:val="000000"/>
                <w:sz w:val="24"/>
                <w:szCs w:val="24"/>
              </w:rPr>
              <w:t>Жилищное хозяйство</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b/>
                <w:bCs/>
                <w:color w:val="000000"/>
                <w:sz w:val="24"/>
                <w:szCs w:val="24"/>
              </w:rPr>
            </w:pPr>
            <w:r w:rsidRPr="00853860">
              <w:rPr>
                <w:rFonts w:ascii="Times New Roman" w:hAnsi="Times New Roman" w:cs="Times New Roman"/>
                <w:b/>
                <w:bCs/>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b/>
                <w:bCs/>
                <w:color w:val="000000"/>
                <w:sz w:val="24"/>
                <w:szCs w:val="24"/>
              </w:rPr>
            </w:pPr>
            <w:r w:rsidRPr="00853860">
              <w:rPr>
                <w:rFonts w:ascii="Times New Roman" w:hAnsi="Times New Roman" w:cs="Times New Roman"/>
                <w:b/>
                <w:bCs/>
                <w:color w:val="000000"/>
                <w:sz w:val="24"/>
                <w:szCs w:val="24"/>
              </w:rPr>
              <w:t>01</w:t>
            </w:r>
          </w:p>
        </w:tc>
        <w:tc>
          <w:tcPr>
            <w:tcW w:w="1984" w:type="dxa"/>
            <w:gridSpan w:val="2"/>
            <w:tcBorders>
              <w:top w:val="single" w:sz="4" w:space="0" w:color="000000"/>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b/>
                <w:bCs/>
                <w:color w:val="000000"/>
                <w:sz w:val="24"/>
                <w:szCs w:val="24"/>
              </w:rPr>
            </w:pPr>
            <w:r w:rsidRPr="00853860">
              <w:rPr>
                <w:rFonts w:ascii="Times New Roman" w:hAnsi="Times New Roman" w:cs="Times New Roman"/>
                <w:b/>
                <w:bCs/>
                <w:color w:val="000000"/>
                <w:sz w:val="24"/>
                <w:szCs w:val="24"/>
              </w:rPr>
              <w:t> </w:t>
            </w:r>
          </w:p>
        </w:tc>
        <w:tc>
          <w:tcPr>
            <w:tcW w:w="709"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b/>
                <w:bCs/>
                <w:color w:val="000000"/>
                <w:sz w:val="24"/>
                <w:szCs w:val="24"/>
              </w:rPr>
            </w:pPr>
            <w:r w:rsidRPr="00853860">
              <w:rPr>
                <w:rFonts w:ascii="Times New Roman" w:hAnsi="Times New Roman" w:cs="Times New Roman"/>
                <w:b/>
                <w:bCs/>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AC38ED" w:rsidP="00853860">
            <w:pPr>
              <w:autoSpaceDE/>
              <w:autoSpaceDN/>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930 501,3</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b/>
                <w:bCs/>
                <w:color w:val="000000"/>
                <w:sz w:val="24"/>
                <w:szCs w:val="24"/>
              </w:rPr>
            </w:pPr>
            <w:r w:rsidRPr="00853860">
              <w:rPr>
                <w:rFonts w:ascii="Times New Roman" w:hAnsi="Times New Roman" w:cs="Times New Roman"/>
                <w:b/>
                <w:bCs/>
                <w:color w:val="000000"/>
                <w:sz w:val="24"/>
                <w:szCs w:val="24"/>
              </w:rPr>
              <w:t>545 940,3</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b/>
                <w:bCs/>
                <w:color w:val="000000"/>
                <w:sz w:val="24"/>
                <w:szCs w:val="24"/>
              </w:rPr>
            </w:pPr>
            <w:r w:rsidRPr="00853860">
              <w:rPr>
                <w:rFonts w:ascii="Times New Roman" w:hAnsi="Times New Roman" w:cs="Times New Roman"/>
                <w:b/>
                <w:bCs/>
                <w:color w:val="000000"/>
                <w:sz w:val="24"/>
                <w:szCs w:val="24"/>
              </w:rPr>
              <w:t>134 917,4</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Переселение граждан, проживающих на территории МО «Макаровский городской округ» Сахалинской области, из ветхого и аварийного жилищного фонда</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01</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16000</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896 431,5</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532 412,6</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124 968,4</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Переселение граждан из ветхого и аварийного жилищного фонда</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01</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16001</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17 826,3</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1 157,3</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82 475,0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Обеспечение населения Сахалинской области качественным жильем</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01</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16001</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63030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914,7</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80 000,0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Иные бюджетные ассигнования</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01</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16001</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63030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800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914,7</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80 000,0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Уплата налогов, сборов и иных платежей</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01</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16001</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63030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850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914,7</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80 000,0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Ремонт муниципальных квартир за счет средств Резервного Фонда Правительства Сахалинской области</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01</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16001</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87020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16 210,6</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01</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16001</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87020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16 210,6</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01</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16001</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87020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16 210,6</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Софинансирование субсидии на обеспечение населения Сахалинской области качественным жильем</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01</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16001</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S3030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701,0</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1 157,3</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2 475,0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Иные бюджетные ассигнования</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01</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16001</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S3030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800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701,0</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1 157,3</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2 475,0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Уплата налогов, сборов и иных платежей</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01</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16001</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S3030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850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701,0</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1 157,3</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2 475,0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Ликвидация аварийного и непригодного для проживания жилищного фонда, неиспользуемых и бесхозных объектов производственного и непроизводственного назначения</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01</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16002</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23 520,1</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18 293,3</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42 493,4</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Обеспечение населения Сахалинской области качественным жильем</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01</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16002</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63030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22 814,1</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17 744,3</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41 203,4</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01</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16002</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63030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22 814,1</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17 744,3</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41 203,4</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01</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16002</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63030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22 814,1</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17 744,3</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41 203,4</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Софинансирование субсидии на обеспечение населения Сахалинской области качественным жильем</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01</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16002</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S3030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706,0</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549,0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1 290,0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01</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16002</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S3030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706,0</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549,0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1 290,0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01</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16002</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S3030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706,0</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549,0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1 290,0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 xml:space="preserve"> Нацпроект "Жилье и городская среда". Региональный проект " обеспечение устойчивого сокращения непригодного для проживания жилищного фонда"</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01</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160F3</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855 085,1</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512 962,0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Обеспечение населения Сахалинской области качественным жильем</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01</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160F3</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63030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214 282,1</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Иные бюджетные ассигнования</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01</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160F3</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63030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800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214 282,1</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Уплата налогов, сборов и иных платежей</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01</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160F3</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63030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850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214 282,1</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Софинансирование капитальных вложений в объекты муниципальной собственности</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01</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160F3</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63500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354 633,3</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507 059,7</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Капитальные вложения в объекты государственной (муниципальной) собственности</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01</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160F3</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63500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400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354 633,3</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507 059,7</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Бюджетные инвестиции</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01</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160F3</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63500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410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354 633,3</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507 059,7</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Переселение граждан из аварийного жилищного фонда за счет средств, поступивших от Фонда содействия реформированию жилищно-коммунального хозяйства</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01</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160F3</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67483</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39 398,4</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Капитальные вложения в объекты государственной (муниципальной) собственности</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01</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160F3</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67483</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400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39 398,4</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Бюджетные инвестиции</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01</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160F3</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67483</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410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39 398,4</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Переселение граждан из аварийного жилищного фонда за счет средств областного бюджета</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01</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160F3</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67484</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237 839,4</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Капитальные вложения в объекты государственной (муниципальной) собственности</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01</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160F3</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67484</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400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237 839,4</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Бюджетные инвестиции</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01</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160F3</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67484</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410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237 839,4</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Софинансирование субсидии на обеспечение населения Сахалинской области качественным жильем</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01</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160F3</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S3030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2 180,5</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Иные бюджетные ассигнования</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01</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160F3</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S3030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800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2 180,5</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Уплата налогов, сборов и иных платежей</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01</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160F3</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S3030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850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2 180,5</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Софинансирование субсидии на софинансирование капитальных вложений в объекты муниципальной собственности</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01</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160F3</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S3500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3 920,3</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5 902,3</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Капитальные вложения в объекты государственной (муниципальной) собственности</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01</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160F3</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S3500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400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3 920,3</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5 902,3</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Бюджетные инвестиции</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01</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160F3</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S3500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410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3 920,3</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5 902,3</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Софинансирование мероприятий по переселению граждан из аварийного жилищного фонда за счет средств, поступивших от Фонда содействия реформированию жилищно-коммунального хозяйства</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01</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160F3</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S7483</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410,3</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Капитальные вложения в объекты государственной (муниципальной) собственности</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01</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160F3</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S7483</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400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410,3</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Бюджетные инвестиции</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01</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160F3</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S7483</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410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410,3</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Софинансирование субсидии по переселению граждан из аварийного жилищного фонда за счет средств местного бюджета</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01</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160F3</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S7484</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2 420,8</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Капитальные вложения в объекты государственной (муниципальной) собственности</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01</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160F3</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S7484</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400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2 420,8</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Бюджетные инвестиции</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01</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160F3</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S7484</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410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2 420,8</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Обеспечение населения МО «Макаровский городской округ» Сахалинской области качественными услугами жилищно-коммунального хозяйства</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01</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20000</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16 253,6</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Мероприятия по развитию жилищно-коммунального комплекса в МО «Макаровский городской округ».</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01</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20005</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16 253,6</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Субсидия муниципальным образованиям на реализацию мероприятий по созданию условий для управления многоквартирными домами</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01</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20005</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63310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15 418,1</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Иные бюджетные ассигнования</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01</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20005</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63310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800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15 418,1</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01</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20005</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63310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810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15 418,1</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Софинансирование мероприятий по повышению качества предоставляемых жилищно-коммунальных услуг</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01</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20005</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S3060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210,4</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01</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20005</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S3060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210,4</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01</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20005</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S3060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210,4</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Софинансирование на реализацию мероприятий по созданию условий для управления многоквартирными домами</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01</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20005</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S3310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625,1</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Иные бюджетные ассигнования</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01</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20005</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S3310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800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625,1</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01</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20005</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S3310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810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625,1</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Совершенствование системы управления муниципальным имуществом МО «Макаровский городской округ» Сахалинской области</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01</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22000</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C1206E" w:rsidP="00853860">
            <w:pPr>
              <w:autoSpaceDE/>
              <w:autoSpaceDN/>
              <w:jc w:val="right"/>
              <w:rPr>
                <w:rFonts w:ascii="Times New Roman" w:hAnsi="Times New Roman" w:cs="Times New Roman"/>
                <w:color w:val="000000"/>
                <w:sz w:val="24"/>
                <w:szCs w:val="24"/>
              </w:rPr>
            </w:pPr>
            <w:r>
              <w:rPr>
                <w:rFonts w:ascii="Times New Roman" w:hAnsi="Times New Roman" w:cs="Times New Roman"/>
                <w:color w:val="000000"/>
                <w:sz w:val="24"/>
                <w:szCs w:val="24"/>
              </w:rPr>
              <w:t>17 816,2</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13 527,7</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9 949,0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Приобретение и содержание (в том числе обследование специализированными организациями) муниципального имущества</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01</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22005</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C1206E" w:rsidP="00853860">
            <w:pPr>
              <w:autoSpaceDE/>
              <w:autoSpaceDN/>
              <w:jc w:val="right"/>
              <w:rPr>
                <w:rFonts w:ascii="Times New Roman" w:hAnsi="Times New Roman" w:cs="Times New Roman"/>
                <w:color w:val="000000"/>
                <w:sz w:val="24"/>
                <w:szCs w:val="24"/>
              </w:rPr>
            </w:pPr>
            <w:r w:rsidRPr="00C1206E">
              <w:rPr>
                <w:rFonts w:ascii="Times New Roman" w:hAnsi="Times New Roman" w:cs="Times New Roman"/>
                <w:color w:val="000000"/>
                <w:sz w:val="24"/>
                <w:szCs w:val="24"/>
              </w:rPr>
              <w:t>17 816,2</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13 527,7</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9 949,0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Иные обязательства, возникающие при реализации муниципальной программы</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01</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22005</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20990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C1206E" w:rsidP="00853860">
            <w:pPr>
              <w:autoSpaceDE/>
              <w:autoSpaceDN/>
              <w:jc w:val="right"/>
              <w:rPr>
                <w:rFonts w:ascii="Times New Roman" w:hAnsi="Times New Roman" w:cs="Times New Roman"/>
                <w:color w:val="000000"/>
                <w:sz w:val="24"/>
                <w:szCs w:val="24"/>
              </w:rPr>
            </w:pPr>
            <w:r w:rsidRPr="00C1206E">
              <w:rPr>
                <w:rFonts w:ascii="Times New Roman" w:hAnsi="Times New Roman" w:cs="Times New Roman"/>
                <w:color w:val="000000"/>
                <w:sz w:val="24"/>
                <w:szCs w:val="24"/>
              </w:rPr>
              <w:t>17 816,2</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13 527,7</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9 949,0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01</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22005</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20990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C1206E" w:rsidP="00853860">
            <w:pPr>
              <w:autoSpaceDE/>
              <w:autoSpaceDN/>
              <w:jc w:val="right"/>
              <w:rPr>
                <w:rFonts w:ascii="Times New Roman" w:hAnsi="Times New Roman" w:cs="Times New Roman"/>
                <w:color w:val="000000"/>
                <w:sz w:val="24"/>
                <w:szCs w:val="24"/>
              </w:rPr>
            </w:pPr>
            <w:r w:rsidRPr="00C1206E">
              <w:rPr>
                <w:rFonts w:ascii="Times New Roman" w:hAnsi="Times New Roman" w:cs="Times New Roman"/>
                <w:color w:val="000000"/>
                <w:sz w:val="24"/>
                <w:szCs w:val="24"/>
              </w:rPr>
              <w:t>17 816,2</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13 527,7</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9 949,0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01</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22005</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20990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C1206E" w:rsidP="00853860">
            <w:pPr>
              <w:autoSpaceDE/>
              <w:autoSpaceDN/>
              <w:jc w:val="right"/>
              <w:rPr>
                <w:rFonts w:ascii="Times New Roman" w:hAnsi="Times New Roman" w:cs="Times New Roman"/>
                <w:color w:val="000000"/>
                <w:sz w:val="24"/>
                <w:szCs w:val="24"/>
              </w:rPr>
            </w:pPr>
            <w:r w:rsidRPr="00C1206E">
              <w:rPr>
                <w:rFonts w:ascii="Times New Roman" w:hAnsi="Times New Roman" w:cs="Times New Roman"/>
                <w:color w:val="000000"/>
                <w:sz w:val="24"/>
                <w:szCs w:val="24"/>
              </w:rPr>
              <w:t>17 816,2</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13 527,7</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9 949,0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b/>
                <w:bCs/>
                <w:color w:val="000000"/>
                <w:sz w:val="24"/>
                <w:szCs w:val="24"/>
              </w:rPr>
            </w:pPr>
            <w:r w:rsidRPr="00853860">
              <w:rPr>
                <w:rFonts w:ascii="Times New Roman" w:hAnsi="Times New Roman" w:cs="Times New Roman"/>
                <w:b/>
                <w:bCs/>
                <w:color w:val="000000"/>
                <w:sz w:val="24"/>
                <w:szCs w:val="24"/>
              </w:rPr>
              <w:t>Коммунальное хозяйство</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b/>
                <w:bCs/>
                <w:color w:val="000000"/>
                <w:sz w:val="24"/>
                <w:szCs w:val="24"/>
              </w:rPr>
            </w:pPr>
            <w:r w:rsidRPr="00853860">
              <w:rPr>
                <w:rFonts w:ascii="Times New Roman" w:hAnsi="Times New Roman" w:cs="Times New Roman"/>
                <w:b/>
                <w:bCs/>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b/>
                <w:bCs/>
                <w:color w:val="000000"/>
                <w:sz w:val="24"/>
                <w:szCs w:val="24"/>
              </w:rPr>
            </w:pPr>
            <w:r w:rsidRPr="00853860">
              <w:rPr>
                <w:rFonts w:ascii="Times New Roman" w:hAnsi="Times New Roman" w:cs="Times New Roman"/>
                <w:b/>
                <w:bCs/>
                <w:color w:val="000000"/>
                <w:sz w:val="24"/>
                <w:szCs w:val="24"/>
              </w:rPr>
              <w:t>02</w:t>
            </w:r>
          </w:p>
        </w:tc>
        <w:tc>
          <w:tcPr>
            <w:tcW w:w="1984" w:type="dxa"/>
            <w:gridSpan w:val="2"/>
            <w:tcBorders>
              <w:top w:val="single" w:sz="4" w:space="0" w:color="000000"/>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b/>
                <w:bCs/>
                <w:color w:val="000000"/>
                <w:sz w:val="24"/>
                <w:szCs w:val="24"/>
              </w:rPr>
            </w:pPr>
            <w:r w:rsidRPr="00853860">
              <w:rPr>
                <w:rFonts w:ascii="Times New Roman" w:hAnsi="Times New Roman" w:cs="Times New Roman"/>
                <w:b/>
                <w:bCs/>
                <w:color w:val="000000"/>
                <w:sz w:val="24"/>
                <w:szCs w:val="24"/>
              </w:rPr>
              <w:t> </w:t>
            </w:r>
          </w:p>
        </w:tc>
        <w:tc>
          <w:tcPr>
            <w:tcW w:w="709"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b/>
                <w:bCs/>
                <w:color w:val="000000"/>
                <w:sz w:val="24"/>
                <w:szCs w:val="24"/>
              </w:rPr>
            </w:pPr>
            <w:r w:rsidRPr="00853860">
              <w:rPr>
                <w:rFonts w:ascii="Times New Roman" w:hAnsi="Times New Roman" w:cs="Times New Roman"/>
                <w:b/>
                <w:bCs/>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b/>
                <w:bCs/>
                <w:color w:val="000000"/>
                <w:sz w:val="24"/>
                <w:szCs w:val="24"/>
              </w:rPr>
            </w:pPr>
            <w:r w:rsidRPr="00853860">
              <w:rPr>
                <w:rFonts w:ascii="Times New Roman" w:hAnsi="Times New Roman" w:cs="Times New Roman"/>
                <w:b/>
                <w:bCs/>
                <w:color w:val="000000"/>
                <w:sz w:val="24"/>
                <w:szCs w:val="24"/>
              </w:rPr>
              <w:t>127 497,2</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b/>
                <w:bCs/>
                <w:color w:val="000000"/>
                <w:sz w:val="24"/>
                <w:szCs w:val="24"/>
              </w:rPr>
            </w:pPr>
            <w:r w:rsidRPr="00853860">
              <w:rPr>
                <w:rFonts w:ascii="Times New Roman" w:hAnsi="Times New Roman" w:cs="Times New Roman"/>
                <w:b/>
                <w:bCs/>
                <w:color w:val="000000"/>
                <w:sz w:val="24"/>
                <w:szCs w:val="24"/>
              </w:rPr>
              <w:t>42 727,7</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b/>
                <w:bCs/>
                <w:color w:val="000000"/>
                <w:sz w:val="24"/>
                <w:szCs w:val="24"/>
              </w:rPr>
            </w:pPr>
            <w:r w:rsidRPr="00853860">
              <w:rPr>
                <w:rFonts w:ascii="Times New Roman" w:hAnsi="Times New Roman" w:cs="Times New Roman"/>
                <w:b/>
                <w:bCs/>
                <w:color w:val="000000"/>
                <w:sz w:val="24"/>
                <w:szCs w:val="24"/>
              </w:rPr>
              <w:t>25 613,9</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Охрана окружающей среды, воспроизводство и использование природных ресурсов в МО «Макаровский городской округ» Сахалинской области</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18000</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14 192,3</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Мероприятия по рекультивации объектов размещения отходов</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18001</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14 192,3</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Субсидия муниципальным образованиям на реализацию мероприятий по рекультивации объектов размещения отходов, земель (территорий) на которых они размещены</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18001</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63520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14 192,3</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18001</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63520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14 192,3</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18001</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63520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14 192,3</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Софинансирование субсидии на реализацию мероприятий по рекультивации объектов размещения отходов, земель (территорий) на которых они размещены</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18001</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S3520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18001</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S3520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18001</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S3520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Обеспечение населения МО «Макаровский городской округ» Сахалинской области качественными услугами жилищно-коммунального хозяйства</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20000</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70 520,2</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28 409,7</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25 013,9</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Обеспечение безаварийной работы жилищно-коммунального комплекса в МО «Макаровский городской округ» (подготовка систем и объектов жизнеобеспечения к отопительному сезону).</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20001</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59 097,1</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15 431,3</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24 763,9</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Иные обязательства, возникающие при реализации муниципальной программы</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20001</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20990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6 186,0</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20001</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20990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6 186,0</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20001</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20990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6 186,0</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Субсидия муниципальным образованиям Сахалинской области на осуществление мероприятий по повышению качества предоставляемых жилищно-коммунальных услуг</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20001</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63060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13 755,7</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12 058,3</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21 110,9</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20001</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63060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8 866,6</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12 058,3</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21 110,9</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20001</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63060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8 866,6</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12 058,3</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21 110,9</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Иные бюджетные ассигнования</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20001</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63060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800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4 889,1</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20001</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63060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810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4 889,1</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Субсидия муниципальным образованиям на организацию электро-, тепло-, газоснабжения</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20001</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63160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12 881,2</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2 910,0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2 910,0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20001</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63160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12 881,2</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2 910,0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2 910,0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20001</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63160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12 881,2</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2 910,0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2 910,0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Резервный фонд на расходы по обеспечению населения качест.усл.ЖКХ МО "МГО"</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20001</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87020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24 530,1</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20001</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87020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24 530,1</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20001</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87020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24 530,1</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Софинансирование мероприятий по повышению качества предоставляемых жилищно-коммунальных услуг</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20001</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S3060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1 333,0</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373,0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653,0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20001</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S3060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1 181,7</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373,0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653,0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20001</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S3060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1 181,7</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373,0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653,0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Иные бюджетные ассигнования</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20001</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S3060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800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151,3</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20001</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S3060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810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151,3</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Софинансирование субсидии на организацию электро-, тепло- и газоснабжения</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20001</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S3160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411,1</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90,0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90,0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20001</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S3160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411,1</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90,0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90,0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20001</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S3160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411,1</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90,0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90,0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Капитальные вложения в объекты муниципальной собственности</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20003</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1 584,5</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Иные обязательства, возникающие при реализации муниципальной программы</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20003</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20990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1 584,5</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Капитальные вложения в объекты государственной (муниципальной) собственности</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20003</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20990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400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1 584,5</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Бюджетные инвестиции</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20003</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20990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410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1 584,5</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Повышение доступности коммунальных ресурсов</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20006</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12 628,4</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Реализация направления расходов основного мероприятия муниципальной программы</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20006</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00990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12 628,4</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Иные бюджетные ассигнования</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20006</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00990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800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12 628,4</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20006</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00990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810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12 628,4</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Субсидия муниципальным образованиям Сахалинской области на осуществление мероприятий по повышению качества предоставляемых жилищно-коммунальных услуг</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20006</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63060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Иные бюджетные ассигнования</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20006</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63060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800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20006</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63060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810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Софинансирование мероприятий по повышению качества предоставляемых жилищно-коммунальных услуг</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20006</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S3060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Иные бюджетные ассигнования</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20006</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S3060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800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20006</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S3060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810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Разработка и проверка проектной и сметной документации</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20007</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6 700,0</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350,0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250,0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Иные обязательства, возникающие при реализации муниципальной программы</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20007</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20990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6 700,0</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350,0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250,0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20007</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20990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6 700,0</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350,0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250,0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20007</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20990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6 700,0</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350,0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250,0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Создание условий для обеспечения качественными коммунальными услугами потребителей муниципального образования</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20008</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3 138,6</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Иные обязательства, возникающие при реализации муниципальной программы</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20008</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20990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3 138,6</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20008</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20990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3 138,6</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20008</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20990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3 138,6</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Комплексная программа по развитию дорожного хозяйства и благоустройства территории МО «Макаровский городской округ» Сахалинской области</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21000</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2 400,0</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600,0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600,0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Ремонт и восстановление контейнерных площадок для ТБО, приобретение контейнеров для сбора ТБО</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21020</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2 400,0</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600,0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600,0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Иные обязательства, возникающие при реализации муниципальной программы</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21020</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20990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2 400,0</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600,0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600,0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21020</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20990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2 400,0</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600,0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600,0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21020</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20990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2 400,0</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600,0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600,0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Совершенствование системы управления муниципальным имуществом МО «Макаровский городской округ» Сахалинской области</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22000</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36 110,1</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13 718,0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Создание условий для вовлечения в хозяйственный оборот объектов муниципального имущества и земельных участков</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22002</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33 798,0</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13 718,0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Иные обязательства, возникающие при реализации муниципальной программы</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22002</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20990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80,0</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22002</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20990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80,0</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22002</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20990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80,0</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Субсидия муниципальным образованиям на организацию электро-, тепло-, газоснабжения</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22002</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63160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32 706,4</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22002</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63160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32 706,4</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22002</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63160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32 706,4</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Софинансирование субсидии на организацию электро-, тепло- и газоснабжения</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22002</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S3160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1 011,6</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13 718,0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22002</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S3160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1 011,6</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13 718,0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22002</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S3160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1 011,6</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13 718,0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Приобретение и содержание (в том числе обследование специализированными организациями) муниципального имущества</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22005</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2 312,1</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Иные обязательства, возникающие при реализации муниципальной программы</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22005</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20990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58,0</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22005</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20990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58,0</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22005</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20990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58,0</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Субсидия муниципальным образованиям на обеспечение населения Сахалинской области качественным жильем</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22005</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63030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2 186,4</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22005</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63030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2 186,4</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22005</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63030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2 186,4</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Cофинансирование субсидии муниципальным образованиям Сахалинской области в рамках  программы «Обеспечение населения МО «Макаровский городской округ» Сахалинской области качественным жильем» за счет средств местного бюджета</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22005</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S3030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67,7</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22005</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S3030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67,7</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22005</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S3030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67,7</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Развитие торговли в муниципальном образовании "Макаровский городской округ" Сахалинской области</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24000</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4 274,6</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Формирование многоформатной инфраструктуры розничной торговли и повышение территориальной и ценовой доступности товаров и бытовых услуг для населения муниципального образования "Макаровский городской округ"</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24002</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4 274,6</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Реализация направления расходов основного мероприятия муниципальной программы</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24002</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00990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4 274,6</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Иные бюджетные ассигнования</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24002</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00990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800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4 274,6</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24002</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00990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810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4 274,6</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b/>
                <w:bCs/>
                <w:color w:val="000000"/>
                <w:sz w:val="24"/>
                <w:szCs w:val="24"/>
              </w:rPr>
            </w:pPr>
            <w:r w:rsidRPr="00853860">
              <w:rPr>
                <w:rFonts w:ascii="Times New Roman" w:hAnsi="Times New Roman" w:cs="Times New Roman"/>
                <w:b/>
                <w:bCs/>
                <w:color w:val="000000"/>
                <w:sz w:val="24"/>
                <w:szCs w:val="24"/>
              </w:rPr>
              <w:t>Благоустройство</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b/>
                <w:bCs/>
                <w:color w:val="000000"/>
                <w:sz w:val="24"/>
                <w:szCs w:val="24"/>
              </w:rPr>
            </w:pPr>
            <w:r w:rsidRPr="00853860">
              <w:rPr>
                <w:rFonts w:ascii="Times New Roman" w:hAnsi="Times New Roman" w:cs="Times New Roman"/>
                <w:b/>
                <w:bCs/>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b/>
                <w:bCs/>
                <w:color w:val="000000"/>
                <w:sz w:val="24"/>
                <w:szCs w:val="24"/>
              </w:rPr>
            </w:pPr>
            <w:r w:rsidRPr="00853860">
              <w:rPr>
                <w:rFonts w:ascii="Times New Roman" w:hAnsi="Times New Roman" w:cs="Times New Roman"/>
                <w:b/>
                <w:bCs/>
                <w:color w:val="000000"/>
                <w:sz w:val="24"/>
                <w:szCs w:val="24"/>
              </w:rPr>
              <w:t>03</w:t>
            </w:r>
          </w:p>
        </w:tc>
        <w:tc>
          <w:tcPr>
            <w:tcW w:w="1984" w:type="dxa"/>
            <w:gridSpan w:val="2"/>
            <w:tcBorders>
              <w:top w:val="single" w:sz="4" w:space="0" w:color="000000"/>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b/>
                <w:bCs/>
                <w:color w:val="000000"/>
                <w:sz w:val="24"/>
                <w:szCs w:val="24"/>
              </w:rPr>
            </w:pPr>
            <w:r w:rsidRPr="00853860">
              <w:rPr>
                <w:rFonts w:ascii="Times New Roman" w:hAnsi="Times New Roman" w:cs="Times New Roman"/>
                <w:b/>
                <w:bCs/>
                <w:color w:val="000000"/>
                <w:sz w:val="24"/>
                <w:szCs w:val="24"/>
              </w:rPr>
              <w:t> </w:t>
            </w:r>
          </w:p>
        </w:tc>
        <w:tc>
          <w:tcPr>
            <w:tcW w:w="709"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b/>
                <w:bCs/>
                <w:color w:val="000000"/>
                <w:sz w:val="24"/>
                <w:szCs w:val="24"/>
              </w:rPr>
            </w:pPr>
            <w:r w:rsidRPr="00853860">
              <w:rPr>
                <w:rFonts w:ascii="Times New Roman" w:hAnsi="Times New Roman" w:cs="Times New Roman"/>
                <w:b/>
                <w:bCs/>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7E36EC" w:rsidP="00853860">
            <w:pPr>
              <w:autoSpaceDE/>
              <w:autoSpaceDN/>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101 349,5</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b/>
                <w:bCs/>
                <w:color w:val="000000"/>
                <w:sz w:val="24"/>
                <w:szCs w:val="24"/>
              </w:rPr>
            </w:pPr>
            <w:r w:rsidRPr="00853860">
              <w:rPr>
                <w:rFonts w:ascii="Times New Roman" w:hAnsi="Times New Roman" w:cs="Times New Roman"/>
                <w:b/>
                <w:bCs/>
                <w:color w:val="000000"/>
                <w:sz w:val="24"/>
                <w:szCs w:val="24"/>
              </w:rPr>
              <w:t>51 947,6</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b/>
                <w:bCs/>
                <w:color w:val="000000"/>
                <w:sz w:val="24"/>
                <w:szCs w:val="24"/>
              </w:rPr>
            </w:pPr>
            <w:r w:rsidRPr="00853860">
              <w:rPr>
                <w:rFonts w:ascii="Times New Roman" w:hAnsi="Times New Roman" w:cs="Times New Roman"/>
                <w:b/>
                <w:bCs/>
                <w:color w:val="000000"/>
                <w:sz w:val="24"/>
                <w:szCs w:val="24"/>
              </w:rPr>
              <w:t>49 730,0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Развитие сельского хозяйства и регулирование рынков сельскохозяйственной продукции, сырья и продовольствия в МО «Макаровский городской округ» Сахалинской области</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02000</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Комплексное развитие сельских территорий</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02006</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Обеспечение комплексного развития сельских территорий</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02006</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R5760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02006</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R5760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02006</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R5760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Обеспечение населения МО «Макаровский городской округ» Сахалинской области качественными услугами жилищно-коммунального хозяйства</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20000</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972,8</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972,8</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972,8</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Мероприятия по регулированию численности безнадзорных животных</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20004</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972,8</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972,8</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972,8</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Субвенция муниципальным образованиям Сахалинской области на реализацию Закона Сахалинской области "О безнадзорных животных в Сахалинской области и наделении органов местного самоуправления государственными полномочиями Сахалинской области по организации проведения на территории Сахалинской области мероприятий по регулированию численности безнадзорных животных"</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20004</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62200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972,8</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972,8</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972,8</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20004</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62200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972,8</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972,8</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972,8</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20004</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62200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972,8</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972,8</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972,8</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Комплексная программа по развитию дорожного хозяйства и благоустройства территории МО «Макаровский городской округ» Сахалинской области</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21000</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41 290,2</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23 139,6</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26 592,1</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Устройство уличного освещения</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21001</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5 517,1</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1 500,0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1 500,0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Иные обязательства, возникающие при реализации муниципальной программы</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21001</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20990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5 517,1</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1 500,0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1 500,0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21001</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20990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5 517,1</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1 500,0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1 500,0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21001</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20990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5 517,1</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1 500,0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1 500,0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Содержание и текущий ремонт об</w:t>
            </w:r>
            <w:r w:rsidR="00B64D8C">
              <w:rPr>
                <w:rFonts w:ascii="Times New Roman" w:hAnsi="Times New Roman" w:cs="Times New Roman"/>
                <w:color w:val="000000"/>
                <w:sz w:val="24"/>
                <w:szCs w:val="24"/>
              </w:rPr>
              <w:t xml:space="preserve">ъектов уличного освещения в МО </w:t>
            </w:r>
            <w:r w:rsidRPr="00853860">
              <w:rPr>
                <w:rFonts w:ascii="Times New Roman" w:hAnsi="Times New Roman" w:cs="Times New Roman"/>
                <w:color w:val="000000"/>
                <w:sz w:val="24"/>
                <w:szCs w:val="24"/>
              </w:rPr>
              <w:t>«Макаровский городской округ» Сахалинской области</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21002</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3 599,6</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6 000,0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2 815,6</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Иные обязательства, возникающие при реализации муниципальной программы</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21002</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20990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3 599,6</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6 000,0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2 815,6</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21002</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20990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3 599,6</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6 000,0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2 815,6</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21002</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20990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3 599,6</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6 000,0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2 815,6</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Уборка стихийных свалок</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21003</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1 579,2</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Иные обязательства, возникающие при реализации муниципальной программы</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21003</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20990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1 579,2</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21003</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20990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1 579,2</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21003</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20990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1 579,2</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Содержание мест захоронения</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21004</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2 927,0</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2 000,0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2 000,0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Иные обязательства, возникающие при реализации муниципальной программы</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21004</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20990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2 927,0</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2 000,0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2 000,0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21004</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20990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2 927,0</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2 000,0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2 000,0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21004</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20990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2 927,0</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2 000,0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2 000,0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Замена сетей наружного освещения в муниципальном образовании «Макаровский городской округ»</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21005</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600,0</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1 257,6</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1 310,5</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Иные обязательства, возникающие при реализации муниципальной программы</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21005</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20990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600,0</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1 257,6</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1 310,5</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21005</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20990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600,0</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1 257,6</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1 310,5</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21005</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20990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600,0</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1 257,6</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1 310,5</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Благоустройство в с. Восточное, с. Новое и с. Поречье</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21007</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5 032,1</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Иные обязательства, возникающие при реализации муниципальной программы</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21007</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20990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5 032,1</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21007</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20990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5 000,0</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21007</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20990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5 000,0</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Иные бюджетные ассигнования</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21007</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20990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800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32,1</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Уплата налогов, сборов и иных платежей</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21007</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20990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850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32,1</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Капитальный ремонт, благоустройство, содержание дворовых территорий многоквартирных домов, проездов к дворовым территориям многоквартирных домов МО "Макаровский городской округ"</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21011</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11 970,7</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3 100,0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2 800,0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Иные обязательства, возникающие при реализации муниципальной программы</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21011</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20990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7 664,6</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3 100,0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2 800,0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21011</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20990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7 664,6</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3 100,0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2 800,0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21011</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20990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7 664,6</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3 100,0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2 800,0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Резервный фонд на расходы дорожного хозяйства и благоустройства территорий муниципального образования "Макаровский городской округ" Сахалинской области</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21011</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87020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4 306,1</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21011</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87020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4 306,1</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21011</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87020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4 306,1</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Озеленение</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21014</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310,0</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Иные обязательства, возникающие при реализации муниципальной программы</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21014</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20990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310,0</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21014</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20990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310,0</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21014</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20990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310,0</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Подготовка г. Макаров МО «Макаровский городской округ» к новогодним мероприятиям</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21019</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1 840,4</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2 000,0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2 000,0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Иные обязательства, возникающие при реализации муниципальной программы</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21019</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20990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1 840,4</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2 000,0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2 000,0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21019</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20990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1 840,4</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2 000,0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2 000,0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21019</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20990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1 840,4</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2 000,0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2 000,0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Прочее благоустройство, в том числе оплата вай фай, устройство автобусных остановок, устройство зоны отдыха</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21021</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011E0A" w:rsidP="00853860">
            <w:pPr>
              <w:autoSpaceDE/>
              <w:autoSpaceDN/>
              <w:jc w:val="right"/>
              <w:rPr>
                <w:rFonts w:ascii="Times New Roman" w:hAnsi="Times New Roman" w:cs="Times New Roman"/>
                <w:color w:val="000000"/>
                <w:sz w:val="24"/>
                <w:szCs w:val="24"/>
              </w:rPr>
            </w:pPr>
            <w:r>
              <w:rPr>
                <w:rFonts w:ascii="Times New Roman" w:hAnsi="Times New Roman" w:cs="Times New Roman"/>
                <w:color w:val="000000"/>
                <w:sz w:val="24"/>
                <w:szCs w:val="24"/>
              </w:rPr>
              <w:t>9 514, 1</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7 282,0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14 166,0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Иные обязательства, возникающие при реализации муниципальной программы</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21021</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20990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011E0A" w:rsidP="00853860">
            <w:pPr>
              <w:autoSpaceDE/>
              <w:autoSpaceDN/>
              <w:jc w:val="right"/>
              <w:rPr>
                <w:rFonts w:ascii="Times New Roman" w:hAnsi="Times New Roman" w:cs="Times New Roman"/>
                <w:color w:val="000000"/>
                <w:sz w:val="24"/>
                <w:szCs w:val="24"/>
              </w:rPr>
            </w:pPr>
            <w:r w:rsidRPr="00011E0A">
              <w:rPr>
                <w:rFonts w:ascii="Times New Roman" w:hAnsi="Times New Roman" w:cs="Times New Roman"/>
                <w:color w:val="000000"/>
                <w:sz w:val="24"/>
                <w:szCs w:val="24"/>
              </w:rPr>
              <w:t>9 514, 1</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7 282,0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14 166,0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21021</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20990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011E0A" w:rsidP="00853860">
            <w:pPr>
              <w:autoSpaceDE/>
              <w:autoSpaceDN/>
              <w:jc w:val="right"/>
              <w:rPr>
                <w:rFonts w:ascii="Times New Roman" w:hAnsi="Times New Roman" w:cs="Times New Roman"/>
                <w:color w:val="000000"/>
                <w:sz w:val="24"/>
                <w:szCs w:val="24"/>
              </w:rPr>
            </w:pPr>
            <w:r w:rsidRPr="00011E0A">
              <w:rPr>
                <w:rFonts w:ascii="Times New Roman" w:hAnsi="Times New Roman" w:cs="Times New Roman"/>
                <w:color w:val="000000"/>
                <w:sz w:val="24"/>
                <w:szCs w:val="24"/>
              </w:rPr>
              <w:t>9 514, 1</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7 282,0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14 166,0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21021</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20990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011E0A" w:rsidP="00853860">
            <w:pPr>
              <w:autoSpaceDE/>
              <w:autoSpaceDN/>
              <w:jc w:val="right"/>
              <w:rPr>
                <w:rFonts w:ascii="Times New Roman" w:hAnsi="Times New Roman" w:cs="Times New Roman"/>
                <w:color w:val="000000"/>
                <w:sz w:val="24"/>
                <w:szCs w:val="24"/>
              </w:rPr>
            </w:pPr>
            <w:r w:rsidRPr="00011E0A">
              <w:rPr>
                <w:rFonts w:ascii="Times New Roman" w:hAnsi="Times New Roman" w:cs="Times New Roman"/>
                <w:color w:val="000000"/>
                <w:sz w:val="24"/>
                <w:szCs w:val="24"/>
              </w:rPr>
              <w:t>9 514, 1</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7 282,0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14 166,0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Формирование современной городской среды на территории муниципального образования "Макаровский городской округ" Сахалинской области</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25000</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57 486,5</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27 835,2</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22 165,1</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Капитальный ремонт территорий общего пользования МО "Макаровский городской округ"</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25001</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25 166,7</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27 835,2</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22 165,1</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Субсидия муниципальным образованиям на поддержку муниципальных программ формирования современной городской среды</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25001</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63350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24 350,1</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27 000,0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21 500,0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25001</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63350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24 350,1</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27 000,0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21 500,0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25001</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63350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24 350,1</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27 000,0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21 500,0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Софинансирование субсидии муниципальным образованиям на поддержку муниципальных программ формирования современной городской среды</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25001</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S3350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816,6</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835,2</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665,1</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25001</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S3350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816,6</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835,2</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665,1</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25001</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S3350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816,6</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835,2</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665,1</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Капитальный ремонт дворовых территорий многоквартирных домов и проездов к многоквартирным домам МО "Макаровский городской округ"</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25002</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7 824,8</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Реализация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25002</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R5050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7 824,8</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25002</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R5050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7 824,8</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25002</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R5050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7 824,8</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Федеральный проект "Формирование комфортной городской среды"</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250F2</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24 495,0</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Поддержка муниципальных программ формирования современной городской среды</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250F2</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55550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6 848,2</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250F2</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55550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6 848,2</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250F2</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55550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6 848,2</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Реализация программ формирования современной городской среды</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250F2</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А5550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17 646,8</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250F2</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А5550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17 646,8</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250F2</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А5550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17 646,8</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Реализация программ формирования современной городской среды</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250F2</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Д5550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250F2</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Д5550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250F2</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Д5550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b/>
                <w:bCs/>
                <w:color w:val="000000"/>
                <w:sz w:val="24"/>
                <w:szCs w:val="24"/>
              </w:rPr>
            </w:pPr>
            <w:r w:rsidRPr="00853860">
              <w:rPr>
                <w:rFonts w:ascii="Times New Roman" w:hAnsi="Times New Roman" w:cs="Times New Roman"/>
                <w:b/>
                <w:bCs/>
                <w:color w:val="000000"/>
                <w:sz w:val="24"/>
                <w:szCs w:val="24"/>
              </w:rPr>
              <w:t>Другие вопросы в области жилищно-коммунального хозяйства</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b/>
                <w:bCs/>
                <w:color w:val="000000"/>
                <w:sz w:val="24"/>
                <w:szCs w:val="24"/>
              </w:rPr>
            </w:pPr>
            <w:r w:rsidRPr="00853860">
              <w:rPr>
                <w:rFonts w:ascii="Times New Roman" w:hAnsi="Times New Roman" w:cs="Times New Roman"/>
                <w:b/>
                <w:bCs/>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b/>
                <w:bCs/>
                <w:color w:val="000000"/>
                <w:sz w:val="24"/>
                <w:szCs w:val="24"/>
              </w:rPr>
            </w:pPr>
            <w:r w:rsidRPr="00853860">
              <w:rPr>
                <w:rFonts w:ascii="Times New Roman" w:hAnsi="Times New Roman" w:cs="Times New Roman"/>
                <w:b/>
                <w:bCs/>
                <w:color w:val="000000"/>
                <w:sz w:val="24"/>
                <w:szCs w:val="24"/>
              </w:rPr>
              <w:t>05</w:t>
            </w:r>
          </w:p>
        </w:tc>
        <w:tc>
          <w:tcPr>
            <w:tcW w:w="1984" w:type="dxa"/>
            <w:gridSpan w:val="2"/>
            <w:tcBorders>
              <w:top w:val="single" w:sz="4" w:space="0" w:color="000000"/>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b/>
                <w:bCs/>
                <w:color w:val="000000"/>
                <w:sz w:val="24"/>
                <w:szCs w:val="24"/>
              </w:rPr>
            </w:pPr>
            <w:r w:rsidRPr="00853860">
              <w:rPr>
                <w:rFonts w:ascii="Times New Roman" w:hAnsi="Times New Roman" w:cs="Times New Roman"/>
                <w:b/>
                <w:bCs/>
                <w:color w:val="000000"/>
                <w:sz w:val="24"/>
                <w:szCs w:val="24"/>
              </w:rPr>
              <w:t> </w:t>
            </w:r>
          </w:p>
        </w:tc>
        <w:tc>
          <w:tcPr>
            <w:tcW w:w="709"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b/>
                <w:bCs/>
                <w:color w:val="000000"/>
                <w:sz w:val="24"/>
                <w:szCs w:val="24"/>
              </w:rPr>
            </w:pPr>
            <w:r w:rsidRPr="00853860">
              <w:rPr>
                <w:rFonts w:ascii="Times New Roman" w:hAnsi="Times New Roman" w:cs="Times New Roman"/>
                <w:b/>
                <w:bCs/>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691777" w:rsidP="00853860">
            <w:pPr>
              <w:autoSpaceDE/>
              <w:autoSpaceDN/>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44 273, 0</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b/>
                <w:bCs/>
                <w:color w:val="000000"/>
                <w:sz w:val="24"/>
                <w:szCs w:val="24"/>
              </w:rPr>
            </w:pPr>
            <w:r w:rsidRPr="00853860">
              <w:rPr>
                <w:rFonts w:ascii="Times New Roman" w:hAnsi="Times New Roman" w:cs="Times New Roman"/>
                <w:b/>
                <w:bCs/>
                <w:color w:val="000000"/>
                <w:sz w:val="24"/>
                <w:szCs w:val="24"/>
              </w:rPr>
              <w:t>13 105,3</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b/>
                <w:bCs/>
                <w:color w:val="000000"/>
                <w:sz w:val="24"/>
                <w:szCs w:val="24"/>
              </w:rPr>
            </w:pPr>
            <w:r w:rsidRPr="00853860">
              <w:rPr>
                <w:rFonts w:ascii="Times New Roman" w:hAnsi="Times New Roman" w:cs="Times New Roman"/>
                <w:b/>
                <w:bCs/>
                <w:color w:val="000000"/>
                <w:sz w:val="24"/>
                <w:szCs w:val="24"/>
              </w:rPr>
              <w:t>14 466,1</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Обеспечение населения МО «Макаровский городской округ» Сахалинской области качественными услугами жилищно-коммунального хозяйства</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05</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20000</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12 523,5</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Повышение доступности коммунальных ресурсов</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05</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20006</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11 471,5</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Реализация направления расходов основного мероприятия муниципальной программы</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05</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20006</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00990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11 471,5</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Иные бюджетные ассигнования</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05</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20006</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00990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800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11 471,5</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05</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20006</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00990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810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11 471,5</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Разработка и проверка проектной и сметной документации</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05</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20007</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1 052,0</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Иные обязательства, возникающие при реализации муниципальной программы</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05</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20007</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20990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1 052,0</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05</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20007</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20990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1 052,0</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05</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20007</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20990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1 052,0</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Повышение эффективности деятельности органов местного самоуправления муниципального образования "Макаровский городской округ" Сахалинской области</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05</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26000</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691777" w:rsidP="00853860">
            <w:pPr>
              <w:autoSpaceDE/>
              <w:autoSpaceDN/>
              <w:jc w:val="right"/>
              <w:rPr>
                <w:rFonts w:ascii="Times New Roman" w:hAnsi="Times New Roman" w:cs="Times New Roman"/>
                <w:color w:val="000000"/>
                <w:sz w:val="24"/>
                <w:szCs w:val="24"/>
              </w:rPr>
            </w:pPr>
            <w:r>
              <w:rPr>
                <w:rFonts w:ascii="Times New Roman" w:hAnsi="Times New Roman" w:cs="Times New Roman"/>
                <w:color w:val="000000"/>
                <w:sz w:val="24"/>
                <w:szCs w:val="24"/>
              </w:rPr>
              <w:t>31 749,5</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13 105,3</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14 466,1</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Расходы на содержание и обеспечение деятельности органов местного самоуправления МО "Макаровский городской округ"</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05</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26007</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691777" w:rsidP="00853860">
            <w:pPr>
              <w:autoSpaceDE/>
              <w:autoSpaceDN/>
              <w:jc w:val="right"/>
              <w:rPr>
                <w:rFonts w:ascii="Times New Roman" w:hAnsi="Times New Roman" w:cs="Times New Roman"/>
                <w:color w:val="000000"/>
                <w:sz w:val="24"/>
                <w:szCs w:val="24"/>
              </w:rPr>
            </w:pPr>
            <w:r w:rsidRPr="00691777">
              <w:rPr>
                <w:rFonts w:ascii="Times New Roman" w:hAnsi="Times New Roman" w:cs="Times New Roman"/>
                <w:color w:val="000000"/>
                <w:sz w:val="24"/>
                <w:szCs w:val="24"/>
              </w:rPr>
              <w:t>31 749,5</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13 105,3</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14 466,1</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Расходы на выплаты по оплате труда работников органов местного самоуправления</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05</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26007</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00110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691777" w:rsidP="00853860">
            <w:pPr>
              <w:autoSpaceDE/>
              <w:autoSpaceDN/>
              <w:jc w:val="right"/>
              <w:rPr>
                <w:rFonts w:ascii="Times New Roman" w:hAnsi="Times New Roman" w:cs="Times New Roman"/>
                <w:color w:val="000000"/>
                <w:sz w:val="24"/>
                <w:szCs w:val="24"/>
              </w:rPr>
            </w:pPr>
            <w:r>
              <w:rPr>
                <w:rFonts w:ascii="Times New Roman" w:hAnsi="Times New Roman" w:cs="Times New Roman"/>
                <w:color w:val="000000"/>
                <w:sz w:val="24"/>
                <w:szCs w:val="24"/>
              </w:rPr>
              <w:t>30 204,6</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12 155,3</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13 297,1</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05</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26007</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00110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100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691777" w:rsidP="00853860">
            <w:pPr>
              <w:autoSpaceDE/>
              <w:autoSpaceDN/>
              <w:jc w:val="right"/>
              <w:rPr>
                <w:rFonts w:ascii="Times New Roman" w:hAnsi="Times New Roman" w:cs="Times New Roman"/>
                <w:color w:val="000000"/>
                <w:sz w:val="24"/>
                <w:szCs w:val="24"/>
              </w:rPr>
            </w:pPr>
            <w:r w:rsidRPr="00691777">
              <w:rPr>
                <w:rFonts w:ascii="Times New Roman" w:hAnsi="Times New Roman" w:cs="Times New Roman"/>
                <w:color w:val="000000"/>
                <w:sz w:val="24"/>
                <w:szCs w:val="24"/>
              </w:rPr>
              <w:t>30 204,6</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12 155,3</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13 297,1</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05</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26007</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00110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120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691777" w:rsidP="00853860">
            <w:pPr>
              <w:autoSpaceDE/>
              <w:autoSpaceDN/>
              <w:jc w:val="right"/>
              <w:rPr>
                <w:rFonts w:ascii="Times New Roman" w:hAnsi="Times New Roman" w:cs="Times New Roman"/>
                <w:color w:val="000000"/>
                <w:sz w:val="24"/>
                <w:szCs w:val="24"/>
              </w:rPr>
            </w:pPr>
            <w:r w:rsidRPr="00691777">
              <w:rPr>
                <w:rFonts w:ascii="Times New Roman" w:hAnsi="Times New Roman" w:cs="Times New Roman"/>
                <w:color w:val="000000"/>
                <w:sz w:val="24"/>
                <w:szCs w:val="24"/>
              </w:rPr>
              <w:t>30 204,6</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12 155,3</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13 297,1</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Расходы на обеспечение функций органов местного самоуправления</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05</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26007</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00190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1 544,9</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950,0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1 169,0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05</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26007</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00190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100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500,0</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300,0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469,0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05</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26007</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00190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120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500,0</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300,0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469,0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05</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26007</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00190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132,4</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50,0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100,0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05</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26007</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00190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132,4</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50,0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100,0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Иные бюджетные ассигнования</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05</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26007</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00190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800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912,5</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600,0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600,0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Уплата налогов, сборов и иных платежей</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05</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26007</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00190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850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912,5</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600,0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600,0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b/>
                <w:bCs/>
                <w:color w:val="000000"/>
                <w:sz w:val="24"/>
                <w:szCs w:val="24"/>
              </w:rPr>
            </w:pPr>
            <w:r w:rsidRPr="00853860">
              <w:rPr>
                <w:rFonts w:ascii="Times New Roman" w:hAnsi="Times New Roman" w:cs="Times New Roman"/>
                <w:b/>
                <w:bCs/>
                <w:color w:val="000000"/>
                <w:sz w:val="24"/>
                <w:szCs w:val="24"/>
              </w:rPr>
              <w:t>ОБРАЗОВАНИЕ</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b/>
                <w:bCs/>
                <w:color w:val="000000"/>
                <w:sz w:val="24"/>
                <w:szCs w:val="24"/>
              </w:rPr>
            </w:pPr>
            <w:r w:rsidRPr="00853860">
              <w:rPr>
                <w:rFonts w:ascii="Times New Roman" w:hAnsi="Times New Roman" w:cs="Times New Roman"/>
                <w:b/>
                <w:bCs/>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b/>
                <w:bCs/>
                <w:color w:val="000000"/>
                <w:sz w:val="24"/>
                <w:szCs w:val="24"/>
              </w:rPr>
            </w:pPr>
            <w:r w:rsidRPr="00853860">
              <w:rPr>
                <w:rFonts w:ascii="Times New Roman" w:hAnsi="Times New Roman" w:cs="Times New Roman"/>
                <w:b/>
                <w:bCs/>
                <w:color w:val="000000"/>
                <w:sz w:val="24"/>
                <w:szCs w:val="24"/>
              </w:rPr>
              <w:t>00</w:t>
            </w:r>
          </w:p>
        </w:tc>
        <w:tc>
          <w:tcPr>
            <w:tcW w:w="1984" w:type="dxa"/>
            <w:gridSpan w:val="2"/>
            <w:tcBorders>
              <w:top w:val="single" w:sz="4" w:space="0" w:color="000000"/>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b/>
                <w:bCs/>
                <w:color w:val="000000"/>
                <w:sz w:val="22"/>
                <w:szCs w:val="22"/>
              </w:rPr>
            </w:pPr>
            <w:r w:rsidRPr="00853860">
              <w:rPr>
                <w:rFonts w:ascii="Times New Roman" w:hAnsi="Times New Roman" w:cs="Times New Roman"/>
                <w:b/>
                <w:bCs/>
                <w:color w:val="000000"/>
                <w:sz w:val="22"/>
                <w:szCs w:val="22"/>
              </w:rPr>
              <w:t> </w:t>
            </w:r>
          </w:p>
        </w:tc>
        <w:tc>
          <w:tcPr>
            <w:tcW w:w="709"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b/>
                <w:bCs/>
                <w:color w:val="000000"/>
                <w:sz w:val="22"/>
                <w:szCs w:val="22"/>
              </w:rPr>
            </w:pPr>
            <w:r w:rsidRPr="00853860">
              <w:rPr>
                <w:rFonts w:ascii="Times New Roman" w:hAnsi="Times New Roman" w:cs="Times New Roman"/>
                <w:b/>
                <w:bCs/>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b/>
                <w:bCs/>
                <w:color w:val="000000"/>
                <w:sz w:val="24"/>
                <w:szCs w:val="24"/>
              </w:rPr>
            </w:pPr>
            <w:r w:rsidRPr="00853860">
              <w:rPr>
                <w:rFonts w:ascii="Times New Roman" w:hAnsi="Times New Roman" w:cs="Times New Roman"/>
                <w:b/>
                <w:bCs/>
                <w:color w:val="000000"/>
                <w:sz w:val="24"/>
                <w:szCs w:val="24"/>
              </w:rPr>
              <w:t>607 636,1</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b/>
                <w:bCs/>
                <w:color w:val="000000"/>
                <w:sz w:val="24"/>
                <w:szCs w:val="24"/>
              </w:rPr>
            </w:pPr>
            <w:r w:rsidRPr="00853860">
              <w:rPr>
                <w:rFonts w:ascii="Times New Roman" w:hAnsi="Times New Roman" w:cs="Times New Roman"/>
                <w:b/>
                <w:bCs/>
                <w:color w:val="000000"/>
                <w:sz w:val="24"/>
                <w:szCs w:val="24"/>
              </w:rPr>
              <w:t>421 230,4</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b/>
                <w:bCs/>
                <w:color w:val="000000"/>
                <w:sz w:val="24"/>
                <w:szCs w:val="24"/>
              </w:rPr>
            </w:pPr>
            <w:r w:rsidRPr="00853860">
              <w:rPr>
                <w:rFonts w:ascii="Times New Roman" w:hAnsi="Times New Roman" w:cs="Times New Roman"/>
                <w:b/>
                <w:bCs/>
                <w:color w:val="000000"/>
                <w:sz w:val="24"/>
                <w:szCs w:val="24"/>
              </w:rPr>
              <w:t>406 951,5</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b/>
                <w:bCs/>
                <w:color w:val="000000"/>
                <w:sz w:val="24"/>
                <w:szCs w:val="24"/>
              </w:rPr>
            </w:pPr>
            <w:r w:rsidRPr="00853860">
              <w:rPr>
                <w:rFonts w:ascii="Times New Roman" w:hAnsi="Times New Roman" w:cs="Times New Roman"/>
                <w:b/>
                <w:bCs/>
                <w:color w:val="000000"/>
                <w:sz w:val="24"/>
                <w:szCs w:val="24"/>
              </w:rPr>
              <w:t>Дошкольное образование</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b/>
                <w:bCs/>
                <w:color w:val="000000"/>
                <w:sz w:val="24"/>
                <w:szCs w:val="24"/>
              </w:rPr>
            </w:pPr>
            <w:r w:rsidRPr="00853860">
              <w:rPr>
                <w:rFonts w:ascii="Times New Roman" w:hAnsi="Times New Roman" w:cs="Times New Roman"/>
                <w:b/>
                <w:bCs/>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b/>
                <w:bCs/>
                <w:color w:val="000000"/>
                <w:sz w:val="24"/>
                <w:szCs w:val="24"/>
              </w:rPr>
            </w:pPr>
            <w:r w:rsidRPr="00853860">
              <w:rPr>
                <w:rFonts w:ascii="Times New Roman" w:hAnsi="Times New Roman" w:cs="Times New Roman"/>
                <w:b/>
                <w:bCs/>
                <w:color w:val="000000"/>
                <w:sz w:val="24"/>
                <w:szCs w:val="24"/>
              </w:rPr>
              <w:t>01</w:t>
            </w:r>
          </w:p>
        </w:tc>
        <w:tc>
          <w:tcPr>
            <w:tcW w:w="1984" w:type="dxa"/>
            <w:gridSpan w:val="2"/>
            <w:tcBorders>
              <w:top w:val="single" w:sz="4" w:space="0" w:color="000000"/>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b/>
                <w:bCs/>
                <w:color w:val="000000"/>
                <w:sz w:val="24"/>
                <w:szCs w:val="24"/>
              </w:rPr>
            </w:pPr>
            <w:r w:rsidRPr="00853860">
              <w:rPr>
                <w:rFonts w:ascii="Times New Roman" w:hAnsi="Times New Roman" w:cs="Times New Roman"/>
                <w:b/>
                <w:bCs/>
                <w:color w:val="000000"/>
                <w:sz w:val="24"/>
                <w:szCs w:val="24"/>
              </w:rPr>
              <w:t> </w:t>
            </w:r>
          </w:p>
        </w:tc>
        <w:tc>
          <w:tcPr>
            <w:tcW w:w="709"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b/>
                <w:bCs/>
                <w:color w:val="000000"/>
                <w:sz w:val="24"/>
                <w:szCs w:val="24"/>
              </w:rPr>
            </w:pPr>
            <w:r w:rsidRPr="00853860">
              <w:rPr>
                <w:rFonts w:ascii="Times New Roman" w:hAnsi="Times New Roman" w:cs="Times New Roman"/>
                <w:b/>
                <w:bCs/>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b/>
                <w:bCs/>
                <w:color w:val="000000"/>
                <w:sz w:val="24"/>
                <w:szCs w:val="24"/>
              </w:rPr>
            </w:pPr>
            <w:r w:rsidRPr="00853860">
              <w:rPr>
                <w:rFonts w:ascii="Times New Roman" w:hAnsi="Times New Roman" w:cs="Times New Roman"/>
                <w:b/>
                <w:bCs/>
                <w:color w:val="000000"/>
                <w:sz w:val="24"/>
                <w:szCs w:val="24"/>
              </w:rPr>
              <w:t>156 500,0</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b/>
                <w:bCs/>
                <w:color w:val="000000"/>
                <w:sz w:val="24"/>
                <w:szCs w:val="24"/>
              </w:rPr>
            </w:pPr>
            <w:r w:rsidRPr="00853860">
              <w:rPr>
                <w:rFonts w:ascii="Times New Roman" w:hAnsi="Times New Roman" w:cs="Times New Roman"/>
                <w:b/>
                <w:bCs/>
                <w:color w:val="000000"/>
                <w:sz w:val="24"/>
                <w:szCs w:val="24"/>
              </w:rPr>
              <w:t>158 280,6</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b/>
                <w:bCs/>
                <w:color w:val="000000"/>
                <w:sz w:val="24"/>
                <w:szCs w:val="24"/>
              </w:rPr>
            </w:pPr>
            <w:r w:rsidRPr="00853860">
              <w:rPr>
                <w:rFonts w:ascii="Times New Roman" w:hAnsi="Times New Roman" w:cs="Times New Roman"/>
                <w:b/>
                <w:bCs/>
                <w:color w:val="000000"/>
                <w:sz w:val="24"/>
                <w:szCs w:val="24"/>
              </w:rPr>
              <w:t>149 020,8</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Развитие образования в МО «Макаровский городской округ» Сахалинской области</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01</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12000</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156 500,0</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158 280,6</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149 020,8</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Повышение качества и доступности дошкольного образования</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01</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12100</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136 005,3</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109 894,1</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117 722,5</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Реализация Закона Сахалинской области от 18 марта 2014 года № 9-ЗО "Об образовании в Сахалинской области" в части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учреждениях</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01</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12101</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90 421,7</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88 421,5</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88 421,5</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Субвенция на реализацию Закона Сахалинской области от 18 марта 2014 года № 9-ЗО "Об образовании в Сахалинской области" в части обеспечения государственных гарантий реализации прав на получение общедоступного и бесплатного дошкольного образования в муниципальных образовательных организациях</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01</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12101</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62240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90 421,7</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88 421,5</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88 421,5</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01</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12101</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62240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90 421,7</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88 421,5</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88 421,5</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Субсидии бюджетным учреждениям</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01</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12101</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62240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610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90 421,7</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88 421,5</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88 421,5</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Мероприятие по повышению качества и доступности дошкольного образования</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01</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12102</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45 583,6</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21 472,6</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29 301,0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Расходы на обеспечение деятельности муниципальных бюджетных учреждений</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01</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12102</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00690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45 583,6</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21 472,6</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29 301,0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01</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12102</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00690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45 583,6</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21 472,6</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29 301,0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Субсидии бюджетным учреждениям</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01</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12102</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00690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610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45 583,6</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21 472,6</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29 301,0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Повышение доступности и качества общего образования, в том числе в сельской местности</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01</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12200</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18 713,3</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21 913,3</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21 913,3</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Мероприятие по повышению доступности и качества общего образования, в том числе в сельской местности</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01</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12208</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18 713,3</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21 913,3</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21 913,3</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Субвенция на реализацию Закона Сахалинской области от 18 марта 2014 года № 9-ЗО "Об образовании в Сахалинской области" в части обеспечения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получения детьми дополнительного образования в муниципальных общеобразовательных организациях</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01</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12208</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62230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18 713,3</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21 913,3</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21 913,3</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01</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12208</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62230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18 713,3</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21 913,3</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21 913,3</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Субсидии бюджетным учреждениям</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01</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12208</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62230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610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18 713,3</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21 913,3</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21 913,3</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Строительство, реконструкция, капитальный ремонт образовательных организаций в муниципальном образовании «Макаровский городской округ» Сахалинской области</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01</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12500</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1 781,4</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26 473,2</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9 385,0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Капитальный ремонт образовательных учреждений (в том числе разработка ПСД)</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01</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12501</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971,4</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26 473,2</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9 385,0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Иные обязательства, возникающие при реализации муниципальной программы</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01</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12501</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20990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01</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12501</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20990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Субсидии бюджетным учреждениям</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01</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12501</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20990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610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Субсидия муниципальным образованиям на развитие образования (капитальный ремонт)</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01</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12501</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63010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940,4</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25 679,0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9 103,4</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01</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12501</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63010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940,4</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25 679,0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9 103,4</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Субсидии бюджетным учреждениям</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01</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12501</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63010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610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940,4</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25 679,0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9 103,4</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Софинансирование субсидии муниципальным образованиям на развитие образования (капитальный ремонт)</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01</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12501</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S3010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31,0</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794,2</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281,6</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01</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12501</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S3010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31,0</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794,2</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281,6</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Субсидии бюджетным учреждениям</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01</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12501</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S3010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610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31,0</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794,2</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281,6</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Капитальный ремонт общеобразовательных учреждений МО "Макаровский городской округ"</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01</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12502</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810,0</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Иные обязательства, возникающие при реализации муниципальной программы</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01</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12502</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20990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810,0</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01</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12502</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20990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810,0</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01</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12502</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20990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810,0</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b/>
                <w:bCs/>
                <w:color w:val="000000"/>
                <w:sz w:val="24"/>
                <w:szCs w:val="24"/>
              </w:rPr>
            </w:pPr>
            <w:r w:rsidRPr="00853860">
              <w:rPr>
                <w:rFonts w:ascii="Times New Roman" w:hAnsi="Times New Roman" w:cs="Times New Roman"/>
                <w:b/>
                <w:bCs/>
                <w:color w:val="000000"/>
                <w:sz w:val="24"/>
                <w:szCs w:val="24"/>
              </w:rPr>
              <w:t>Общее образование</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b/>
                <w:bCs/>
                <w:color w:val="000000"/>
                <w:sz w:val="24"/>
                <w:szCs w:val="24"/>
              </w:rPr>
            </w:pPr>
            <w:r w:rsidRPr="00853860">
              <w:rPr>
                <w:rFonts w:ascii="Times New Roman" w:hAnsi="Times New Roman" w:cs="Times New Roman"/>
                <w:b/>
                <w:bCs/>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b/>
                <w:bCs/>
                <w:color w:val="000000"/>
                <w:sz w:val="24"/>
                <w:szCs w:val="24"/>
              </w:rPr>
            </w:pPr>
            <w:r w:rsidRPr="00853860">
              <w:rPr>
                <w:rFonts w:ascii="Times New Roman" w:hAnsi="Times New Roman" w:cs="Times New Roman"/>
                <w:b/>
                <w:bCs/>
                <w:color w:val="000000"/>
                <w:sz w:val="24"/>
                <w:szCs w:val="24"/>
              </w:rPr>
              <w:t>02</w:t>
            </w:r>
          </w:p>
        </w:tc>
        <w:tc>
          <w:tcPr>
            <w:tcW w:w="1984" w:type="dxa"/>
            <w:gridSpan w:val="2"/>
            <w:tcBorders>
              <w:top w:val="single" w:sz="4" w:space="0" w:color="000000"/>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b/>
                <w:bCs/>
                <w:color w:val="000000"/>
                <w:sz w:val="24"/>
                <w:szCs w:val="24"/>
              </w:rPr>
            </w:pPr>
            <w:r w:rsidRPr="00853860">
              <w:rPr>
                <w:rFonts w:ascii="Times New Roman" w:hAnsi="Times New Roman" w:cs="Times New Roman"/>
                <w:b/>
                <w:bCs/>
                <w:color w:val="000000"/>
                <w:sz w:val="24"/>
                <w:szCs w:val="24"/>
              </w:rPr>
              <w:t> </w:t>
            </w:r>
          </w:p>
        </w:tc>
        <w:tc>
          <w:tcPr>
            <w:tcW w:w="709"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b/>
                <w:bCs/>
                <w:color w:val="000000"/>
                <w:sz w:val="24"/>
                <w:szCs w:val="24"/>
              </w:rPr>
            </w:pPr>
            <w:r w:rsidRPr="00853860">
              <w:rPr>
                <w:rFonts w:ascii="Times New Roman" w:hAnsi="Times New Roman" w:cs="Times New Roman"/>
                <w:b/>
                <w:bCs/>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b/>
                <w:bCs/>
                <w:color w:val="000000"/>
                <w:sz w:val="24"/>
                <w:szCs w:val="24"/>
              </w:rPr>
            </w:pPr>
            <w:r w:rsidRPr="00853860">
              <w:rPr>
                <w:rFonts w:ascii="Times New Roman" w:hAnsi="Times New Roman" w:cs="Times New Roman"/>
                <w:b/>
                <w:bCs/>
                <w:color w:val="000000"/>
                <w:sz w:val="24"/>
                <w:szCs w:val="24"/>
              </w:rPr>
              <w:t>360 554,0</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b/>
                <w:bCs/>
                <w:color w:val="000000"/>
                <w:sz w:val="24"/>
                <w:szCs w:val="24"/>
              </w:rPr>
            </w:pPr>
            <w:r w:rsidRPr="00853860">
              <w:rPr>
                <w:rFonts w:ascii="Times New Roman" w:hAnsi="Times New Roman" w:cs="Times New Roman"/>
                <w:b/>
                <w:bCs/>
                <w:color w:val="000000"/>
                <w:sz w:val="24"/>
                <w:szCs w:val="24"/>
              </w:rPr>
              <w:t>225 435,2</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b/>
                <w:bCs/>
                <w:color w:val="000000"/>
                <w:sz w:val="24"/>
                <w:szCs w:val="24"/>
              </w:rPr>
            </w:pPr>
            <w:r w:rsidRPr="00853860">
              <w:rPr>
                <w:rFonts w:ascii="Times New Roman" w:hAnsi="Times New Roman" w:cs="Times New Roman"/>
                <w:b/>
                <w:bCs/>
                <w:color w:val="000000"/>
                <w:sz w:val="24"/>
                <w:szCs w:val="24"/>
              </w:rPr>
              <w:t>221 144,8</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Развитие образования в МО «Макаровский городской округ» Сахалинской области</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12000</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340 135,8</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220 125,2</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215 834,8</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Повышение доступности и качества общего образования, в том числе в сельской местности</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12200</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331 360,4</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215 074,6</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210 784,2</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Социальная поддержка педагогических работников муниципальных образовательных учреждений, а также педагогических работников, вышедших на пенсию, и проживающих с ними членов их семей</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12202</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12 000,0</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7 718,3</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7 866,7</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Иные межбюджетные трансферты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12202</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53030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12202</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53030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Субсидии бюджетным учреждениям</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12202</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53030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610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Субсидии автономным учреждениям</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12202</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53030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620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программы начального общего, среднего общего образования, в том числе адаптированные основные общеобразовательные программы</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12202</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R3030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12 000,0</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7 718,3</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7 866,7</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12202</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R3030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12 000,0</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7 718,3</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7 866,7</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Субсидии бюджетным учреждениям</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12202</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R3030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610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4 731,9</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3 050,0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3 100,0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Субсидии автономным учреждениям</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12202</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R3030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620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7 268,1</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4 668,3</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4 766,7</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Реализация основных общеобразовательных программ в муниципальных общеобразовательных учреждениях на оплату труда работников общеобразовательных учреждений</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12205</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186 972,5</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177 472,5</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177 472,5</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Субвенция на обеспечение реализации прав на получение общедоступного и бесплатного дошкольного, общего образования в муниципальных общеобразовательных организациях, получения детьми дополнительного образования в муниципальных общеобразовательных организациях (заработная плата и начисления о оплату труда)</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12205</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62230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186 972,5</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177 472,5</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177 472,5</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12205</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62230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186 972,5</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177 472,5</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177 472,5</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Субсидии бюджетным учреждениям</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12205</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62230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610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72 638,0</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53 241,8</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53 241,8</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Субсидии автономным учреждениям</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12205</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62230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620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114 334,5</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124 230,7</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124 230,7</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Реализация основных общеобразовательных программ в му</w:t>
            </w:r>
            <w:r w:rsidR="00B64D8C">
              <w:rPr>
                <w:rFonts w:ascii="Times New Roman" w:hAnsi="Times New Roman" w:cs="Times New Roman"/>
                <w:color w:val="000000"/>
                <w:sz w:val="24"/>
                <w:szCs w:val="24"/>
              </w:rPr>
              <w:t>ниципальных общеобразовательных</w:t>
            </w:r>
            <w:r w:rsidRPr="00853860">
              <w:rPr>
                <w:rFonts w:ascii="Times New Roman" w:hAnsi="Times New Roman" w:cs="Times New Roman"/>
                <w:color w:val="000000"/>
                <w:sz w:val="24"/>
                <w:szCs w:val="24"/>
              </w:rPr>
              <w:t xml:space="preserve"> учреждениях на оплату расходов на учебники и учебные пособия, технические средства обучения, расходные материалы, хозяйственные нужды (за исключением расходов на содержание зданий и коммунальных расходов, осуществляемых из местных бюджетов)</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12207</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21 415,0</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2 544,7</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2 544,7</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Субвенция на обеспечение реализации прав на получение общедоступного и бесплатного дошкольного, общего образования в муниципальных общеобразовательных организациях, получения детьми дополнительного образования в муниципальных общеобразовательных организациях (учебные расходы)</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12207</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62230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2 544,7</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2 544,7</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2 544,7</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12207</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62230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2 544,7</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2 544,7</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2 544,7</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Субсидии бюджетным учреждениям</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12207</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62230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610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800,0</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800,0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800,0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Субсидии автономным учреждениям</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12207</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62230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620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1 744,7</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1 744,7</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1 744,7</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Реализация мероприятий по модернизации школьных систем образования</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12207</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R7500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18 870,3</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12207</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R7500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18 870,3</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Субсидии бюджетным учреждениям</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12207</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R7500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610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18 870,3</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Мероприятие по повышению доступности и качества общего образования, в том числе в сельской местности</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12208</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110 972,9</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27 339,1</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22 900,3</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Расходы на обеспечение деятельности муниципальных бюджетных учреждений</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12208</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00690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110 472,2</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26 692,1</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22 253,3</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12208</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00690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110 472,2</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26 692,1</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22 253,3</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Субсидии бюджетным учреждениям</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12208</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00690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610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39 330,9</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9 803,9</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8 818,4</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Субсидии автономным учреждениям</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12208</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00690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620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71 141,3</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16 888,2</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13 434,9</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Субвенция на реализацию Закона Сахалинской области от 23 декабря 2005 года № 106-ЗО "О дополнительной гарантии молодежи, проживающей и работающей в Сахалинской области"</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12208</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62100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500,7</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647,0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647,0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12208</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62100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500,7</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647,0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647,0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Субсидии бюджетным учреждениям</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12208</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62100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610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294,7</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200,0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200,0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Субсидии автономным учреждениям</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12208</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62100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620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206,0</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447,0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447,0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Развитие системы воспитания, дополнительного образования в школе и социальной защиты детей</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12300</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5 050,6</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5 050,6</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5 050,6</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Обновление материально-технической базы воспитания, дополнительного образования в школе и социальной защиты детей</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12302</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5 050,6</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5 050,6</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5 050,6</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Субсидия муниципальным образованиям на реализацию в Сахалинской области общественно значимых проектов, основанных на местных инициативах в рамках проекта "Молодежный бюджет"</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12302</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63330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5 000,0</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5 000,0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5 000,0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12302</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63330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5 000,0</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5 000,0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5 000,0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Субсидии бюджетным учреждениям</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12302</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63330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610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2 500,0</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2 500,0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2 500,0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Субсидии автономным учреждениям</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12302</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63330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620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2 500,0</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2 500,0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2 500,0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Софинансирование субсидии муниципальным образованиям на реализацию в Сахалинской области общественно значимых проектов, основанных на местных инициативах в рамках проекта "Молодежный бюджет"</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12302</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S3330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50,6</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50,6</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50,6</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12302</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S3330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50,6</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50,6</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50,6</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Субсидии бюджетным учреждениям</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12302</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S3330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610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25,3</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25,3</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25,3</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Субсидии автономным учреждениям</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12302</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S3330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620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25,3</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25,3</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25,3</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Строительство, реконструкция, капитальный ремонт образовательных организаций в муниципальном образовании «Макаровский городской округ» Сахалинской области</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12500</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3 724,8</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Капитальный ремонт образовательных учреждений (в том числе разработка ПСД)</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12501</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502,3</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Субсидия муниципальным образованиям на развитие образования (капитальный ремонт)</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12501</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63010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487,1</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12501</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63010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487,1</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Субсидии бюджетным учреждениям</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12501</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63010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610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487,1</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Софинансирование субсидии муниципальным образованиям на развитие образования (капитальный ремонт)</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12501</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S3010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15,2</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12501</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S3010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15,2</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Субсидии бюджетным учреждениям</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12501</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S3010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610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15,2</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Капитальный ремонт общеобразовательных учреждений МО "Макаровский городской округ"</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12502</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3 222,5</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Капитальный ремонт образовательных учреждений</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12502</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R7500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1 820,6</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12502</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R7500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1 820,6</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12502</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R7500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1 820,6</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B64D8C" w:rsidP="00853860">
            <w:pPr>
              <w:autoSpaceDE/>
              <w:autoSpaceDN/>
              <w:rPr>
                <w:rFonts w:ascii="Times New Roman" w:hAnsi="Times New Roman" w:cs="Times New Roman"/>
                <w:color w:val="000000"/>
                <w:sz w:val="24"/>
                <w:szCs w:val="24"/>
              </w:rPr>
            </w:pPr>
            <w:r>
              <w:rPr>
                <w:rFonts w:ascii="Times New Roman" w:hAnsi="Times New Roman" w:cs="Times New Roman"/>
                <w:color w:val="000000"/>
                <w:sz w:val="24"/>
                <w:szCs w:val="24"/>
              </w:rPr>
              <w:t>Софинансирование субсидий</w:t>
            </w:r>
            <w:r w:rsidR="00853860" w:rsidRPr="00853860">
              <w:rPr>
                <w:rFonts w:ascii="Times New Roman" w:hAnsi="Times New Roman" w:cs="Times New Roman"/>
                <w:color w:val="000000"/>
                <w:sz w:val="24"/>
                <w:szCs w:val="24"/>
              </w:rPr>
              <w:t xml:space="preserve"> МП "Развитие образование в МО "МГО" "Капитальный ремонт общеобразовательных учреждений"</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12502</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S7500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42,1</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12502</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S7500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42,1</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12502</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S7500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42,1</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Развитие образование в МО "Макаровский городской округ" ОБ "Капитальный ремонт общеобразовательных учреждений"</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12502</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А7500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1 359,8</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12502</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А7500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1 359,8</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12502</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А7500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1 359,8</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Развитие физической культуры, спорта и повышение эфф</w:t>
            </w:r>
            <w:r w:rsidR="00B64D8C">
              <w:rPr>
                <w:rFonts w:ascii="Times New Roman" w:hAnsi="Times New Roman" w:cs="Times New Roman"/>
                <w:color w:val="000000"/>
                <w:sz w:val="24"/>
                <w:szCs w:val="24"/>
              </w:rPr>
              <w:t xml:space="preserve">ективности молодежной политики </w:t>
            </w:r>
            <w:r w:rsidRPr="00853860">
              <w:rPr>
                <w:rFonts w:ascii="Times New Roman" w:hAnsi="Times New Roman" w:cs="Times New Roman"/>
                <w:color w:val="000000"/>
                <w:sz w:val="24"/>
                <w:szCs w:val="24"/>
              </w:rPr>
              <w:t>в муниципальном образовании «Макаровский городской округ» Сахалинской области</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14000</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Повышение эффективности реализации молодежной политики в муниципальном образовании «Макаровский городской округ» Сахалинской области»</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14200</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Муниципальная поддержка в сфере молодежной политики</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14201</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Реализация направления расходов основного мероприятия муниципальной программы</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14201</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00990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14201</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00990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Субсидии бюджетным учреждениям</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14201</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00990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610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B64D8C" w:rsidP="00853860">
            <w:pPr>
              <w:autoSpaceDE/>
              <w:autoSpaceDN/>
              <w:rPr>
                <w:rFonts w:ascii="Times New Roman" w:hAnsi="Times New Roman" w:cs="Times New Roman"/>
                <w:color w:val="000000"/>
                <w:sz w:val="24"/>
                <w:szCs w:val="24"/>
              </w:rPr>
            </w:pPr>
            <w:r>
              <w:rPr>
                <w:rFonts w:ascii="Times New Roman" w:hAnsi="Times New Roman" w:cs="Times New Roman"/>
                <w:color w:val="000000"/>
                <w:sz w:val="24"/>
                <w:szCs w:val="24"/>
              </w:rPr>
              <w:t>Развитие сферы</w:t>
            </w:r>
            <w:r w:rsidR="00853860" w:rsidRPr="00853860">
              <w:rPr>
                <w:rFonts w:ascii="Times New Roman" w:hAnsi="Times New Roman" w:cs="Times New Roman"/>
                <w:color w:val="000000"/>
                <w:sz w:val="24"/>
                <w:szCs w:val="24"/>
              </w:rPr>
              <w:t xml:space="preserve"> культуры муниципального образования «Макаровский городской округ» Сахалинской области</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19000</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20 418,2</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5 300,0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5 300,0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Поддержка и развитие образования в сфере культуры и искусства</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19006</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20 418,2</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5 300,0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5 300,0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Реализация направления расходов основного мероприятия муниципальной программы</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19006</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00990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20 418,2</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5 300,0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5 300,0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19006</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00990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20 418,2</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5 300,0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5 300,0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Субсидии бюджетным учреждениям</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19006</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00990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610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20 418,2</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5 300,0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5 300,0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b/>
                <w:bCs/>
                <w:color w:val="000000"/>
                <w:sz w:val="24"/>
                <w:szCs w:val="24"/>
              </w:rPr>
            </w:pPr>
            <w:r w:rsidRPr="00853860">
              <w:rPr>
                <w:rFonts w:ascii="Times New Roman" w:hAnsi="Times New Roman" w:cs="Times New Roman"/>
                <w:b/>
                <w:bCs/>
                <w:color w:val="000000"/>
                <w:sz w:val="24"/>
                <w:szCs w:val="24"/>
              </w:rPr>
              <w:t>Дополнительное образование детей</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b/>
                <w:bCs/>
                <w:color w:val="000000"/>
                <w:sz w:val="24"/>
                <w:szCs w:val="24"/>
              </w:rPr>
            </w:pPr>
            <w:r w:rsidRPr="00853860">
              <w:rPr>
                <w:rFonts w:ascii="Times New Roman" w:hAnsi="Times New Roman" w:cs="Times New Roman"/>
                <w:b/>
                <w:bCs/>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b/>
                <w:bCs/>
                <w:color w:val="000000"/>
                <w:sz w:val="24"/>
                <w:szCs w:val="24"/>
              </w:rPr>
            </w:pPr>
            <w:r w:rsidRPr="00853860">
              <w:rPr>
                <w:rFonts w:ascii="Times New Roman" w:hAnsi="Times New Roman" w:cs="Times New Roman"/>
                <w:b/>
                <w:bCs/>
                <w:color w:val="000000"/>
                <w:sz w:val="24"/>
                <w:szCs w:val="24"/>
              </w:rPr>
              <w:t>03</w:t>
            </w:r>
          </w:p>
        </w:tc>
        <w:tc>
          <w:tcPr>
            <w:tcW w:w="1984" w:type="dxa"/>
            <w:gridSpan w:val="2"/>
            <w:tcBorders>
              <w:top w:val="single" w:sz="4" w:space="0" w:color="000000"/>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b/>
                <w:bCs/>
                <w:color w:val="000000"/>
                <w:sz w:val="24"/>
                <w:szCs w:val="24"/>
              </w:rPr>
            </w:pPr>
            <w:r w:rsidRPr="00853860">
              <w:rPr>
                <w:rFonts w:ascii="Times New Roman" w:hAnsi="Times New Roman" w:cs="Times New Roman"/>
                <w:b/>
                <w:bCs/>
                <w:color w:val="000000"/>
                <w:sz w:val="24"/>
                <w:szCs w:val="24"/>
              </w:rPr>
              <w:t> </w:t>
            </w:r>
          </w:p>
        </w:tc>
        <w:tc>
          <w:tcPr>
            <w:tcW w:w="709"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b/>
                <w:bCs/>
                <w:color w:val="000000"/>
                <w:sz w:val="24"/>
                <w:szCs w:val="24"/>
              </w:rPr>
            </w:pPr>
            <w:r w:rsidRPr="00853860">
              <w:rPr>
                <w:rFonts w:ascii="Times New Roman" w:hAnsi="Times New Roman" w:cs="Times New Roman"/>
                <w:b/>
                <w:bCs/>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b/>
                <w:bCs/>
                <w:color w:val="000000"/>
                <w:sz w:val="24"/>
                <w:szCs w:val="24"/>
              </w:rPr>
            </w:pPr>
            <w:r w:rsidRPr="00853860">
              <w:rPr>
                <w:rFonts w:ascii="Times New Roman" w:hAnsi="Times New Roman" w:cs="Times New Roman"/>
                <w:b/>
                <w:bCs/>
                <w:color w:val="000000"/>
                <w:sz w:val="24"/>
                <w:szCs w:val="24"/>
              </w:rPr>
              <w:t>41 407,2</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b/>
                <w:bCs/>
                <w:color w:val="000000"/>
                <w:sz w:val="24"/>
                <w:szCs w:val="24"/>
              </w:rPr>
            </w:pPr>
            <w:r w:rsidRPr="00853860">
              <w:rPr>
                <w:rFonts w:ascii="Times New Roman" w:hAnsi="Times New Roman" w:cs="Times New Roman"/>
                <w:b/>
                <w:bCs/>
                <w:color w:val="000000"/>
                <w:sz w:val="24"/>
                <w:szCs w:val="24"/>
              </w:rPr>
              <w:t>5 994,7</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b/>
                <w:bCs/>
                <w:color w:val="000000"/>
                <w:sz w:val="24"/>
                <w:szCs w:val="24"/>
              </w:rPr>
            </w:pPr>
            <w:r w:rsidRPr="00853860">
              <w:rPr>
                <w:rFonts w:ascii="Times New Roman" w:hAnsi="Times New Roman" w:cs="Times New Roman"/>
                <w:b/>
                <w:bCs/>
                <w:color w:val="000000"/>
                <w:sz w:val="24"/>
                <w:szCs w:val="24"/>
              </w:rPr>
              <w:t>5 994,7</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Развитие образования в МО «Макаровский городской округ» Сахалинской области</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12000</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3 694,6</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5 994,7</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5 994,7</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Повышение доступности и качества общего образования, в том числе в сельской местности</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12200</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3 694,6</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5 994,7</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5 994,7</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Заработная плата работникам дополнительного образования</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12203</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3 327,5</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5 627,6</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5 627,6</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Субвенция на обеспечение реализации прав на получение общедоступного и бесплатного дошкольного, общего образования в муниципальных общеобразовательных организациях, получения детьми дополнительного образования в муниципальных общеобразовательных организациях (заработная плата и начисления на оплату труда в дошкольных группах при школе)</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12203</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62230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3 327,5</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5 627,6</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5 627,6</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12203</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62230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3 327,5</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5 627,6</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5 627,6</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Субсидии бюджетным учреждениям</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12203</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62230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610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856,7</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1 956,7</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1 956,7</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Субсидии автономным учреждениям</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12203</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62230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620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2 470,8</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3 670,9</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3 670,9</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Учебные расходы на дополнительное образование</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12204</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367,1</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367,1</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367,1</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Субвенция на обеспечение реализации прав на получение общедоступного и бесплатного дошкольного, общего образования в муниципальных общеобразовательных организациях, получения детьми дополнительного образования в муниципальных общеобразовательных организациях (заработная плата и начисления на оплату труда в дошкольных группах при школе)</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12204</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62230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367,1</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367,1</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367,1</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12204</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62230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367,1</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367,1</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367,1</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Субсидии бюджетным учреждениям</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12204</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62230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610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154,7</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154,7</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154,7</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Субсидии автономным учреждениям</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12204</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62230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620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212,4</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212,4</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212,4</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B64D8C" w:rsidP="00853860">
            <w:pPr>
              <w:autoSpaceDE/>
              <w:autoSpaceDN/>
              <w:rPr>
                <w:rFonts w:ascii="Times New Roman" w:hAnsi="Times New Roman" w:cs="Times New Roman"/>
                <w:color w:val="000000"/>
                <w:sz w:val="24"/>
                <w:szCs w:val="24"/>
              </w:rPr>
            </w:pPr>
            <w:r>
              <w:rPr>
                <w:rFonts w:ascii="Times New Roman" w:hAnsi="Times New Roman" w:cs="Times New Roman"/>
                <w:color w:val="000000"/>
                <w:sz w:val="24"/>
                <w:szCs w:val="24"/>
              </w:rPr>
              <w:t>Развитие сферы</w:t>
            </w:r>
            <w:r w:rsidR="00853860" w:rsidRPr="00853860">
              <w:rPr>
                <w:rFonts w:ascii="Times New Roman" w:hAnsi="Times New Roman" w:cs="Times New Roman"/>
                <w:color w:val="000000"/>
                <w:sz w:val="24"/>
                <w:szCs w:val="24"/>
              </w:rPr>
              <w:t xml:space="preserve"> культуры муниципального образования «Макаровский городской округ» Сахалинской области</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19000</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37 712,6</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Поддержка и развитие образования в сфере культуры и искусства</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19006</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20 629,2</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Субсидия муниципальным образованиям на развитие культуры</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19006</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63110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19 985,1</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19006</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63110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19 985,1</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Субсидии бюджетным учреждениям</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19006</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63110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610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19 985,1</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Софинансирование субсидии муниципальным образованиям Сахалинской области на развитие культуры</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19006</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S3110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644,1</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19006</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S3110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644,1</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Субсидии бюджетным учреждениям</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19006</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S3110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610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644,1</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Федеральный проект "Культурная среда"</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190A1</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17 083,4</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Субсидии муниципальным образованиям Сахалинской области на развитие культуры</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190A1</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55190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17 083,4</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190A1</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55190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17 083,4</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Субсидии бюджетным учреждениям</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190A1</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55190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610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17 083,4</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b/>
                <w:bCs/>
                <w:color w:val="000000"/>
                <w:sz w:val="24"/>
                <w:szCs w:val="24"/>
              </w:rPr>
            </w:pPr>
            <w:r w:rsidRPr="00853860">
              <w:rPr>
                <w:rFonts w:ascii="Times New Roman" w:hAnsi="Times New Roman" w:cs="Times New Roman"/>
                <w:b/>
                <w:bCs/>
                <w:color w:val="000000"/>
                <w:sz w:val="24"/>
                <w:szCs w:val="24"/>
              </w:rPr>
              <w:t>Молодежная политика</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b/>
                <w:bCs/>
                <w:color w:val="000000"/>
                <w:sz w:val="24"/>
                <w:szCs w:val="24"/>
              </w:rPr>
            </w:pPr>
            <w:r w:rsidRPr="00853860">
              <w:rPr>
                <w:rFonts w:ascii="Times New Roman" w:hAnsi="Times New Roman" w:cs="Times New Roman"/>
                <w:b/>
                <w:bCs/>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b/>
                <w:bCs/>
                <w:color w:val="000000"/>
                <w:sz w:val="24"/>
                <w:szCs w:val="24"/>
              </w:rPr>
            </w:pPr>
            <w:r w:rsidRPr="00853860">
              <w:rPr>
                <w:rFonts w:ascii="Times New Roman" w:hAnsi="Times New Roman" w:cs="Times New Roman"/>
                <w:b/>
                <w:bCs/>
                <w:color w:val="000000"/>
                <w:sz w:val="24"/>
                <w:szCs w:val="24"/>
              </w:rPr>
              <w:t>07</w:t>
            </w:r>
          </w:p>
        </w:tc>
        <w:tc>
          <w:tcPr>
            <w:tcW w:w="1984" w:type="dxa"/>
            <w:gridSpan w:val="2"/>
            <w:tcBorders>
              <w:top w:val="single" w:sz="4" w:space="0" w:color="000000"/>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b/>
                <w:bCs/>
                <w:color w:val="000000"/>
                <w:sz w:val="24"/>
                <w:szCs w:val="24"/>
              </w:rPr>
            </w:pPr>
            <w:r w:rsidRPr="00853860">
              <w:rPr>
                <w:rFonts w:ascii="Times New Roman" w:hAnsi="Times New Roman" w:cs="Times New Roman"/>
                <w:b/>
                <w:bCs/>
                <w:color w:val="000000"/>
                <w:sz w:val="24"/>
                <w:szCs w:val="24"/>
              </w:rPr>
              <w:t> </w:t>
            </w:r>
          </w:p>
        </w:tc>
        <w:tc>
          <w:tcPr>
            <w:tcW w:w="709"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b/>
                <w:bCs/>
                <w:color w:val="000000"/>
                <w:sz w:val="24"/>
                <w:szCs w:val="24"/>
              </w:rPr>
            </w:pPr>
            <w:r w:rsidRPr="00853860">
              <w:rPr>
                <w:rFonts w:ascii="Times New Roman" w:hAnsi="Times New Roman" w:cs="Times New Roman"/>
                <w:b/>
                <w:bCs/>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b/>
                <w:bCs/>
                <w:color w:val="000000"/>
                <w:sz w:val="24"/>
                <w:szCs w:val="24"/>
              </w:rPr>
            </w:pPr>
            <w:r w:rsidRPr="00853860">
              <w:rPr>
                <w:rFonts w:ascii="Times New Roman" w:hAnsi="Times New Roman" w:cs="Times New Roman"/>
                <w:b/>
                <w:bCs/>
                <w:color w:val="000000"/>
                <w:sz w:val="24"/>
                <w:szCs w:val="24"/>
              </w:rPr>
              <w:t>239,9</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b/>
                <w:bCs/>
                <w:color w:val="000000"/>
                <w:sz w:val="24"/>
                <w:szCs w:val="24"/>
              </w:rPr>
            </w:pPr>
            <w:r w:rsidRPr="00853860">
              <w:rPr>
                <w:rFonts w:ascii="Times New Roman" w:hAnsi="Times New Roman" w:cs="Times New Roman"/>
                <w:b/>
                <w:bCs/>
                <w:color w:val="000000"/>
                <w:sz w:val="24"/>
                <w:szCs w:val="24"/>
              </w:rPr>
              <w:t>20,0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b/>
                <w:bCs/>
                <w:color w:val="000000"/>
                <w:sz w:val="24"/>
                <w:szCs w:val="24"/>
              </w:rPr>
            </w:pPr>
            <w:r w:rsidRPr="00853860">
              <w:rPr>
                <w:rFonts w:ascii="Times New Roman" w:hAnsi="Times New Roman" w:cs="Times New Roman"/>
                <w:b/>
                <w:bCs/>
                <w:color w:val="000000"/>
                <w:sz w:val="24"/>
                <w:szCs w:val="24"/>
              </w:rPr>
              <w:t>20,0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Развитие физической культуры, спорта и повышение эф</w:t>
            </w:r>
            <w:r w:rsidR="00B64D8C">
              <w:rPr>
                <w:rFonts w:ascii="Times New Roman" w:hAnsi="Times New Roman" w:cs="Times New Roman"/>
                <w:color w:val="000000"/>
                <w:sz w:val="24"/>
                <w:szCs w:val="24"/>
              </w:rPr>
              <w:t>фективности молодежной политики</w:t>
            </w:r>
            <w:r w:rsidRPr="00853860">
              <w:rPr>
                <w:rFonts w:ascii="Times New Roman" w:hAnsi="Times New Roman" w:cs="Times New Roman"/>
                <w:color w:val="000000"/>
                <w:sz w:val="24"/>
                <w:szCs w:val="24"/>
              </w:rPr>
              <w:t xml:space="preserve"> в муниципальном образовании «Макаровский городской округ» Сахалинской области</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07</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14000</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189,8</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Развитие физической культуры и спорта в муниципальном образовании «Макаровский городской округ» Сахалинской области</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07</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14100</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189,8</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Занятость подростков в каникулярное время</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07</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14106</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189,8</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Реализация направления расходов основного мероприятия муниципальной программы</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07</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14106</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00990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189,8</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07</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14106</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00990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189,8</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Субсидии бюджетным учреждениям</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07</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14106</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00990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610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189,8</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B64D8C" w:rsidP="00853860">
            <w:pPr>
              <w:autoSpaceDE/>
              <w:autoSpaceDN/>
              <w:rPr>
                <w:rFonts w:ascii="Times New Roman" w:hAnsi="Times New Roman" w:cs="Times New Roman"/>
                <w:color w:val="000000"/>
                <w:sz w:val="24"/>
                <w:szCs w:val="24"/>
              </w:rPr>
            </w:pPr>
            <w:r>
              <w:rPr>
                <w:rFonts w:ascii="Times New Roman" w:hAnsi="Times New Roman" w:cs="Times New Roman"/>
                <w:color w:val="000000"/>
                <w:sz w:val="24"/>
                <w:szCs w:val="24"/>
              </w:rPr>
              <w:t xml:space="preserve">Развитие сферы </w:t>
            </w:r>
            <w:r w:rsidR="00853860" w:rsidRPr="00853860">
              <w:rPr>
                <w:rFonts w:ascii="Times New Roman" w:hAnsi="Times New Roman" w:cs="Times New Roman"/>
                <w:color w:val="000000"/>
                <w:sz w:val="24"/>
                <w:szCs w:val="24"/>
              </w:rPr>
              <w:t>культуры муниципального образования «Макаровский городской округ» Сахалинской области</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07</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19000</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50,1</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B64D8C" w:rsidP="00853860">
            <w:pPr>
              <w:autoSpaceDE/>
              <w:autoSpaceDN/>
              <w:rPr>
                <w:rFonts w:ascii="Times New Roman" w:hAnsi="Times New Roman" w:cs="Times New Roman"/>
                <w:color w:val="000000"/>
                <w:sz w:val="24"/>
                <w:szCs w:val="24"/>
              </w:rPr>
            </w:pPr>
            <w:r>
              <w:rPr>
                <w:rFonts w:ascii="Times New Roman" w:hAnsi="Times New Roman" w:cs="Times New Roman"/>
                <w:color w:val="000000"/>
                <w:sz w:val="24"/>
                <w:szCs w:val="24"/>
              </w:rPr>
              <w:t>Развитие</w:t>
            </w:r>
            <w:r w:rsidR="00853860" w:rsidRPr="00853860">
              <w:rPr>
                <w:rFonts w:ascii="Times New Roman" w:hAnsi="Times New Roman" w:cs="Times New Roman"/>
                <w:color w:val="000000"/>
                <w:sz w:val="24"/>
                <w:szCs w:val="24"/>
              </w:rPr>
              <w:t xml:space="preserve"> культурно - досугового обслуживания населения</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07</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19003</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50,1</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Реализация направления расходов основного мероприятия муниципальной программы</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07</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19003</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00990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50,1</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07</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19003</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00990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50,1</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Субсидии бюджетным учреждениям</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07</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19003</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00990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610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50,1</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b/>
                <w:bCs/>
                <w:color w:val="000000"/>
                <w:sz w:val="24"/>
                <w:szCs w:val="24"/>
              </w:rPr>
            </w:pPr>
            <w:r w:rsidRPr="00853860">
              <w:rPr>
                <w:rFonts w:ascii="Times New Roman" w:hAnsi="Times New Roman" w:cs="Times New Roman"/>
                <w:b/>
                <w:bCs/>
                <w:color w:val="000000"/>
                <w:sz w:val="24"/>
                <w:szCs w:val="24"/>
              </w:rPr>
              <w:t>Другие вопросы в области образования</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b/>
                <w:bCs/>
                <w:color w:val="000000"/>
                <w:sz w:val="24"/>
                <w:szCs w:val="24"/>
              </w:rPr>
            </w:pPr>
            <w:r w:rsidRPr="00853860">
              <w:rPr>
                <w:rFonts w:ascii="Times New Roman" w:hAnsi="Times New Roman" w:cs="Times New Roman"/>
                <w:b/>
                <w:bCs/>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b/>
                <w:bCs/>
                <w:color w:val="000000"/>
                <w:sz w:val="24"/>
                <w:szCs w:val="24"/>
              </w:rPr>
            </w:pPr>
            <w:r w:rsidRPr="00853860">
              <w:rPr>
                <w:rFonts w:ascii="Times New Roman" w:hAnsi="Times New Roman" w:cs="Times New Roman"/>
                <w:b/>
                <w:bCs/>
                <w:color w:val="000000"/>
                <w:sz w:val="24"/>
                <w:szCs w:val="24"/>
              </w:rPr>
              <w:t>09</w:t>
            </w:r>
          </w:p>
        </w:tc>
        <w:tc>
          <w:tcPr>
            <w:tcW w:w="1984" w:type="dxa"/>
            <w:gridSpan w:val="2"/>
            <w:tcBorders>
              <w:top w:val="single" w:sz="4" w:space="0" w:color="000000"/>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b/>
                <w:bCs/>
                <w:color w:val="000000"/>
                <w:sz w:val="24"/>
                <w:szCs w:val="24"/>
              </w:rPr>
            </w:pPr>
            <w:r w:rsidRPr="00853860">
              <w:rPr>
                <w:rFonts w:ascii="Times New Roman" w:hAnsi="Times New Roman" w:cs="Times New Roman"/>
                <w:b/>
                <w:bCs/>
                <w:color w:val="000000"/>
                <w:sz w:val="24"/>
                <w:szCs w:val="24"/>
              </w:rPr>
              <w:t> </w:t>
            </w:r>
          </w:p>
        </w:tc>
        <w:tc>
          <w:tcPr>
            <w:tcW w:w="709"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b/>
                <w:bCs/>
                <w:color w:val="000000"/>
                <w:sz w:val="24"/>
                <w:szCs w:val="24"/>
              </w:rPr>
            </w:pPr>
            <w:r w:rsidRPr="00853860">
              <w:rPr>
                <w:rFonts w:ascii="Times New Roman" w:hAnsi="Times New Roman" w:cs="Times New Roman"/>
                <w:b/>
                <w:bCs/>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b/>
                <w:bCs/>
                <w:color w:val="000000"/>
                <w:sz w:val="24"/>
                <w:szCs w:val="24"/>
              </w:rPr>
            </w:pPr>
            <w:r w:rsidRPr="00853860">
              <w:rPr>
                <w:rFonts w:ascii="Times New Roman" w:hAnsi="Times New Roman" w:cs="Times New Roman"/>
                <w:b/>
                <w:bCs/>
                <w:color w:val="000000"/>
                <w:sz w:val="24"/>
                <w:szCs w:val="24"/>
              </w:rPr>
              <w:t>48 935,0</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b/>
                <w:bCs/>
                <w:color w:val="000000"/>
                <w:sz w:val="24"/>
                <w:szCs w:val="24"/>
              </w:rPr>
            </w:pPr>
            <w:r w:rsidRPr="00853860">
              <w:rPr>
                <w:rFonts w:ascii="Times New Roman" w:hAnsi="Times New Roman" w:cs="Times New Roman"/>
                <w:b/>
                <w:bCs/>
                <w:color w:val="000000"/>
                <w:sz w:val="24"/>
                <w:szCs w:val="24"/>
              </w:rPr>
              <w:t>31 499,9</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b/>
                <w:bCs/>
                <w:color w:val="000000"/>
                <w:sz w:val="24"/>
                <w:szCs w:val="24"/>
              </w:rPr>
            </w:pPr>
            <w:r w:rsidRPr="00853860">
              <w:rPr>
                <w:rFonts w:ascii="Times New Roman" w:hAnsi="Times New Roman" w:cs="Times New Roman"/>
                <w:b/>
                <w:bCs/>
                <w:color w:val="000000"/>
                <w:sz w:val="24"/>
                <w:szCs w:val="24"/>
              </w:rPr>
              <w:t>30 771,2</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Комплексные меры противодействия злоупотреблению наркотиками и их незаконному обороту в МО «Макаровский городской округ» Сахалинской области</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09</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07000</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17,0</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Профилактические мероприятия</w:t>
            </w:r>
            <w:r w:rsidR="00B64D8C">
              <w:rPr>
                <w:rFonts w:ascii="Times New Roman" w:hAnsi="Times New Roman" w:cs="Times New Roman"/>
                <w:color w:val="000000"/>
                <w:sz w:val="24"/>
                <w:szCs w:val="24"/>
              </w:rPr>
              <w:t>,</w:t>
            </w:r>
            <w:r w:rsidRPr="00853860">
              <w:rPr>
                <w:rFonts w:ascii="Times New Roman" w:hAnsi="Times New Roman" w:cs="Times New Roman"/>
                <w:color w:val="000000"/>
                <w:sz w:val="24"/>
                <w:szCs w:val="24"/>
              </w:rPr>
              <w:t xml:space="preserve"> приуроченные к международному дню борьбы со СПИДом</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09</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07002</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Реализация направления расходов основного мероприятия муниципальной программы</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09</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07002</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00990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09</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07002</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00990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09</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07002</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00990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Развитие волонтерского движения, совершенствование организации работы общественных наркологических постов образовательных учреждений</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09</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07003</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17,0</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Реализация направления расходов основного мероприятия муниципальной программы</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09</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07003</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00990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17,0</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09</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07003</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00990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17,0</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09</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07003</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00990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17,0</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Приобретение и тиражирование методических и видеоматериалов, листовок, плакатов иллюстрированных печатных изданий, направленных на профи</w:t>
            </w:r>
            <w:r w:rsidR="00B64D8C">
              <w:rPr>
                <w:rFonts w:ascii="Times New Roman" w:hAnsi="Times New Roman" w:cs="Times New Roman"/>
                <w:color w:val="000000"/>
                <w:sz w:val="24"/>
                <w:szCs w:val="24"/>
              </w:rPr>
              <w:t>лактику незаконного потребления</w:t>
            </w:r>
            <w:r w:rsidRPr="00853860">
              <w:rPr>
                <w:rFonts w:ascii="Times New Roman" w:hAnsi="Times New Roman" w:cs="Times New Roman"/>
                <w:color w:val="000000"/>
                <w:sz w:val="24"/>
                <w:szCs w:val="24"/>
              </w:rPr>
              <w:t xml:space="preserve"> наркотиков, включая периодические  антинаркотические издания</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09</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07006</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Реализация направления расходов основного мероприятия муниципальной программы</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09</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07006</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00990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09</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07006</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00990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09</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07006</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00990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Повышение безопасности дорожного движения в муниципальном образовании «Макаровский городской округ» Сахалинской области</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09</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08000</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70,0</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Обеспечение безопасного участия детей в дорожном движении</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09</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08001</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70,0</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Иные обязательства, возникающие при реализации муниципальной программы</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09</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08001</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20990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70,0</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09</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08001</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20990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70,0</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09</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08001</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20990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70,0</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Развитие образования в МО «Макаровский городской округ» Сахалинской области</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09</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12000</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46 997,0</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31 499,9</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30 771,2</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Повышение доступности и качества общего образования, в том числе в сельской местности</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09</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12200</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439,5</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Мероприятия по выявлению и поддержке талантливых детей и педагогов</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09</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12206</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387,3</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Реализация направления расходов основного мероприятия муниципальной программы</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09</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12206</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00990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387,3</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09</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12206</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00990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100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179,0</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Расходы на выплаты персоналу казенных учреждений</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09</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12206</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00990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110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179,0</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09</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12206</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00990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143,3</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09</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12206</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00990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143,3</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Социальное обеспечение и иные выплаты населению</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09</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12206</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00990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300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65,0</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Премии и гранты</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09</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12206</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00990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350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65,0</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Реализация основных общеобразовательных программ в муниципальных общеобразовательных  учреждениях на оплату расходов на учебники и учебные пособия, технические средства обучения, расходные материалы, хозяйственные нужды (за исключением расходов на содержание зданий и коммунальных расходов, осуществляемых из местных бюджетов)</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09</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12207</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52,2</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Реализация направления расходов основного мероприятия муниципальной программы</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09</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12207</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00990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52,2</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09</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12207</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00990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52,2</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09</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12207</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00990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52,2</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Развитие системы воспитания, дополнительного образования в школе и социальной защиты детей</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09</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12300</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5 600,1</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7 616,6</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8 044,2</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«Совершенствование законодательной, нормативно-правовой базы воспитания, дополнительного образования детей в школе и социальной защиты детей-сирот и детей, оставшихся без попечения родителей»</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09</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12301</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3 098,8</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5 876,7</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5 876,7</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Субвенция на реализацию Закона Сахалинской области от 3 августа 2009 года № 80-ЗО "О наделении органов местного самоуправления государственными полномочиями Сахалинской области по опеке и попечительству"</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09</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12301</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62600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3 098,8</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5 876,7</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5 876,7</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09</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12301</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62600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100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2 544,9</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4 181,8</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4 181,8</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Расходы на выплаты персоналу казенных учреждений</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09</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12301</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62600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110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2 544,9</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4 181,8</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4 181,8</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09</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12301</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62600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553,9</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1 694,9</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1 694,9</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09</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12301</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62600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553,9</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1 694,9</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1 694,9</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Мероприятия для учащихся, направленные: на укрепление и сохранение здоровья, профилактику злоупотребления наркотическими средствами и психотропными веществами, воспитание нравственности, формирования гражданственности и патриотизма, профилактику правонарушений и безнадзорности, и профилактику социального сиротства</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09</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12303</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761,4</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Реализация направления расходов основного мероприятия подпрограммы "Развитие системы воспитания, дополнительного образования в школе и социальной защиты детей"</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09</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12303</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00990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761,4</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09</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12303</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00990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100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330,5</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Расходы на выплаты персоналу казенных учреждений</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09</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12303</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00990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110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330,5</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09</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12303</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00990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430,9</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09</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12303</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00990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430,9</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Федеральный проект "Патриотическое воспитание граждан Российской Федерации"</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09</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123EВ</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1 739,9</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1 739,9</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2 167,5</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09</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123EВ</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51790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1 739,9</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1 739,9</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2 167,5</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09</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123EВ</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51790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1 739,9</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1 739,9</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2 167,5</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Субсидии бюджетным учреждениям</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09</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123EВ</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51790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610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1 228,2</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1 245,5</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1 575,5</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Субсидии автономным учреждениям</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09</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123EВ</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51790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620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511,7</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494,4</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592,0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Развитие кадрового потенциала в МО "Макаровский городской округ"</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09</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12400</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804,7</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750,5</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755,5</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Социальные гарантии работникам образования</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09</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12401</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804,7</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750,5</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755,5</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Реализация направления расходов основного мероприятия муниципальной программы</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09</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12401</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00990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50,0</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Социальное обеспечение и иные выплаты населению</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09</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12401</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00990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300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50,0</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Социальные выплаты гражданам, кроме публичных нормативных социальных выплат</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09</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12401</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00990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320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50,0</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Субвенция на реализацию Закона Сахалинской области от 29 марта 2006 года № 20-ЗО "О наделении органов местного самоуправления государственными полномочиями Сахалинской области в сфере образования"</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09</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12401</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62500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611,5</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605,5</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605,5</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09</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12401</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62500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100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611,5</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605,5</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605,5</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Расходы на выплаты персоналу казенных учреждений</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09</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12401</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62500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110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611,5</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605,5</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605,5</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Субсидия муниципальным образованиям Сахалинской области на развитие образования</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09</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12401</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63010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138,8</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140,6</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145,5</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09</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12401</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63010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53,4</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140,6</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145,5</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09</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12401</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63010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53,4</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140,6</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145,5</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09</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12401</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63010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85,4</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Субсидии автономным учреждениям</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09</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12401</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63010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620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85,4</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Субсидия муниципальным образованиям Сахалинской области на развитие образования (софинансирование)</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09</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12401</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S3010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4,4</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4,4</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4,5</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09</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12401</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S3010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1,7</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4,4</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4,5</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09</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12401</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S3010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1,7</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4,4</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4,5</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09</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12401</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S3010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2,7</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Субсидии автономным учреждениям</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09</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12401</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S3010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620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2,7</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Организация летнего отдыха, оздоровления, занятости детей и подростков в муниципальном образовании «Макаровский городской округ» Сахалинской области</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09</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12600</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7 445,3</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Лагеря дневного пребывание, временное трудоустройство несовершеннолетних</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09</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12601</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7 445,3</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Реализация направления расходов основного мероприятия подпрограммы "Организация отдыха, оздоровления, занятости детей и подростков в муниципальном образовании «Макаровский городской округ» Сахалинской области"</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09</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12601</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00990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7 445,3</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09</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12601</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00990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7 445,3</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Субсидии бюджетным учреждениям</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09</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12601</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00990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610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1 523,5</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Субсидии автономным учреждениям</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09</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12601</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00990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620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5 921,8</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Организация деятельности МКУ "Управление образования" МО "Макаровский городской округ"</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09</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12700</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32 707,4</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23 132,8</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21 971,5</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Оплата труда работникам и обеспечение деятельности управления</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09</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12701</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32 707,4</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23 132,8</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21 971,5</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Расходы на обеспечение деятельности муниципальных казенных учреждений</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09</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12701</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00590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32 707,4</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23 132,8</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21 971,5</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09</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12701</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00590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100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29 428,8</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23 132,8</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21 971,5</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Расходы на выплаты персоналу казенных учреждений</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09</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12701</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00590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110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29 428,8</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23 132,8</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21 971,5</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09</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12701</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00590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2 906,6</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09</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12701</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00590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2 906,6</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Социальное обеспечение и иные выплаты населению</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09</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12701</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00590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300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367,0</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Социальные выплаты гражданам, кроме публичных нормативных социальных выплат</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09</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12701</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00590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320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367,0</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Иные бюджетные ассигнования</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09</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12701</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00590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800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5,0</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Уплата налогов, сборов и иных платежей</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09</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12701</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00590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850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5,0</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Повышение эффективности деятельности органов местного самоуправления муниципального образования "Макаровский городской округ" Сахалинской области</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09</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26000</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1 851,0</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Расходы на содержание и обеспечение деятельности органов местного самоуправления МО "Макаровский городской округ"</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09</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26007</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1 851,0</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Расходы на содержание и обеспечение деятельности органов местного самоуправления МО "Макаровский городской округ" (Опека)</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09</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26007</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62600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1 851,0</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09</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26007</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62600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100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722,0</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09</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26007</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62600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120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722,0</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09</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26007</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62600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1 129,0</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09</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26007</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62600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1 129,0</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b/>
                <w:bCs/>
                <w:color w:val="000000"/>
                <w:sz w:val="24"/>
                <w:szCs w:val="24"/>
              </w:rPr>
            </w:pPr>
            <w:r w:rsidRPr="00853860">
              <w:rPr>
                <w:rFonts w:ascii="Times New Roman" w:hAnsi="Times New Roman" w:cs="Times New Roman"/>
                <w:b/>
                <w:bCs/>
                <w:color w:val="000000"/>
                <w:sz w:val="24"/>
                <w:szCs w:val="24"/>
              </w:rPr>
              <w:t>КУЛЬТУРА, КИНЕМАТОГРАФИЯ</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b/>
                <w:bCs/>
                <w:color w:val="000000"/>
                <w:sz w:val="24"/>
                <w:szCs w:val="24"/>
              </w:rPr>
            </w:pPr>
            <w:r w:rsidRPr="00853860">
              <w:rPr>
                <w:rFonts w:ascii="Times New Roman" w:hAnsi="Times New Roman" w:cs="Times New Roman"/>
                <w:b/>
                <w:bCs/>
                <w:color w:val="000000"/>
                <w:sz w:val="24"/>
                <w:szCs w:val="24"/>
              </w:rPr>
              <w:t>08</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b/>
                <w:bCs/>
                <w:color w:val="000000"/>
                <w:sz w:val="24"/>
                <w:szCs w:val="24"/>
              </w:rPr>
            </w:pPr>
            <w:r w:rsidRPr="00853860">
              <w:rPr>
                <w:rFonts w:ascii="Times New Roman" w:hAnsi="Times New Roman" w:cs="Times New Roman"/>
                <w:b/>
                <w:bCs/>
                <w:color w:val="000000"/>
                <w:sz w:val="24"/>
                <w:szCs w:val="24"/>
              </w:rPr>
              <w:t>00</w:t>
            </w:r>
          </w:p>
        </w:tc>
        <w:tc>
          <w:tcPr>
            <w:tcW w:w="1984" w:type="dxa"/>
            <w:gridSpan w:val="2"/>
            <w:tcBorders>
              <w:top w:val="single" w:sz="4" w:space="0" w:color="000000"/>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b/>
                <w:bCs/>
                <w:color w:val="000000"/>
                <w:sz w:val="22"/>
                <w:szCs w:val="22"/>
              </w:rPr>
            </w:pPr>
            <w:r w:rsidRPr="00853860">
              <w:rPr>
                <w:rFonts w:ascii="Times New Roman" w:hAnsi="Times New Roman" w:cs="Times New Roman"/>
                <w:b/>
                <w:bCs/>
                <w:color w:val="000000"/>
                <w:sz w:val="22"/>
                <w:szCs w:val="22"/>
              </w:rPr>
              <w:t> </w:t>
            </w:r>
          </w:p>
        </w:tc>
        <w:tc>
          <w:tcPr>
            <w:tcW w:w="709"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b/>
                <w:bCs/>
                <w:color w:val="000000"/>
                <w:sz w:val="22"/>
                <w:szCs w:val="22"/>
              </w:rPr>
            </w:pPr>
            <w:r w:rsidRPr="00853860">
              <w:rPr>
                <w:rFonts w:ascii="Times New Roman" w:hAnsi="Times New Roman" w:cs="Times New Roman"/>
                <w:b/>
                <w:bCs/>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b/>
                <w:bCs/>
                <w:color w:val="000000"/>
                <w:sz w:val="24"/>
                <w:szCs w:val="24"/>
              </w:rPr>
            </w:pPr>
            <w:r w:rsidRPr="00853860">
              <w:rPr>
                <w:rFonts w:ascii="Times New Roman" w:hAnsi="Times New Roman" w:cs="Times New Roman"/>
                <w:b/>
                <w:bCs/>
                <w:color w:val="000000"/>
                <w:sz w:val="24"/>
                <w:szCs w:val="24"/>
              </w:rPr>
              <w:t>80 399,8</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b/>
                <w:bCs/>
                <w:color w:val="000000"/>
                <w:sz w:val="24"/>
                <w:szCs w:val="24"/>
              </w:rPr>
            </w:pPr>
            <w:r w:rsidRPr="00853860">
              <w:rPr>
                <w:rFonts w:ascii="Times New Roman" w:hAnsi="Times New Roman" w:cs="Times New Roman"/>
                <w:b/>
                <w:bCs/>
                <w:color w:val="000000"/>
                <w:sz w:val="24"/>
                <w:szCs w:val="24"/>
              </w:rPr>
              <w:t>20 521,5</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b/>
                <w:bCs/>
                <w:color w:val="000000"/>
                <w:sz w:val="24"/>
                <w:szCs w:val="24"/>
              </w:rPr>
            </w:pPr>
            <w:r w:rsidRPr="00853860">
              <w:rPr>
                <w:rFonts w:ascii="Times New Roman" w:hAnsi="Times New Roman" w:cs="Times New Roman"/>
                <w:b/>
                <w:bCs/>
                <w:color w:val="000000"/>
                <w:sz w:val="24"/>
                <w:szCs w:val="24"/>
              </w:rPr>
              <w:t>21 317,9</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b/>
                <w:bCs/>
                <w:color w:val="000000"/>
                <w:sz w:val="24"/>
                <w:szCs w:val="24"/>
              </w:rPr>
            </w:pPr>
            <w:r w:rsidRPr="00853860">
              <w:rPr>
                <w:rFonts w:ascii="Times New Roman" w:hAnsi="Times New Roman" w:cs="Times New Roman"/>
                <w:b/>
                <w:bCs/>
                <w:color w:val="000000"/>
                <w:sz w:val="24"/>
                <w:szCs w:val="24"/>
              </w:rPr>
              <w:t>Культура</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b/>
                <w:bCs/>
                <w:color w:val="000000"/>
                <w:sz w:val="24"/>
                <w:szCs w:val="24"/>
              </w:rPr>
            </w:pPr>
            <w:r w:rsidRPr="00853860">
              <w:rPr>
                <w:rFonts w:ascii="Times New Roman" w:hAnsi="Times New Roman" w:cs="Times New Roman"/>
                <w:b/>
                <w:bCs/>
                <w:color w:val="000000"/>
                <w:sz w:val="24"/>
                <w:szCs w:val="24"/>
              </w:rPr>
              <w:t>08</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b/>
                <w:bCs/>
                <w:color w:val="000000"/>
                <w:sz w:val="24"/>
                <w:szCs w:val="24"/>
              </w:rPr>
            </w:pPr>
            <w:r w:rsidRPr="00853860">
              <w:rPr>
                <w:rFonts w:ascii="Times New Roman" w:hAnsi="Times New Roman" w:cs="Times New Roman"/>
                <w:b/>
                <w:bCs/>
                <w:color w:val="000000"/>
                <w:sz w:val="24"/>
                <w:szCs w:val="24"/>
              </w:rPr>
              <w:t>01</w:t>
            </w:r>
          </w:p>
        </w:tc>
        <w:tc>
          <w:tcPr>
            <w:tcW w:w="1984" w:type="dxa"/>
            <w:gridSpan w:val="2"/>
            <w:tcBorders>
              <w:top w:val="single" w:sz="4" w:space="0" w:color="000000"/>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b/>
                <w:bCs/>
                <w:color w:val="000000"/>
                <w:sz w:val="24"/>
                <w:szCs w:val="24"/>
              </w:rPr>
            </w:pPr>
            <w:r w:rsidRPr="00853860">
              <w:rPr>
                <w:rFonts w:ascii="Times New Roman" w:hAnsi="Times New Roman" w:cs="Times New Roman"/>
                <w:b/>
                <w:bCs/>
                <w:color w:val="000000"/>
                <w:sz w:val="24"/>
                <w:szCs w:val="24"/>
              </w:rPr>
              <w:t> </w:t>
            </w:r>
          </w:p>
        </w:tc>
        <w:tc>
          <w:tcPr>
            <w:tcW w:w="709"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b/>
                <w:bCs/>
                <w:color w:val="000000"/>
                <w:sz w:val="24"/>
                <w:szCs w:val="24"/>
              </w:rPr>
            </w:pPr>
            <w:r w:rsidRPr="00853860">
              <w:rPr>
                <w:rFonts w:ascii="Times New Roman" w:hAnsi="Times New Roman" w:cs="Times New Roman"/>
                <w:b/>
                <w:bCs/>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b/>
                <w:bCs/>
                <w:color w:val="000000"/>
                <w:sz w:val="24"/>
                <w:szCs w:val="24"/>
              </w:rPr>
            </w:pPr>
            <w:r w:rsidRPr="00853860">
              <w:rPr>
                <w:rFonts w:ascii="Times New Roman" w:hAnsi="Times New Roman" w:cs="Times New Roman"/>
                <w:b/>
                <w:bCs/>
                <w:color w:val="000000"/>
                <w:sz w:val="24"/>
                <w:szCs w:val="24"/>
              </w:rPr>
              <w:t>80 399,8</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b/>
                <w:bCs/>
                <w:color w:val="000000"/>
                <w:sz w:val="24"/>
                <w:szCs w:val="24"/>
              </w:rPr>
            </w:pPr>
            <w:r w:rsidRPr="00853860">
              <w:rPr>
                <w:rFonts w:ascii="Times New Roman" w:hAnsi="Times New Roman" w:cs="Times New Roman"/>
                <w:b/>
                <w:bCs/>
                <w:color w:val="000000"/>
                <w:sz w:val="24"/>
                <w:szCs w:val="24"/>
              </w:rPr>
              <w:t>20 521,5</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b/>
                <w:bCs/>
                <w:color w:val="000000"/>
                <w:sz w:val="24"/>
                <w:szCs w:val="24"/>
              </w:rPr>
            </w:pPr>
            <w:r w:rsidRPr="00853860">
              <w:rPr>
                <w:rFonts w:ascii="Times New Roman" w:hAnsi="Times New Roman" w:cs="Times New Roman"/>
                <w:b/>
                <w:bCs/>
                <w:color w:val="000000"/>
                <w:sz w:val="24"/>
                <w:szCs w:val="24"/>
              </w:rPr>
              <w:t>21 317,9</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Доступная сре</w:t>
            </w:r>
            <w:r w:rsidR="00B64D8C">
              <w:rPr>
                <w:rFonts w:ascii="Times New Roman" w:hAnsi="Times New Roman" w:cs="Times New Roman"/>
                <w:color w:val="000000"/>
                <w:sz w:val="24"/>
                <w:szCs w:val="24"/>
              </w:rPr>
              <w:t xml:space="preserve">да в муниципальном образовании </w:t>
            </w:r>
            <w:r w:rsidRPr="00853860">
              <w:rPr>
                <w:rFonts w:ascii="Times New Roman" w:hAnsi="Times New Roman" w:cs="Times New Roman"/>
                <w:color w:val="000000"/>
                <w:sz w:val="24"/>
                <w:szCs w:val="24"/>
              </w:rPr>
              <w:t>«Макаровский городской округ» Сахалинской области</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08</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01</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01000</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20,0</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Проведение дня инвалидов</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08</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01</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01008</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20,0</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Реализация направления расходов основного мероприятия муниципальной программы</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08</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01</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01008</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00990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20,0</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08</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01</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01008</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00990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20,0</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Субсидии бюджетным учреждениям</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08</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01</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01008</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00990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610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20,0</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Комплексные меры противодействия злоупотреблению наркотиками и их незаконному обороту в МО «Макаровский городской округ» Сахалинской области</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08</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01</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07000</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63,0</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Профилактические мероприятия</w:t>
            </w:r>
            <w:r w:rsidR="00B64D8C">
              <w:rPr>
                <w:rFonts w:ascii="Times New Roman" w:hAnsi="Times New Roman" w:cs="Times New Roman"/>
                <w:color w:val="000000"/>
                <w:sz w:val="24"/>
                <w:szCs w:val="24"/>
              </w:rPr>
              <w:t>,</w:t>
            </w:r>
            <w:r w:rsidRPr="00853860">
              <w:rPr>
                <w:rFonts w:ascii="Times New Roman" w:hAnsi="Times New Roman" w:cs="Times New Roman"/>
                <w:color w:val="000000"/>
                <w:sz w:val="24"/>
                <w:szCs w:val="24"/>
              </w:rPr>
              <w:t xml:space="preserve"> приуроченные к международному дню борьбы с наркоманией</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08</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01</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07001</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20,0</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Реализация направления расходов основного мероприятия муниципальной программы</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08</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01</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07001</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00990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20,0</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08</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01</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07001</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00990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20,0</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Субсидии бюджетным учреждениям</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08</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01</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07001</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00990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610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20,0</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Проведение культурно-массовых и досуговых мероприятий для учащихся о</w:t>
            </w:r>
            <w:r w:rsidR="00B64D8C">
              <w:rPr>
                <w:rFonts w:ascii="Times New Roman" w:hAnsi="Times New Roman" w:cs="Times New Roman"/>
                <w:color w:val="000000"/>
                <w:sz w:val="24"/>
                <w:szCs w:val="24"/>
              </w:rPr>
              <w:t xml:space="preserve">бразовательных учреждений и их </w:t>
            </w:r>
            <w:r w:rsidRPr="00853860">
              <w:rPr>
                <w:rFonts w:ascii="Times New Roman" w:hAnsi="Times New Roman" w:cs="Times New Roman"/>
                <w:color w:val="000000"/>
                <w:sz w:val="24"/>
                <w:szCs w:val="24"/>
              </w:rPr>
              <w:t>родителей</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08</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01</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07005</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43,0</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Реализация направления расходов основного мероприятия муниципальной программы</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08</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01</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07005</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00990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43,0</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08</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01</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07005</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00990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43,0</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Субсидии бюджетным учреждениям</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08</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01</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07005</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00990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610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43,0</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Развитие физической культуры, спорта и повышение эф</w:t>
            </w:r>
            <w:r w:rsidR="00B64D8C">
              <w:rPr>
                <w:rFonts w:ascii="Times New Roman" w:hAnsi="Times New Roman" w:cs="Times New Roman"/>
                <w:color w:val="000000"/>
                <w:sz w:val="24"/>
                <w:szCs w:val="24"/>
              </w:rPr>
              <w:t>фективности молодежной политики</w:t>
            </w:r>
            <w:r w:rsidRPr="00853860">
              <w:rPr>
                <w:rFonts w:ascii="Times New Roman" w:hAnsi="Times New Roman" w:cs="Times New Roman"/>
                <w:color w:val="000000"/>
                <w:sz w:val="24"/>
                <w:szCs w:val="24"/>
              </w:rPr>
              <w:t xml:space="preserve"> в муниципальном образовании «Макаровский городской округ» Сахалинской области</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08</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01</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14000</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120,3</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Повышение эффективности реализации молодежной политики в муниципальном образовании «Макаровский городской округ» Сахалинской области»</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08</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01</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14200</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120,3</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Муниципальная поддержка в сфере молодежной политики</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08</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01</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14201</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120,3</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Реализация направления расходов основного мероприятия муниципальной программы</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08</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01</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14201</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00990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120,3</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08</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01</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14201</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00990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120,3</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Субсидии бюджетным учреждениям</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08</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01</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14201</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00990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610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120,3</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B64D8C" w:rsidP="00853860">
            <w:pPr>
              <w:autoSpaceDE/>
              <w:autoSpaceDN/>
              <w:rPr>
                <w:rFonts w:ascii="Times New Roman" w:hAnsi="Times New Roman" w:cs="Times New Roman"/>
                <w:color w:val="000000"/>
                <w:sz w:val="24"/>
                <w:szCs w:val="24"/>
              </w:rPr>
            </w:pPr>
            <w:r>
              <w:rPr>
                <w:rFonts w:ascii="Times New Roman" w:hAnsi="Times New Roman" w:cs="Times New Roman"/>
                <w:color w:val="000000"/>
                <w:sz w:val="24"/>
                <w:szCs w:val="24"/>
              </w:rPr>
              <w:t>Развитие сферы</w:t>
            </w:r>
            <w:r w:rsidR="00853860" w:rsidRPr="00853860">
              <w:rPr>
                <w:rFonts w:ascii="Times New Roman" w:hAnsi="Times New Roman" w:cs="Times New Roman"/>
                <w:color w:val="000000"/>
                <w:sz w:val="24"/>
                <w:szCs w:val="24"/>
              </w:rPr>
              <w:t xml:space="preserve"> культуры муниципального образования «Макаровский городской округ» Сахалинской области</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08</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01</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19000</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80 196,5</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20 521,5</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21 317,9</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Сохранение и популяризация объектов культурного наследия, находящихся на территории муниципального образования «Макаровский городской округ»</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08</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01</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19001</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3 213,7</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849,0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861,2</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Реализация направления расходов основного мероприятия муниципальной программы</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08</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01</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19001</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00990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3 213,7</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849,0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861,2</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08</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01</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19001</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00990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100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2 186,1</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648,0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660,2</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Расходы на выплаты персоналу казенных учреждений</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08</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01</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19001</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00990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110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2 186,1</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648,0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660,2</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08</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01</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19001</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00990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1 026,6</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200,0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200,0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08</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01</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19001</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00990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1 026,6</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200,0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200,0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Иные бюджетные ассигнования</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08</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01</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19001</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00990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800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1,0</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Уплата налогов, сборов и иных платежей</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08</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01</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19001</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00990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850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1,0</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Развитие библиотечного дела</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08</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01</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19002</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37 281,6</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8 200,0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8 200,0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Реализация направления расходов основного мероприятия муниципальной программы</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08</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01</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19002</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00990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23 106,2</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8 200,0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8 200,0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08</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01</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19002</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00990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23 106,2</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8 200,0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8 200,0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Субсидии бюджетным учреждениям</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08</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01</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19002</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00990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610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23 106,2</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8 200,0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8 200,0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Субсидии муниципальным образованиям Сахалинской области на развитие культуры</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08</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01</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19002</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63110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13 718,6</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08</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01</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19002</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63110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13 718,6</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Субсидии бюджетным учреждениям</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08</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01</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19002</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63110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610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13 718,6</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Софинансирование субсидии муниципальным образованиям Сахалинской области на развитие культуры</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08</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01</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19002</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S3110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456,8</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08</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01</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19002</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S3110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456,8</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Субсидии бюджетным учреждениям</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08</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01</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19002</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S3110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610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456,8</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B64D8C" w:rsidP="00853860">
            <w:pPr>
              <w:autoSpaceDE/>
              <w:autoSpaceDN/>
              <w:rPr>
                <w:rFonts w:ascii="Times New Roman" w:hAnsi="Times New Roman" w:cs="Times New Roman"/>
                <w:color w:val="000000"/>
                <w:sz w:val="24"/>
                <w:szCs w:val="24"/>
              </w:rPr>
            </w:pPr>
            <w:r>
              <w:rPr>
                <w:rFonts w:ascii="Times New Roman" w:hAnsi="Times New Roman" w:cs="Times New Roman"/>
                <w:color w:val="000000"/>
                <w:sz w:val="24"/>
                <w:szCs w:val="24"/>
              </w:rPr>
              <w:t xml:space="preserve">Развитие </w:t>
            </w:r>
            <w:r w:rsidR="00853860" w:rsidRPr="00853860">
              <w:rPr>
                <w:rFonts w:ascii="Times New Roman" w:hAnsi="Times New Roman" w:cs="Times New Roman"/>
                <w:color w:val="000000"/>
                <w:sz w:val="24"/>
                <w:szCs w:val="24"/>
              </w:rPr>
              <w:t>культурно - досугового обслуживания населения</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08</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01</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19003</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36 876,2</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11 472,5</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12 256,7</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Реализация направления расходов основного мероприятия муниципальной программы</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08</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01</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19003</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00990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36 876,2</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11 472,5</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12 256,7</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08</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01</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19003</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00990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2 100,0</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08</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01</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19003</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00990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2 100,0</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08</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01</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19003</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00990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34 776,2</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11 472,5</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12 256,7</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Субсидии бюджетным учреждениям</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08</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01</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19003</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00990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610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34 776,2</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11 472,5</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12 256,7</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Развитие социально-культурной деятельности</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08</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01</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19007</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2 825,0</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Реализация направления расходов основного мероприятия муниципальной программы</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08</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01</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19007</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00990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2 825,0</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08</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01</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19007</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00990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2 825,0</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Субсидии бюджетным учреждениям</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08</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01</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19007</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00990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610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2 825,0</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b/>
                <w:bCs/>
                <w:color w:val="000000"/>
                <w:sz w:val="24"/>
                <w:szCs w:val="24"/>
              </w:rPr>
            </w:pPr>
            <w:r w:rsidRPr="00853860">
              <w:rPr>
                <w:rFonts w:ascii="Times New Roman" w:hAnsi="Times New Roman" w:cs="Times New Roman"/>
                <w:b/>
                <w:bCs/>
                <w:color w:val="000000"/>
                <w:sz w:val="24"/>
                <w:szCs w:val="24"/>
              </w:rPr>
              <w:t>СОЦИАЛЬНАЯ ПОЛИТИКА</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b/>
                <w:bCs/>
                <w:color w:val="000000"/>
                <w:sz w:val="24"/>
                <w:szCs w:val="24"/>
              </w:rPr>
            </w:pPr>
            <w:r w:rsidRPr="00853860">
              <w:rPr>
                <w:rFonts w:ascii="Times New Roman" w:hAnsi="Times New Roman" w:cs="Times New Roman"/>
                <w:b/>
                <w:bCs/>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b/>
                <w:bCs/>
                <w:color w:val="000000"/>
                <w:sz w:val="24"/>
                <w:szCs w:val="24"/>
              </w:rPr>
            </w:pPr>
            <w:r w:rsidRPr="00853860">
              <w:rPr>
                <w:rFonts w:ascii="Times New Roman" w:hAnsi="Times New Roman" w:cs="Times New Roman"/>
                <w:b/>
                <w:bCs/>
                <w:color w:val="000000"/>
                <w:sz w:val="24"/>
                <w:szCs w:val="24"/>
              </w:rPr>
              <w:t>00</w:t>
            </w:r>
          </w:p>
        </w:tc>
        <w:tc>
          <w:tcPr>
            <w:tcW w:w="1984" w:type="dxa"/>
            <w:gridSpan w:val="2"/>
            <w:tcBorders>
              <w:top w:val="single" w:sz="4" w:space="0" w:color="000000"/>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b/>
                <w:bCs/>
                <w:color w:val="000000"/>
                <w:sz w:val="22"/>
                <w:szCs w:val="22"/>
              </w:rPr>
            </w:pPr>
            <w:r w:rsidRPr="00853860">
              <w:rPr>
                <w:rFonts w:ascii="Times New Roman" w:hAnsi="Times New Roman" w:cs="Times New Roman"/>
                <w:b/>
                <w:bCs/>
                <w:color w:val="000000"/>
                <w:sz w:val="22"/>
                <w:szCs w:val="22"/>
              </w:rPr>
              <w:t> </w:t>
            </w:r>
          </w:p>
        </w:tc>
        <w:tc>
          <w:tcPr>
            <w:tcW w:w="709"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b/>
                <w:bCs/>
                <w:color w:val="000000"/>
                <w:sz w:val="22"/>
                <w:szCs w:val="22"/>
              </w:rPr>
            </w:pPr>
            <w:r w:rsidRPr="00853860">
              <w:rPr>
                <w:rFonts w:ascii="Times New Roman" w:hAnsi="Times New Roman" w:cs="Times New Roman"/>
                <w:b/>
                <w:bCs/>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b/>
                <w:bCs/>
                <w:color w:val="000000"/>
                <w:sz w:val="24"/>
                <w:szCs w:val="24"/>
              </w:rPr>
            </w:pPr>
            <w:r w:rsidRPr="00853860">
              <w:rPr>
                <w:rFonts w:ascii="Times New Roman" w:hAnsi="Times New Roman" w:cs="Times New Roman"/>
                <w:b/>
                <w:bCs/>
                <w:color w:val="000000"/>
                <w:sz w:val="24"/>
                <w:szCs w:val="24"/>
              </w:rPr>
              <w:t>74 363,2</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b/>
                <w:bCs/>
                <w:color w:val="000000"/>
                <w:sz w:val="24"/>
                <w:szCs w:val="24"/>
              </w:rPr>
            </w:pPr>
            <w:r w:rsidRPr="00853860">
              <w:rPr>
                <w:rFonts w:ascii="Times New Roman" w:hAnsi="Times New Roman" w:cs="Times New Roman"/>
                <w:b/>
                <w:bCs/>
                <w:color w:val="000000"/>
                <w:sz w:val="24"/>
                <w:szCs w:val="24"/>
              </w:rPr>
              <w:t>70 368,9</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b/>
                <w:bCs/>
                <w:color w:val="000000"/>
                <w:sz w:val="24"/>
                <w:szCs w:val="24"/>
              </w:rPr>
            </w:pPr>
            <w:r w:rsidRPr="00853860">
              <w:rPr>
                <w:rFonts w:ascii="Times New Roman" w:hAnsi="Times New Roman" w:cs="Times New Roman"/>
                <w:b/>
                <w:bCs/>
                <w:color w:val="000000"/>
                <w:sz w:val="24"/>
                <w:szCs w:val="24"/>
              </w:rPr>
              <w:t>79 133,3</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b/>
                <w:bCs/>
                <w:color w:val="000000"/>
                <w:sz w:val="24"/>
                <w:szCs w:val="24"/>
              </w:rPr>
            </w:pPr>
            <w:r w:rsidRPr="00853860">
              <w:rPr>
                <w:rFonts w:ascii="Times New Roman" w:hAnsi="Times New Roman" w:cs="Times New Roman"/>
                <w:b/>
                <w:bCs/>
                <w:color w:val="000000"/>
                <w:sz w:val="24"/>
                <w:szCs w:val="24"/>
              </w:rPr>
              <w:t>Пенсионное обеспечение</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b/>
                <w:bCs/>
                <w:color w:val="000000"/>
                <w:sz w:val="24"/>
                <w:szCs w:val="24"/>
              </w:rPr>
            </w:pPr>
            <w:r w:rsidRPr="00853860">
              <w:rPr>
                <w:rFonts w:ascii="Times New Roman" w:hAnsi="Times New Roman" w:cs="Times New Roman"/>
                <w:b/>
                <w:bCs/>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b/>
                <w:bCs/>
                <w:color w:val="000000"/>
                <w:sz w:val="24"/>
                <w:szCs w:val="24"/>
              </w:rPr>
            </w:pPr>
            <w:r w:rsidRPr="00853860">
              <w:rPr>
                <w:rFonts w:ascii="Times New Roman" w:hAnsi="Times New Roman" w:cs="Times New Roman"/>
                <w:b/>
                <w:bCs/>
                <w:color w:val="000000"/>
                <w:sz w:val="24"/>
                <w:szCs w:val="24"/>
              </w:rPr>
              <w:t>01</w:t>
            </w:r>
          </w:p>
        </w:tc>
        <w:tc>
          <w:tcPr>
            <w:tcW w:w="1984" w:type="dxa"/>
            <w:gridSpan w:val="2"/>
            <w:tcBorders>
              <w:top w:val="single" w:sz="4" w:space="0" w:color="000000"/>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b/>
                <w:bCs/>
                <w:color w:val="000000"/>
                <w:sz w:val="24"/>
                <w:szCs w:val="24"/>
              </w:rPr>
            </w:pPr>
            <w:r w:rsidRPr="00853860">
              <w:rPr>
                <w:rFonts w:ascii="Times New Roman" w:hAnsi="Times New Roman" w:cs="Times New Roman"/>
                <w:b/>
                <w:bCs/>
                <w:color w:val="000000"/>
                <w:sz w:val="24"/>
                <w:szCs w:val="24"/>
              </w:rPr>
              <w:t> </w:t>
            </w:r>
          </w:p>
        </w:tc>
        <w:tc>
          <w:tcPr>
            <w:tcW w:w="709"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b/>
                <w:bCs/>
                <w:color w:val="000000"/>
                <w:sz w:val="24"/>
                <w:szCs w:val="24"/>
              </w:rPr>
            </w:pPr>
            <w:r w:rsidRPr="00853860">
              <w:rPr>
                <w:rFonts w:ascii="Times New Roman" w:hAnsi="Times New Roman" w:cs="Times New Roman"/>
                <w:b/>
                <w:bCs/>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b/>
                <w:bCs/>
                <w:color w:val="000000"/>
                <w:sz w:val="24"/>
                <w:szCs w:val="24"/>
              </w:rPr>
            </w:pPr>
            <w:r w:rsidRPr="00853860">
              <w:rPr>
                <w:rFonts w:ascii="Times New Roman" w:hAnsi="Times New Roman" w:cs="Times New Roman"/>
                <w:b/>
                <w:bCs/>
                <w:color w:val="000000"/>
                <w:sz w:val="24"/>
                <w:szCs w:val="24"/>
              </w:rPr>
              <w:t>5 630,1</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b/>
                <w:bCs/>
                <w:color w:val="000000"/>
                <w:sz w:val="24"/>
                <w:szCs w:val="24"/>
              </w:rPr>
            </w:pPr>
            <w:r w:rsidRPr="00853860">
              <w:rPr>
                <w:rFonts w:ascii="Times New Roman" w:hAnsi="Times New Roman" w:cs="Times New Roman"/>
                <w:b/>
                <w:bCs/>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b/>
                <w:bCs/>
                <w:color w:val="000000"/>
                <w:sz w:val="24"/>
                <w:szCs w:val="24"/>
              </w:rPr>
            </w:pPr>
            <w:r w:rsidRPr="00853860">
              <w:rPr>
                <w:rFonts w:ascii="Times New Roman" w:hAnsi="Times New Roman" w:cs="Times New Roman"/>
                <w:b/>
                <w:bCs/>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Прочие непрограммные расходы</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01</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56000</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5 630,1</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Иные непрограммные расходы</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01</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56300</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5 630,1</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Муниципальная пенсия</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01</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56303</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5 630,1</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Расходы по выплате муниципальной пенсии</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01</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56303</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20890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5 630,1</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Социальное обеспечение и иные выплаты населению</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01</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56303</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20890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300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5 630,1</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Публичные нормативные социальные выплаты гражданам</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01</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56303</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20890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310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5 630,1</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b/>
                <w:bCs/>
                <w:color w:val="000000"/>
                <w:sz w:val="24"/>
                <w:szCs w:val="24"/>
              </w:rPr>
            </w:pPr>
            <w:r w:rsidRPr="00853860">
              <w:rPr>
                <w:rFonts w:ascii="Times New Roman" w:hAnsi="Times New Roman" w:cs="Times New Roman"/>
                <w:b/>
                <w:bCs/>
                <w:color w:val="000000"/>
                <w:sz w:val="24"/>
                <w:szCs w:val="24"/>
              </w:rPr>
              <w:t>Социальное обеспечение населения</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b/>
                <w:bCs/>
                <w:color w:val="000000"/>
                <w:sz w:val="24"/>
                <w:szCs w:val="24"/>
              </w:rPr>
            </w:pPr>
            <w:r w:rsidRPr="00853860">
              <w:rPr>
                <w:rFonts w:ascii="Times New Roman" w:hAnsi="Times New Roman" w:cs="Times New Roman"/>
                <w:b/>
                <w:bCs/>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b/>
                <w:bCs/>
                <w:color w:val="000000"/>
                <w:sz w:val="24"/>
                <w:szCs w:val="24"/>
              </w:rPr>
            </w:pPr>
            <w:r w:rsidRPr="00853860">
              <w:rPr>
                <w:rFonts w:ascii="Times New Roman" w:hAnsi="Times New Roman" w:cs="Times New Roman"/>
                <w:b/>
                <w:bCs/>
                <w:color w:val="000000"/>
                <w:sz w:val="24"/>
                <w:szCs w:val="24"/>
              </w:rPr>
              <w:t>03</w:t>
            </w:r>
          </w:p>
        </w:tc>
        <w:tc>
          <w:tcPr>
            <w:tcW w:w="1984" w:type="dxa"/>
            <w:gridSpan w:val="2"/>
            <w:tcBorders>
              <w:top w:val="single" w:sz="4" w:space="0" w:color="000000"/>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b/>
                <w:bCs/>
                <w:color w:val="000000"/>
                <w:sz w:val="24"/>
                <w:szCs w:val="24"/>
              </w:rPr>
            </w:pPr>
            <w:r w:rsidRPr="00853860">
              <w:rPr>
                <w:rFonts w:ascii="Times New Roman" w:hAnsi="Times New Roman" w:cs="Times New Roman"/>
                <w:b/>
                <w:bCs/>
                <w:color w:val="000000"/>
                <w:sz w:val="24"/>
                <w:szCs w:val="24"/>
              </w:rPr>
              <w:t> </w:t>
            </w:r>
          </w:p>
        </w:tc>
        <w:tc>
          <w:tcPr>
            <w:tcW w:w="709"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b/>
                <w:bCs/>
                <w:color w:val="000000"/>
                <w:sz w:val="24"/>
                <w:szCs w:val="24"/>
              </w:rPr>
            </w:pPr>
            <w:r w:rsidRPr="00853860">
              <w:rPr>
                <w:rFonts w:ascii="Times New Roman" w:hAnsi="Times New Roman" w:cs="Times New Roman"/>
                <w:b/>
                <w:bCs/>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b/>
                <w:bCs/>
                <w:color w:val="000000"/>
                <w:sz w:val="24"/>
                <w:szCs w:val="24"/>
              </w:rPr>
            </w:pPr>
            <w:r w:rsidRPr="00853860">
              <w:rPr>
                <w:rFonts w:ascii="Times New Roman" w:hAnsi="Times New Roman" w:cs="Times New Roman"/>
                <w:b/>
                <w:bCs/>
                <w:color w:val="000000"/>
                <w:sz w:val="24"/>
                <w:szCs w:val="24"/>
              </w:rPr>
              <w:t>23 834,6</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b/>
                <w:bCs/>
                <w:color w:val="000000"/>
                <w:sz w:val="24"/>
                <w:szCs w:val="24"/>
              </w:rPr>
            </w:pPr>
            <w:r w:rsidRPr="00853860">
              <w:rPr>
                <w:rFonts w:ascii="Times New Roman" w:hAnsi="Times New Roman" w:cs="Times New Roman"/>
                <w:b/>
                <w:bCs/>
                <w:color w:val="000000"/>
                <w:sz w:val="24"/>
                <w:szCs w:val="24"/>
              </w:rPr>
              <w:t>28 775,1</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b/>
                <w:bCs/>
                <w:color w:val="000000"/>
                <w:sz w:val="24"/>
                <w:szCs w:val="24"/>
              </w:rPr>
            </w:pPr>
            <w:r w:rsidRPr="00853860">
              <w:rPr>
                <w:rFonts w:ascii="Times New Roman" w:hAnsi="Times New Roman" w:cs="Times New Roman"/>
                <w:b/>
                <w:bCs/>
                <w:color w:val="000000"/>
                <w:sz w:val="24"/>
                <w:szCs w:val="24"/>
              </w:rPr>
              <w:t>29 018,8</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Развитие образования в МО «Макаровский городской округ» Сахалинской области</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12000</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15 980,6</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15 851,4</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16 095,1</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Повышение доступности и качества общего образования, в том числе в сельской местности</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12200</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2 661,8</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2 497,6</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2 566,5</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Реализация Закона Сахалинской области от 17 июня 2008 года № 51-ЗО "О дополнительных мерах социальной поддержки отдельной категории педагогических работников, проживающих работающих в Сахалинской области"</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12201</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542,3</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583,0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597,8</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Субвенция на реализацию Закона Сахалинской области от 17 июня 2008 года № 51-ЗО "О дополнительных мерах социальной поддержки отдельной категории педагогических работников, проживающих и работающих в Сахалинской области"</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12201</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62120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12201</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62120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Субсидии бюджетным учреждениям</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12201</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62120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610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 xml:space="preserve">Субвенция на реализацию Закона Сахалинской области от 17 июня 2008 года № 51-ЗО "О дополнительных мерах социальной поддержки отдельной категории педагогических работников, проживающих и работающих в Сахалинской области" </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12201</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71230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542,3</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583,0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597,8</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12201</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71230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542,3</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583,0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597,8</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Субсидии бюджетным учреждениям</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12201</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71230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610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542,3</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583,0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597,8</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Социальная поддержка педагогических работников муниципальных образовательных учреждений, а также педагогических работников, вышедших на пенсию, и проживающих с ними членов их семей</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12202</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2 119,5</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1 914,6</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1 968,7</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Субвенция на социальную поддержку отдельной категории граждан, проживающих и работающих в сельской местности, рабочих поселках, поселках городского типа на территории Сахалинской области</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12202</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70901</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2 119,5</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1 914,6</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1 968,7</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12202</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70901</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2 119,5</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1 914,6</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1 968,7</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Субсидии бюджетным учреждениям</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12202</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70901</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610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2 119,5</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1 914,6</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1 968,7</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Развитие системы воспитания, дополнительного образования в школе и социальной защиты детей</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12300</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13 202,4</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13 179,2</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13 354,0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«Совершенствование законодательной, нормативно-правовой базы воспитания, дополнительного образования детей в школе и социальной защиты детей-сирот и детей, оставшихся без попечения родителей»</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12301</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13 202,4</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13 179,2</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13 354,0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Реализация направления расходов основного мероприятия подпрограммы "Развитие системы воспитания, дополнительного образования в школе и социальной защиты детей"</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12301</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00990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2 627,5</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12301</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00990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2 627,5</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Субсидии бюджетным учреждениям</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12301</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00990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610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320,3</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Субсидии автономным учреждениям</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12301</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00990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620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2 307,2</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Субвенция на реализацию Закона Сахалинской области от 08 октября 2008 года № 98-ЗО "О наделении органов местного самоуправления государственными полномочиями Сахалинской области по организации питания обучающихся в образовательных организациях" в части обеспечения питанием обучающихся, осваивающих образовательную программу начального общего образования в муниципальных образовательных организациях, реализующих соответствующие образовательные программы"</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12301</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62190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Социальное обеспечение и иные выплаты населению</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12301</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62190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300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Иные выплаты населению</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12301</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62190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360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12301</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62190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Субсидии бюджетным учреждениям</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12301</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62190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610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Субсидии автономным учреждениям</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12301</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62190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620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 xml:space="preserve">Субсидия муниципальным образованиям на реализацию мероприятий по обеспечению питанием </w:t>
            </w:r>
            <w:r w:rsidR="00B64D8C">
              <w:rPr>
                <w:rFonts w:ascii="Times New Roman" w:hAnsi="Times New Roman" w:cs="Times New Roman"/>
                <w:color w:val="000000"/>
                <w:sz w:val="24"/>
                <w:szCs w:val="24"/>
              </w:rPr>
              <w:t>отдельных категорий обучающихся</w:t>
            </w:r>
            <w:r w:rsidRPr="00853860">
              <w:rPr>
                <w:rFonts w:ascii="Times New Roman" w:hAnsi="Times New Roman" w:cs="Times New Roman"/>
                <w:color w:val="000000"/>
                <w:sz w:val="24"/>
                <w:szCs w:val="24"/>
              </w:rPr>
              <w:t xml:space="preserve"> в муниципальных образовательных организациях</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12301</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63540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1 381,6</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1 120,0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1 120,0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Социальное обеспечение и иные выплаты населению</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12301</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63540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300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45,3</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280,0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280,0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Иные выплаты населению</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12301</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63540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360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45,3</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280,0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280,0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12301</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63540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1 336,3</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840,0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840,0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Субсидии бюджетным учреждениям</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12301</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63540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610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73,1</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Субсидии автономным учреждениям</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12301</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63540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620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1 263,2</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840,0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840,0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 xml:space="preserve">Субвенция на реализацию Закона Сахалинской области от 08 октября 2008 года № 98-ЗО "О наделении органов местного самоуправления государственными полномочиями Сахалинской области по организации питания обучающихся в образовательных организациях" в части обеспечения питанием обучающихся, осваивающих образовательную программу начального общего образования в муниципальных образовательных организациях, реализующих соответствующие образовательные программы" </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12301</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71234</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5 440,5</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6 801,0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6 801,0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12301</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71234</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5 440,5</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6 801,0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6 801,0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Субсидии бюджетным учреждениям</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12301</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71234</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610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602,9</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1 098,2</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1 098,2</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Субсидии автономным учреждениям</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12301</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71234</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620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4 837,6</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5 702,8</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5 702,8</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12301</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R3040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3 709,3</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5 258,2</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5 433,0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12301</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R3040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3 709,3</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5 258,2</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5 433,0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Субсидии бюджетным учреждениям</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12301</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R3040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610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460,2</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579,0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598,0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Субсидии автономным учреждениям</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12301</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R3040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620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3 249,1</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4 679,2</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4 835,0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Софинасирование субсидии на реализацию мероприятий по обеспечению питанием отдельных категорий</w:t>
            </w:r>
            <w:r w:rsidR="00B64D8C">
              <w:rPr>
                <w:rFonts w:ascii="Times New Roman" w:hAnsi="Times New Roman" w:cs="Times New Roman"/>
                <w:color w:val="000000"/>
                <w:sz w:val="24"/>
                <w:szCs w:val="24"/>
              </w:rPr>
              <w:t>,</w:t>
            </w:r>
            <w:r w:rsidRPr="00853860">
              <w:rPr>
                <w:rFonts w:ascii="Times New Roman" w:hAnsi="Times New Roman" w:cs="Times New Roman"/>
                <w:color w:val="000000"/>
                <w:sz w:val="24"/>
                <w:szCs w:val="24"/>
              </w:rPr>
              <w:t xml:space="preserve"> обучающихся в муниципальных образовательных организациях</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12301</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S3540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43,5</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Социальное обеспечение и иные выплаты населению</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12301</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S3540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300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1,7</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Иные выплаты населению</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12301</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S3540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360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1,7</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12301</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S3540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41,8</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Субсидии бюджетным учреждениям</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12301</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S3540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610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2,4</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Субсидии автономным учреждениям</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12301</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S3540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620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39,4</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Развитие кадрового потенциала в МО "Макаровский городской округ"</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12400</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116,4</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174,6</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174,6</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Социальные гарантии работникам образования</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12401</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116,4</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174,6</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174,6</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Субвенция на реализацию Закона Сахалинской области от 29 марта 2006 года № 20-ЗО "О наделении органов местного самоуправления государственными полномочиями Сахалинской области в сфере образования (Заслуженный педагог Сахалинской области)</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12401</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70501</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116,4</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174,6</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174,6</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Социальное обеспечение и иные выплаты населению</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12401</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70501</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300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116,4</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174,6</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174,6</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Публичные нормативные социальные выплаты гражданам</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12401</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70501</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310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116,4</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174,6</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174,6</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Газификация МО "Макаровский городской округ" Сахалинской области</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17000</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7 608,3</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12 923,7</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12 923,7</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Мероприятия, направленные на поддержку населения муниципального образования при газификации жилищного фонда</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17002</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6 108,3</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12 473,7</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12 473,7</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Иные обязательства, возникающие при реализации муниципальной программы</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17002</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20990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422,6</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300,0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300,0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Социальное обеспечение и иные выплаты населению</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17002</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20990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300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422,6</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300,0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300,0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Иные выплаты населению</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17002</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20990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360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422,6</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300,0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300,0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Субсидия муниципальным образованиям на организацию электро-, тепло-, газоснабжения</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17002</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63160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5 538,0</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11 808,5</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11 808,5</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Социальное обеспечение и иные выплаты населению</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17002</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63160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300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5 538,0</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11 808,5</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11 808,5</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Иные выплаты населению</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17002</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63160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360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5 538,0</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11 808,5</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11 808,5</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Софинансирование субсидии на организацию электро-, тепло- и газоснабжения</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17002</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S3160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147,7</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365,2</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365,2</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Социальное обеспечение и иные выплаты населению</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17002</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S3160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300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147,7</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365,2</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365,2</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Иные выплаты населению</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17002</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S3160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360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147,7</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365,2</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365,2</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Газификация автотранспорта</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17003</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1 500,0</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450,0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450,0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Субсидия муниципальным образованиям на организацию электро-, тепло- и газоснабжения</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17003</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63160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1 455,0</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436,5</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436,5</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Социальное обеспечение и иные выплаты населению</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17003</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63160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300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1 455,0</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436,5</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436,5</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Иные выплаты населению</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17003</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63160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360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1 455,0</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436,5</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436,5</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Софинансирование субсидии на организацию электро-, тепло- и газоснабжения</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17003</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S3160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45,0</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13,5</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13,5</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Социальное обеспечение и иные выплаты населению</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17003</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S3160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300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45,0</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13,5</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13,5</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Иные выплаты населению</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17003</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S3160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360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45,0</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13,5</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13,5</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B64D8C" w:rsidP="00853860">
            <w:pPr>
              <w:autoSpaceDE/>
              <w:autoSpaceDN/>
              <w:rPr>
                <w:rFonts w:ascii="Times New Roman" w:hAnsi="Times New Roman" w:cs="Times New Roman"/>
                <w:color w:val="000000"/>
                <w:sz w:val="24"/>
                <w:szCs w:val="24"/>
              </w:rPr>
            </w:pPr>
            <w:r>
              <w:rPr>
                <w:rFonts w:ascii="Times New Roman" w:hAnsi="Times New Roman" w:cs="Times New Roman"/>
                <w:color w:val="000000"/>
                <w:sz w:val="24"/>
                <w:szCs w:val="24"/>
              </w:rPr>
              <w:t xml:space="preserve">Развитие сферы </w:t>
            </w:r>
            <w:r w:rsidR="00853860" w:rsidRPr="00853860">
              <w:rPr>
                <w:rFonts w:ascii="Times New Roman" w:hAnsi="Times New Roman" w:cs="Times New Roman"/>
                <w:color w:val="000000"/>
                <w:sz w:val="24"/>
                <w:szCs w:val="24"/>
              </w:rPr>
              <w:t>культуры муниципального образования «Макаровский городской округ» Сахалинской области</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19000</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245,7</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Развитие библиотечного дела</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19002</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59,3</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Реализация направления расходов основного мероприятия муниципальной программы</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19002</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00990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59,3</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19002</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00990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59,3</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Субсидии бюджетным учреждениям</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19002</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00990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610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59,3</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B64D8C" w:rsidP="00853860">
            <w:pPr>
              <w:autoSpaceDE/>
              <w:autoSpaceDN/>
              <w:rPr>
                <w:rFonts w:ascii="Times New Roman" w:hAnsi="Times New Roman" w:cs="Times New Roman"/>
                <w:color w:val="000000"/>
                <w:sz w:val="24"/>
                <w:szCs w:val="24"/>
              </w:rPr>
            </w:pPr>
            <w:r>
              <w:rPr>
                <w:rFonts w:ascii="Times New Roman" w:hAnsi="Times New Roman" w:cs="Times New Roman"/>
                <w:color w:val="000000"/>
                <w:sz w:val="24"/>
                <w:szCs w:val="24"/>
              </w:rPr>
              <w:t>Развитие</w:t>
            </w:r>
            <w:r w:rsidR="00853860" w:rsidRPr="00853860">
              <w:rPr>
                <w:rFonts w:ascii="Times New Roman" w:hAnsi="Times New Roman" w:cs="Times New Roman"/>
                <w:color w:val="000000"/>
                <w:sz w:val="24"/>
                <w:szCs w:val="24"/>
              </w:rPr>
              <w:t xml:space="preserve"> культурно - досугового обслуживания населения</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19003</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186,4</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Реализация направления расходов основного мероприятия муниципальной программы</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19003</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00990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186,4</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19003</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00990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186,4</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Субсидии бюджетным учреждениям</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19003</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00990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610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186,4</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b/>
                <w:bCs/>
                <w:color w:val="000000"/>
                <w:sz w:val="24"/>
                <w:szCs w:val="24"/>
              </w:rPr>
            </w:pPr>
            <w:r w:rsidRPr="00853860">
              <w:rPr>
                <w:rFonts w:ascii="Times New Roman" w:hAnsi="Times New Roman" w:cs="Times New Roman"/>
                <w:b/>
                <w:bCs/>
                <w:color w:val="000000"/>
                <w:sz w:val="24"/>
                <w:szCs w:val="24"/>
              </w:rPr>
              <w:t>Охрана семьи и детства</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b/>
                <w:bCs/>
                <w:color w:val="000000"/>
                <w:sz w:val="24"/>
                <w:szCs w:val="24"/>
              </w:rPr>
            </w:pPr>
            <w:r w:rsidRPr="00853860">
              <w:rPr>
                <w:rFonts w:ascii="Times New Roman" w:hAnsi="Times New Roman" w:cs="Times New Roman"/>
                <w:b/>
                <w:bCs/>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b/>
                <w:bCs/>
                <w:color w:val="000000"/>
                <w:sz w:val="24"/>
                <w:szCs w:val="24"/>
              </w:rPr>
            </w:pPr>
            <w:r w:rsidRPr="00853860">
              <w:rPr>
                <w:rFonts w:ascii="Times New Roman" w:hAnsi="Times New Roman" w:cs="Times New Roman"/>
                <w:b/>
                <w:bCs/>
                <w:color w:val="000000"/>
                <w:sz w:val="24"/>
                <w:szCs w:val="24"/>
              </w:rPr>
              <w:t>04</w:t>
            </w:r>
          </w:p>
        </w:tc>
        <w:tc>
          <w:tcPr>
            <w:tcW w:w="1984" w:type="dxa"/>
            <w:gridSpan w:val="2"/>
            <w:tcBorders>
              <w:top w:val="single" w:sz="4" w:space="0" w:color="000000"/>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b/>
                <w:bCs/>
                <w:color w:val="000000"/>
                <w:sz w:val="24"/>
                <w:szCs w:val="24"/>
              </w:rPr>
            </w:pPr>
            <w:r w:rsidRPr="00853860">
              <w:rPr>
                <w:rFonts w:ascii="Times New Roman" w:hAnsi="Times New Roman" w:cs="Times New Roman"/>
                <w:b/>
                <w:bCs/>
                <w:color w:val="000000"/>
                <w:sz w:val="24"/>
                <w:szCs w:val="24"/>
              </w:rPr>
              <w:t> </w:t>
            </w:r>
          </w:p>
        </w:tc>
        <w:tc>
          <w:tcPr>
            <w:tcW w:w="709"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b/>
                <w:bCs/>
                <w:color w:val="000000"/>
                <w:sz w:val="24"/>
                <w:szCs w:val="24"/>
              </w:rPr>
            </w:pPr>
            <w:r w:rsidRPr="00853860">
              <w:rPr>
                <w:rFonts w:ascii="Times New Roman" w:hAnsi="Times New Roman" w:cs="Times New Roman"/>
                <w:b/>
                <w:bCs/>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b/>
                <w:bCs/>
                <w:color w:val="000000"/>
                <w:sz w:val="24"/>
                <w:szCs w:val="24"/>
              </w:rPr>
            </w:pPr>
            <w:r w:rsidRPr="00853860">
              <w:rPr>
                <w:rFonts w:ascii="Times New Roman" w:hAnsi="Times New Roman" w:cs="Times New Roman"/>
                <w:b/>
                <w:bCs/>
                <w:color w:val="000000"/>
                <w:sz w:val="24"/>
                <w:szCs w:val="24"/>
              </w:rPr>
              <w:t>41 105,1</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b/>
                <w:bCs/>
                <w:color w:val="000000"/>
                <w:sz w:val="24"/>
                <w:szCs w:val="24"/>
              </w:rPr>
            </w:pPr>
            <w:r w:rsidRPr="00853860">
              <w:rPr>
                <w:rFonts w:ascii="Times New Roman" w:hAnsi="Times New Roman" w:cs="Times New Roman"/>
                <w:b/>
                <w:bCs/>
                <w:color w:val="000000"/>
                <w:sz w:val="24"/>
                <w:szCs w:val="24"/>
              </w:rPr>
              <w:t>39 551,4</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b/>
                <w:bCs/>
                <w:color w:val="000000"/>
                <w:sz w:val="24"/>
                <w:szCs w:val="24"/>
              </w:rPr>
            </w:pPr>
            <w:r w:rsidRPr="00853860">
              <w:rPr>
                <w:rFonts w:ascii="Times New Roman" w:hAnsi="Times New Roman" w:cs="Times New Roman"/>
                <w:b/>
                <w:bCs/>
                <w:color w:val="000000"/>
                <w:sz w:val="24"/>
                <w:szCs w:val="24"/>
              </w:rPr>
              <w:t>48 072,1</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Развитие образования в МО «Макаровский городской округ» Сахалинской области</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04</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12000</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41 105,1</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39 551,4</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48 072,1</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Развитие системы воспитания, дополнительного образования в школе и социальной защиты детей</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04</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12300</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41 105,1</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39 551,4</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48 072,1</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«Совершенствование законодательной, нормативно-правовой базы воспитания, дополнительного образования детей в школе и социальной защиты детей-сирот и детей, оставшихся без попечения родителей»</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04</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12301</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41 105,1</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39 551,4</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48 072,1</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Субвенция на реализацию Закона Сахалинской области от 29 марта 2006 года № 20-ЗО "О наделении органов местного самоуправления государственными полномочиями Сахалинской области в сфере образования"</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04</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12301</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62500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4 812,4</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3 540,4</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5 019,1</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04</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12301</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62500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4 812,4</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3 540,4</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5 019,1</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Субсидии бюджетным учреждениям</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04</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12301</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62500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610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4 812,4</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3 540,4</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5 019,1</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Субвенция на реализацию Закона Сахалинской области от 3 августа 2009 года № 80-ЗО "О наделении органов местного самоуправления государственными полномочиями Сахалинской области по опеке и попечительству"</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04</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12301</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62600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04</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12301</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62600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04</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12301</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62600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Социальное обеспечение и иные выплаты населению</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04</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12301</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62600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300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Социальные выплаты гражданам, кроме публичных нормативных социальных выплат</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04</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12301</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62600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320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Иные выплаты населению</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04</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12301</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62600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360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 xml:space="preserve">Субвенция на реализацию Закона Сахалинской области от 3 августа 2009 года № 80-ЗО "О наделении органов местного самоуправления государственными полномочиями Сахалинской области по опеке и попечительству" </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04</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12301</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71701</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36 292,7</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36 011,0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43 053,0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04</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12301</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71701</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6 366,7</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4 600,0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8 200,0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04</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12301</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71701</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6 366,7</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4 600,0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8 200,0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Социальное обеспечение и иные выплаты населению</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04</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12301</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71701</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300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29 926,0</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31 411,0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34 853,0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Социальные выплаты гражданам, кроме публичных нормативных социальных выплат</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04</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12301</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71701</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320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29 926,0</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31 311,0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34 753,0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Иные выплаты населению</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04</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12301</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71701</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360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100,0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100,0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b/>
                <w:bCs/>
                <w:color w:val="000000"/>
                <w:sz w:val="24"/>
                <w:szCs w:val="24"/>
              </w:rPr>
            </w:pPr>
            <w:r w:rsidRPr="00853860">
              <w:rPr>
                <w:rFonts w:ascii="Times New Roman" w:hAnsi="Times New Roman" w:cs="Times New Roman"/>
                <w:b/>
                <w:bCs/>
                <w:color w:val="000000"/>
                <w:sz w:val="24"/>
                <w:szCs w:val="24"/>
              </w:rPr>
              <w:t>Другие вопросы в области социальной политики</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b/>
                <w:bCs/>
                <w:color w:val="000000"/>
                <w:sz w:val="24"/>
                <w:szCs w:val="24"/>
              </w:rPr>
            </w:pPr>
            <w:r w:rsidRPr="00853860">
              <w:rPr>
                <w:rFonts w:ascii="Times New Roman" w:hAnsi="Times New Roman" w:cs="Times New Roman"/>
                <w:b/>
                <w:bCs/>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b/>
                <w:bCs/>
                <w:color w:val="000000"/>
                <w:sz w:val="24"/>
                <w:szCs w:val="24"/>
              </w:rPr>
            </w:pPr>
            <w:r w:rsidRPr="00853860">
              <w:rPr>
                <w:rFonts w:ascii="Times New Roman" w:hAnsi="Times New Roman" w:cs="Times New Roman"/>
                <w:b/>
                <w:bCs/>
                <w:color w:val="000000"/>
                <w:sz w:val="24"/>
                <w:szCs w:val="24"/>
              </w:rPr>
              <w:t>06</w:t>
            </w:r>
          </w:p>
        </w:tc>
        <w:tc>
          <w:tcPr>
            <w:tcW w:w="1984" w:type="dxa"/>
            <w:gridSpan w:val="2"/>
            <w:tcBorders>
              <w:top w:val="single" w:sz="4" w:space="0" w:color="000000"/>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b/>
                <w:bCs/>
                <w:color w:val="000000"/>
                <w:sz w:val="24"/>
                <w:szCs w:val="24"/>
              </w:rPr>
            </w:pPr>
            <w:r w:rsidRPr="00853860">
              <w:rPr>
                <w:rFonts w:ascii="Times New Roman" w:hAnsi="Times New Roman" w:cs="Times New Roman"/>
                <w:b/>
                <w:bCs/>
                <w:color w:val="000000"/>
                <w:sz w:val="24"/>
                <w:szCs w:val="24"/>
              </w:rPr>
              <w:t> </w:t>
            </w:r>
          </w:p>
        </w:tc>
        <w:tc>
          <w:tcPr>
            <w:tcW w:w="709"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b/>
                <w:bCs/>
                <w:color w:val="000000"/>
                <w:sz w:val="24"/>
                <w:szCs w:val="24"/>
              </w:rPr>
            </w:pPr>
            <w:r w:rsidRPr="00853860">
              <w:rPr>
                <w:rFonts w:ascii="Times New Roman" w:hAnsi="Times New Roman" w:cs="Times New Roman"/>
                <w:b/>
                <w:bCs/>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b/>
                <w:bCs/>
                <w:color w:val="000000"/>
                <w:sz w:val="24"/>
                <w:szCs w:val="24"/>
              </w:rPr>
            </w:pPr>
            <w:r w:rsidRPr="00853860">
              <w:rPr>
                <w:rFonts w:ascii="Times New Roman" w:hAnsi="Times New Roman" w:cs="Times New Roman"/>
                <w:b/>
                <w:bCs/>
                <w:color w:val="000000"/>
                <w:sz w:val="24"/>
                <w:szCs w:val="24"/>
              </w:rPr>
              <w:t>3 793,4</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b/>
                <w:bCs/>
                <w:color w:val="000000"/>
                <w:sz w:val="24"/>
                <w:szCs w:val="24"/>
              </w:rPr>
            </w:pPr>
            <w:r w:rsidRPr="00853860">
              <w:rPr>
                <w:rFonts w:ascii="Times New Roman" w:hAnsi="Times New Roman" w:cs="Times New Roman"/>
                <w:b/>
                <w:bCs/>
                <w:color w:val="000000"/>
                <w:sz w:val="24"/>
                <w:szCs w:val="24"/>
              </w:rPr>
              <w:t>2 042,4</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b/>
                <w:bCs/>
                <w:color w:val="000000"/>
                <w:sz w:val="24"/>
                <w:szCs w:val="24"/>
              </w:rPr>
            </w:pPr>
            <w:r w:rsidRPr="00853860">
              <w:rPr>
                <w:rFonts w:ascii="Times New Roman" w:hAnsi="Times New Roman" w:cs="Times New Roman"/>
                <w:b/>
                <w:bCs/>
                <w:color w:val="000000"/>
                <w:sz w:val="24"/>
                <w:szCs w:val="24"/>
              </w:rPr>
              <w:t>2 042,4</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Доступная сре</w:t>
            </w:r>
            <w:r w:rsidR="00B64D8C">
              <w:rPr>
                <w:rFonts w:ascii="Times New Roman" w:hAnsi="Times New Roman" w:cs="Times New Roman"/>
                <w:color w:val="000000"/>
                <w:sz w:val="24"/>
                <w:szCs w:val="24"/>
              </w:rPr>
              <w:t xml:space="preserve">да в муниципальном образовании </w:t>
            </w:r>
            <w:r w:rsidRPr="00853860">
              <w:rPr>
                <w:rFonts w:ascii="Times New Roman" w:hAnsi="Times New Roman" w:cs="Times New Roman"/>
                <w:color w:val="000000"/>
                <w:sz w:val="24"/>
                <w:szCs w:val="24"/>
              </w:rPr>
              <w:t>«Макаровский городской округ» Сахалинской области</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06</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01000</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2 014,3</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363,3</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363,3</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Обеспечение уровня доступности муниципальных учреждений муниципального образования "Макаровский городской округ" Сахалинской области</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06</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01017</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2 014,3</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363,3</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363,3</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Субсидия муниципальным образованиям на обеспечение доступности приоритетных объектов и услуг в приоритетных сферах жизнедеятельности на территории муниципальных образований Сахалинской области</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06</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01017</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63020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1 953,8</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352,4</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352,4</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06</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01017</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63020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1 953,8</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352,4</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352,4</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Субсидии бюджетным учреждениям</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06</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01017</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63020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610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1 953,8</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352,4</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352,4</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Софинансирование субсидии на обеспечение доступности приоритетных объектов и услуг в приоритетных сферах жизнедеятельности на территории муниципальных образований Сахалинской области</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06</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01017</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S3020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60,5</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10,9</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10,9</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06</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01017</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S3020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60,5</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10,9</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10,9</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Субсидии бюджетным учреждениям</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06</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01017</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S3020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610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60,5</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10,9</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10,9</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Повышение эффективности деятельности органов местного самоуправления муниципального образования "Макаровский городской округ" Сахалинской области</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06</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26000</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498,4</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Расходы на содержание и обеспечение деятельности органов местного самоуправления МО "Макаровский городской округ"</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06</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26007</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498,4</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Расходы на содержание и обеспечение деятельности органов местного самоуправления МО "Макаровский городской округ" (Опека)</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06</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26007</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62600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498,4</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06</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26007</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62600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100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302,5</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06</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26007</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62600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120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302,5</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06</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26007</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62600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195,9</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06</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26007</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62600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195,9</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Прочие непрограммные расходы</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06</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56000</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1 280,7</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1 679,1</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1 679,1</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Обеспечение деятельности муниципальных казенных учреждений</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06</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56100</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1 180,7</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1 679,1</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1 679,1</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Муниципальное казенное учреждение "Управление социальной политики" муниципального образования "Макаровский городской округ" Сахалинской области</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06</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56109</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1 180,7</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1 679,1</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1 679,1</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Субвенция муниципальным образованиям Сахалинской области на реализацию Закона Сахалинской области "О наделении органов местного самоуправления государственными полномочиями Сахалинской области по опеке и попечительству"</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06</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56109</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62600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1 180,7</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1 679,1</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1 679,1</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06</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56109</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62600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100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964,8</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1 236,7</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1 236,7</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Расходы на выплаты персоналу казенных учреждений</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06</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56109</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62600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110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964,8</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1 236,7</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1 236,7</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06</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56109</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62600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215,9</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442,4</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442,4</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06</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56109</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62600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215,9</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442,4</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442,4</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Иные непрограммные расходы</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06</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56300</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100,0</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Граждане муниципального образования "Макаровский городской округ", получившие звание "Почётный гражданин"</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06</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56304</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100,0</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Расходы по выплатам гражданам муниципального образования "Макаровский городской округ", получившим звание "Почётный гражданин"</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06</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56304</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20890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100,0</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Социальное обеспечение и иные выплаты населению</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06</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56304</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20890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300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100,0</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Публичные нормативные выплаты гражданам несоциального характера</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06</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56304</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20890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330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100,0</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b/>
                <w:bCs/>
                <w:color w:val="000000"/>
                <w:sz w:val="24"/>
                <w:szCs w:val="24"/>
              </w:rPr>
            </w:pPr>
            <w:r w:rsidRPr="00853860">
              <w:rPr>
                <w:rFonts w:ascii="Times New Roman" w:hAnsi="Times New Roman" w:cs="Times New Roman"/>
                <w:b/>
                <w:bCs/>
                <w:color w:val="000000"/>
                <w:sz w:val="24"/>
                <w:szCs w:val="24"/>
              </w:rPr>
              <w:t>ФИЗИЧЕСКАЯ КУЛЬТУРА И СПОРТ</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b/>
                <w:bCs/>
                <w:color w:val="000000"/>
                <w:sz w:val="24"/>
                <w:szCs w:val="24"/>
              </w:rPr>
            </w:pPr>
            <w:r w:rsidRPr="00853860">
              <w:rPr>
                <w:rFonts w:ascii="Times New Roman" w:hAnsi="Times New Roman" w:cs="Times New Roman"/>
                <w:b/>
                <w:bCs/>
                <w:color w:val="000000"/>
                <w:sz w:val="24"/>
                <w:szCs w:val="24"/>
              </w:rPr>
              <w:t>11</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b/>
                <w:bCs/>
                <w:color w:val="000000"/>
                <w:sz w:val="24"/>
                <w:szCs w:val="24"/>
              </w:rPr>
            </w:pPr>
            <w:r w:rsidRPr="00853860">
              <w:rPr>
                <w:rFonts w:ascii="Times New Roman" w:hAnsi="Times New Roman" w:cs="Times New Roman"/>
                <w:b/>
                <w:bCs/>
                <w:color w:val="000000"/>
                <w:sz w:val="24"/>
                <w:szCs w:val="24"/>
              </w:rPr>
              <w:t>00</w:t>
            </w:r>
          </w:p>
        </w:tc>
        <w:tc>
          <w:tcPr>
            <w:tcW w:w="1984" w:type="dxa"/>
            <w:gridSpan w:val="2"/>
            <w:tcBorders>
              <w:top w:val="single" w:sz="4" w:space="0" w:color="000000"/>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b/>
                <w:bCs/>
                <w:color w:val="000000"/>
                <w:sz w:val="22"/>
                <w:szCs w:val="22"/>
              </w:rPr>
            </w:pPr>
            <w:r w:rsidRPr="00853860">
              <w:rPr>
                <w:rFonts w:ascii="Times New Roman" w:hAnsi="Times New Roman" w:cs="Times New Roman"/>
                <w:b/>
                <w:bCs/>
                <w:color w:val="000000"/>
                <w:sz w:val="22"/>
                <w:szCs w:val="22"/>
              </w:rPr>
              <w:t> </w:t>
            </w:r>
          </w:p>
        </w:tc>
        <w:tc>
          <w:tcPr>
            <w:tcW w:w="709"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b/>
                <w:bCs/>
                <w:color w:val="000000"/>
                <w:sz w:val="22"/>
                <w:szCs w:val="22"/>
              </w:rPr>
            </w:pPr>
            <w:r w:rsidRPr="00853860">
              <w:rPr>
                <w:rFonts w:ascii="Times New Roman" w:hAnsi="Times New Roman" w:cs="Times New Roman"/>
                <w:b/>
                <w:bCs/>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b/>
                <w:bCs/>
                <w:color w:val="000000"/>
                <w:sz w:val="24"/>
                <w:szCs w:val="24"/>
              </w:rPr>
            </w:pPr>
            <w:r w:rsidRPr="00853860">
              <w:rPr>
                <w:rFonts w:ascii="Times New Roman" w:hAnsi="Times New Roman" w:cs="Times New Roman"/>
                <w:b/>
                <w:bCs/>
                <w:color w:val="000000"/>
                <w:sz w:val="24"/>
                <w:szCs w:val="24"/>
              </w:rPr>
              <w:t>304 391,1</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b/>
                <w:bCs/>
                <w:color w:val="000000"/>
                <w:sz w:val="24"/>
                <w:szCs w:val="24"/>
              </w:rPr>
            </w:pPr>
            <w:r w:rsidRPr="00853860">
              <w:rPr>
                <w:rFonts w:ascii="Times New Roman" w:hAnsi="Times New Roman" w:cs="Times New Roman"/>
                <w:b/>
                <w:bCs/>
                <w:color w:val="000000"/>
                <w:sz w:val="24"/>
                <w:szCs w:val="24"/>
              </w:rPr>
              <w:t>7 794,1</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b/>
                <w:bCs/>
                <w:color w:val="000000"/>
                <w:sz w:val="24"/>
                <w:szCs w:val="24"/>
              </w:rPr>
            </w:pPr>
            <w:r w:rsidRPr="00853860">
              <w:rPr>
                <w:rFonts w:ascii="Times New Roman" w:hAnsi="Times New Roman" w:cs="Times New Roman"/>
                <w:b/>
                <w:bCs/>
                <w:color w:val="000000"/>
                <w:sz w:val="24"/>
                <w:szCs w:val="24"/>
              </w:rPr>
              <w:t>7 794,1</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b/>
                <w:bCs/>
                <w:color w:val="000000"/>
                <w:sz w:val="24"/>
                <w:szCs w:val="24"/>
              </w:rPr>
            </w:pPr>
            <w:r w:rsidRPr="00853860">
              <w:rPr>
                <w:rFonts w:ascii="Times New Roman" w:hAnsi="Times New Roman" w:cs="Times New Roman"/>
                <w:b/>
                <w:bCs/>
                <w:color w:val="000000"/>
                <w:sz w:val="24"/>
                <w:szCs w:val="24"/>
              </w:rPr>
              <w:t>Физическая культура</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b/>
                <w:bCs/>
                <w:color w:val="000000"/>
                <w:sz w:val="24"/>
                <w:szCs w:val="24"/>
              </w:rPr>
            </w:pPr>
            <w:r w:rsidRPr="00853860">
              <w:rPr>
                <w:rFonts w:ascii="Times New Roman" w:hAnsi="Times New Roman" w:cs="Times New Roman"/>
                <w:b/>
                <w:bCs/>
                <w:color w:val="000000"/>
                <w:sz w:val="24"/>
                <w:szCs w:val="24"/>
              </w:rPr>
              <w:t>11</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b/>
                <w:bCs/>
                <w:color w:val="000000"/>
                <w:sz w:val="24"/>
                <w:szCs w:val="24"/>
              </w:rPr>
            </w:pPr>
            <w:r w:rsidRPr="00853860">
              <w:rPr>
                <w:rFonts w:ascii="Times New Roman" w:hAnsi="Times New Roman" w:cs="Times New Roman"/>
                <w:b/>
                <w:bCs/>
                <w:color w:val="000000"/>
                <w:sz w:val="24"/>
                <w:szCs w:val="24"/>
              </w:rPr>
              <w:t>01</w:t>
            </w:r>
          </w:p>
        </w:tc>
        <w:tc>
          <w:tcPr>
            <w:tcW w:w="1984" w:type="dxa"/>
            <w:gridSpan w:val="2"/>
            <w:tcBorders>
              <w:top w:val="single" w:sz="4" w:space="0" w:color="000000"/>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b/>
                <w:bCs/>
                <w:color w:val="000000"/>
                <w:sz w:val="24"/>
                <w:szCs w:val="24"/>
              </w:rPr>
            </w:pPr>
            <w:r w:rsidRPr="00853860">
              <w:rPr>
                <w:rFonts w:ascii="Times New Roman" w:hAnsi="Times New Roman" w:cs="Times New Roman"/>
                <w:b/>
                <w:bCs/>
                <w:color w:val="000000"/>
                <w:sz w:val="24"/>
                <w:szCs w:val="24"/>
              </w:rPr>
              <w:t> </w:t>
            </w:r>
          </w:p>
        </w:tc>
        <w:tc>
          <w:tcPr>
            <w:tcW w:w="709"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b/>
                <w:bCs/>
                <w:color w:val="000000"/>
                <w:sz w:val="24"/>
                <w:szCs w:val="24"/>
              </w:rPr>
            </w:pPr>
            <w:r w:rsidRPr="00853860">
              <w:rPr>
                <w:rFonts w:ascii="Times New Roman" w:hAnsi="Times New Roman" w:cs="Times New Roman"/>
                <w:b/>
                <w:bCs/>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b/>
                <w:bCs/>
                <w:color w:val="000000"/>
                <w:sz w:val="24"/>
                <w:szCs w:val="24"/>
              </w:rPr>
            </w:pPr>
            <w:r w:rsidRPr="00853860">
              <w:rPr>
                <w:rFonts w:ascii="Times New Roman" w:hAnsi="Times New Roman" w:cs="Times New Roman"/>
                <w:b/>
                <w:bCs/>
                <w:color w:val="000000"/>
                <w:sz w:val="24"/>
                <w:szCs w:val="24"/>
              </w:rPr>
              <w:t>1 365,7</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b/>
                <w:bCs/>
                <w:color w:val="000000"/>
                <w:sz w:val="24"/>
                <w:szCs w:val="24"/>
              </w:rPr>
            </w:pPr>
            <w:r w:rsidRPr="00853860">
              <w:rPr>
                <w:rFonts w:ascii="Times New Roman" w:hAnsi="Times New Roman" w:cs="Times New Roman"/>
                <w:b/>
                <w:bCs/>
                <w:color w:val="000000"/>
                <w:sz w:val="24"/>
                <w:szCs w:val="24"/>
              </w:rPr>
              <w:t>589,1</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b/>
                <w:bCs/>
                <w:color w:val="000000"/>
                <w:sz w:val="24"/>
                <w:szCs w:val="24"/>
              </w:rPr>
            </w:pPr>
            <w:r w:rsidRPr="00853860">
              <w:rPr>
                <w:rFonts w:ascii="Times New Roman" w:hAnsi="Times New Roman" w:cs="Times New Roman"/>
                <w:b/>
                <w:bCs/>
                <w:color w:val="000000"/>
                <w:sz w:val="24"/>
                <w:szCs w:val="24"/>
              </w:rPr>
              <w:t>589,1</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Развитие физической культуры, спорта и повышение эффективности молодежной политики  в муниципальном образовании «Макаровский городской округ» Сахалинской области</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11</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01</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14000</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1 365,7</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589,1</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589,1</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Развитие физической культуры и спорта в муниципальном образовании «Макаровский городской округ» Сахалинской области</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11</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01</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14100</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1 365,7</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589,1</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589,1</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Развитие массовой физической культуры и спорта</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11</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01</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14101</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1 365,7</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589,1</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589,1</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Реализация направления расходов основного мероприятия муниципальной программы</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11</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01</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14101</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00990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1 365,7</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589,1</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589,1</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11</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01</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14101</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00990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1 365,7</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589,1</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589,1</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Субсидии бюджетным учреждениям</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11</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01</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14101</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00990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610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1 365,7</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589,1</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589,1</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b/>
                <w:bCs/>
                <w:color w:val="000000"/>
                <w:sz w:val="24"/>
                <w:szCs w:val="24"/>
              </w:rPr>
            </w:pPr>
            <w:r w:rsidRPr="00853860">
              <w:rPr>
                <w:rFonts w:ascii="Times New Roman" w:hAnsi="Times New Roman" w:cs="Times New Roman"/>
                <w:b/>
                <w:bCs/>
                <w:color w:val="000000"/>
                <w:sz w:val="24"/>
                <w:szCs w:val="24"/>
              </w:rPr>
              <w:t>Массовый спорт</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b/>
                <w:bCs/>
                <w:color w:val="000000"/>
                <w:sz w:val="24"/>
                <w:szCs w:val="24"/>
              </w:rPr>
            </w:pPr>
            <w:r w:rsidRPr="00853860">
              <w:rPr>
                <w:rFonts w:ascii="Times New Roman" w:hAnsi="Times New Roman" w:cs="Times New Roman"/>
                <w:b/>
                <w:bCs/>
                <w:color w:val="000000"/>
                <w:sz w:val="24"/>
                <w:szCs w:val="24"/>
              </w:rPr>
              <w:t>11</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b/>
                <w:bCs/>
                <w:color w:val="000000"/>
                <w:sz w:val="24"/>
                <w:szCs w:val="24"/>
              </w:rPr>
            </w:pPr>
            <w:r w:rsidRPr="00853860">
              <w:rPr>
                <w:rFonts w:ascii="Times New Roman" w:hAnsi="Times New Roman" w:cs="Times New Roman"/>
                <w:b/>
                <w:bCs/>
                <w:color w:val="000000"/>
                <w:sz w:val="24"/>
                <w:szCs w:val="24"/>
              </w:rPr>
              <w:t>02</w:t>
            </w:r>
          </w:p>
        </w:tc>
        <w:tc>
          <w:tcPr>
            <w:tcW w:w="1984" w:type="dxa"/>
            <w:gridSpan w:val="2"/>
            <w:tcBorders>
              <w:top w:val="single" w:sz="4" w:space="0" w:color="000000"/>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b/>
                <w:bCs/>
                <w:color w:val="000000"/>
                <w:sz w:val="24"/>
                <w:szCs w:val="24"/>
              </w:rPr>
            </w:pPr>
            <w:r w:rsidRPr="00853860">
              <w:rPr>
                <w:rFonts w:ascii="Times New Roman" w:hAnsi="Times New Roman" w:cs="Times New Roman"/>
                <w:b/>
                <w:bCs/>
                <w:color w:val="000000"/>
                <w:sz w:val="24"/>
                <w:szCs w:val="24"/>
              </w:rPr>
              <w:t> </w:t>
            </w:r>
          </w:p>
        </w:tc>
        <w:tc>
          <w:tcPr>
            <w:tcW w:w="709"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b/>
                <w:bCs/>
                <w:color w:val="000000"/>
                <w:sz w:val="24"/>
                <w:szCs w:val="24"/>
              </w:rPr>
            </w:pPr>
            <w:r w:rsidRPr="00853860">
              <w:rPr>
                <w:rFonts w:ascii="Times New Roman" w:hAnsi="Times New Roman" w:cs="Times New Roman"/>
                <w:b/>
                <w:bCs/>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b/>
                <w:bCs/>
                <w:color w:val="000000"/>
                <w:sz w:val="24"/>
                <w:szCs w:val="24"/>
              </w:rPr>
            </w:pPr>
            <w:r w:rsidRPr="00853860">
              <w:rPr>
                <w:rFonts w:ascii="Times New Roman" w:hAnsi="Times New Roman" w:cs="Times New Roman"/>
                <w:b/>
                <w:bCs/>
                <w:color w:val="000000"/>
                <w:sz w:val="24"/>
                <w:szCs w:val="24"/>
              </w:rPr>
              <w:t>268 794,8</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b/>
                <w:bCs/>
                <w:color w:val="000000"/>
                <w:sz w:val="24"/>
                <w:szCs w:val="24"/>
              </w:rPr>
            </w:pPr>
            <w:r w:rsidRPr="00853860">
              <w:rPr>
                <w:rFonts w:ascii="Times New Roman" w:hAnsi="Times New Roman" w:cs="Times New Roman"/>
                <w:b/>
                <w:bCs/>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b/>
                <w:bCs/>
                <w:color w:val="000000"/>
                <w:sz w:val="24"/>
                <w:szCs w:val="24"/>
              </w:rPr>
            </w:pPr>
            <w:r w:rsidRPr="00853860">
              <w:rPr>
                <w:rFonts w:ascii="Times New Roman" w:hAnsi="Times New Roman" w:cs="Times New Roman"/>
                <w:b/>
                <w:bCs/>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Развитие физической культуры, спорта и повышение эффективности молодежной политики  в муниципальном образовании «Макаровский городской округ» Сахалинской области</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11</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14000</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268 794,8</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Развитие физической культуры и спорта в муниципальном образовании «Макаровский городской округ» Сахалинской области</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11</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14100</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268 794,8</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Развитие спорта высших достижений и системы подготовки спортивного резерва</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11</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14102</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448,2</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Субсидия муниципальным образованиям на развитие физической культуры и спорта</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11</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14102</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63130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434,6</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11</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14102</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63130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434,6</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Субсидии бюджетным учреждениям</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11</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14102</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63130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610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434,6</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Софинансирование субсидии на развитие физической культуры и спорта</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11</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14102</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S3130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13,6</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11</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14102</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S3130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13,6</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Субсидии бюджетным учреждениям</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11</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14102</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S3130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610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13,6</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Развитие инфраструктуры и модернизация объектов в сфере физической культуры и спорта</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11</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14103</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5 500,0</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Субсидия муниципальным образованиям на развитие физической культуры и спорта</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11</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14103</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63130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5 335,0</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11</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14103</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63130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5 335,0</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Субсидии бюджетным учреждениям</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11</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14103</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63130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610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5 335,0</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Софинансирование субсидии муниципальным образованиям Сахалинской области на развитие физической культуры, спорта, туризма и молодежной политики за счет средств местного бюджета</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11</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14103</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S3130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165,0</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11</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14103</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S3130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165,0</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Субсидии бюджетным учреждениям</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11</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14103</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S3130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610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165,0</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Строительство, реконструкция, капитальный ремонт, привязка спортивных объектов и сооружений</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11</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14104</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262 846,6</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Иные обязательства, возникающие при реализации муниципальной программы</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11</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14104</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20990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2 709,6</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11</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14104</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20990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1 509,5</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11</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14104</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20990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1 509,5</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Капитальные вложения в объекты государственной (муниципальной) собственности</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11</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14104</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20990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400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1 200,1</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Бюджетные инвестиции</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11</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14104</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20990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410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1 200,1</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Субсидия муниципальным образованиям Сахалинской области на софинансирование капитальных вложений в объекты муниципальной собственности</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11</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14104</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63500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252 332,7</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Капитальные вложения в объекты государственной (муниципальной) собственности</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11</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14104</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63500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400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252 332,7</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Бюджетные инвестиции</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11</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14104</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63500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410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252 332,7</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Субсидия муниципальным образованиям Сахалинской области на софинансирование капитальных вложений в объекты муниципальной собственности  (софинансирование)</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11</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14104</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S3500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7 804,3</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Капитальные вложения в объекты государственной (муниципальной) собственности</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11</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14104</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S3500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400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7 804,3</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Бюджетные инвестиции</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11</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14104</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S3500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410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7 804,3</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b/>
                <w:bCs/>
                <w:color w:val="000000"/>
                <w:sz w:val="24"/>
                <w:szCs w:val="24"/>
              </w:rPr>
            </w:pPr>
            <w:r w:rsidRPr="00853860">
              <w:rPr>
                <w:rFonts w:ascii="Times New Roman" w:hAnsi="Times New Roman" w:cs="Times New Roman"/>
                <w:b/>
                <w:bCs/>
                <w:color w:val="000000"/>
                <w:sz w:val="24"/>
                <w:szCs w:val="24"/>
              </w:rPr>
              <w:t>Спорт высших достижений</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b/>
                <w:bCs/>
                <w:color w:val="000000"/>
                <w:sz w:val="24"/>
                <w:szCs w:val="24"/>
              </w:rPr>
            </w:pPr>
            <w:r w:rsidRPr="00853860">
              <w:rPr>
                <w:rFonts w:ascii="Times New Roman" w:hAnsi="Times New Roman" w:cs="Times New Roman"/>
                <w:b/>
                <w:bCs/>
                <w:color w:val="000000"/>
                <w:sz w:val="24"/>
                <w:szCs w:val="24"/>
              </w:rPr>
              <w:t>11</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b/>
                <w:bCs/>
                <w:color w:val="000000"/>
                <w:sz w:val="24"/>
                <w:szCs w:val="24"/>
              </w:rPr>
            </w:pPr>
            <w:r w:rsidRPr="00853860">
              <w:rPr>
                <w:rFonts w:ascii="Times New Roman" w:hAnsi="Times New Roman" w:cs="Times New Roman"/>
                <w:b/>
                <w:bCs/>
                <w:color w:val="000000"/>
                <w:sz w:val="24"/>
                <w:szCs w:val="24"/>
              </w:rPr>
              <w:t>03</w:t>
            </w:r>
          </w:p>
        </w:tc>
        <w:tc>
          <w:tcPr>
            <w:tcW w:w="1984" w:type="dxa"/>
            <w:gridSpan w:val="2"/>
            <w:tcBorders>
              <w:top w:val="single" w:sz="4" w:space="0" w:color="000000"/>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b/>
                <w:bCs/>
                <w:color w:val="000000"/>
                <w:sz w:val="24"/>
                <w:szCs w:val="24"/>
              </w:rPr>
            </w:pPr>
            <w:r w:rsidRPr="00853860">
              <w:rPr>
                <w:rFonts w:ascii="Times New Roman" w:hAnsi="Times New Roman" w:cs="Times New Roman"/>
                <w:b/>
                <w:bCs/>
                <w:color w:val="000000"/>
                <w:sz w:val="24"/>
                <w:szCs w:val="24"/>
              </w:rPr>
              <w:t> </w:t>
            </w:r>
          </w:p>
        </w:tc>
        <w:tc>
          <w:tcPr>
            <w:tcW w:w="709"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b/>
                <w:bCs/>
                <w:color w:val="000000"/>
                <w:sz w:val="24"/>
                <w:szCs w:val="24"/>
              </w:rPr>
            </w:pPr>
            <w:r w:rsidRPr="00853860">
              <w:rPr>
                <w:rFonts w:ascii="Times New Roman" w:hAnsi="Times New Roman" w:cs="Times New Roman"/>
                <w:b/>
                <w:bCs/>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b/>
                <w:bCs/>
                <w:color w:val="000000"/>
                <w:sz w:val="24"/>
                <w:szCs w:val="24"/>
              </w:rPr>
            </w:pPr>
            <w:r w:rsidRPr="00853860">
              <w:rPr>
                <w:rFonts w:ascii="Times New Roman" w:hAnsi="Times New Roman" w:cs="Times New Roman"/>
                <w:b/>
                <w:bCs/>
                <w:color w:val="000000"/>
                <w:sz w:val="24"/>
                <w:szCs w:val="24"/>
              </w:rPr>
              <w:t>34 230,6</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b/>
                <w:bCs/>
                <w:color w:val="000000"/>
                <w:sz w:val="24"/>
                <w:szCs w:val="24"/>
              </w:rPr>
            </w:pPr>
            <w:r w:rsidRPr="00853860">
              <w:rPr>
                <w:rFonts w:ascii="Times New Roman" w:hAnsi="Times New Roman" w:cs="Times New Roman"/>
                <w:b/>
                <w:bCs/>
                <w:color w:val="000000"/>
                <w:sz w:val="24"/>
                <w:szCs w:val="24"/>
              </w:rPr>
              <w:t>7 205,0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b/>
                <w:bCs/>
                <w:color w:val="000000"/>
                <w:sz w:val="24"/>
                <w:szCs w:val="24"/>
              </w:rPr>
            </w:pPr>
            <w:r w:rsidRPr="00853860">
              <w:rPr>
                <w:rFonts w:ascii="Times New Roman" w:hAnsi="Times New Roman" w:cs="Times New Roman"/>
                <w:b/>
                <w:bCs/>
                <w:color w:val="000000"/>
                <w:sz w:val="24"/>
                <w:szCs w:val="24"/>
              </w:rPr>
              <w:t>7 205,0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Профилактика терроризма и экстремизма в МО «Макаровский городской округ» Сахалинской области</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11</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06000</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10,0</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Профилактические мероприятия</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11</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06002</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10,0</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Реализация направления расходов основного мероприятия муниципальной программы</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11</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06002</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00990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10,0</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11</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06002</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00990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10,0</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Субсидии бюджетным учреждениям</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11</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06002</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00990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610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10,0</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Комплексные меры противодействия злоупотреблению наркотиками и их незаконному обороту в МО «Макаровский городской округ» Сахалинской области</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11</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07000</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52,0</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Проведение ежегодных спортивных мероприятий для детей, подростков и молодёжи под девизом «Спорт против наркотиков»</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11</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07004</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32,0</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Реализация направления расходов основного мероприятия муниципальной программы</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11</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07004</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00990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32,0</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11</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07004</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00990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32,0</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Субсидии бюджетным учреждениям</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11</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07004</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00990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610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32,0</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Организация изготовления и размещение социальной рекламы по пропаганде здорового образа жизни, профилактике наркомании</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11</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07007</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20,0</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Реализация направления расходов основного мероприятия муниципальной программы</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11</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07007</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00990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20,0</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11</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07007</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00990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20,0</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Субсидии бюджетным учреждениям</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11</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07007</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00990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610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20,0</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Развитие физической культуры, спорта и повышение эффективности молодежной политики  в муниципальном образовании «Макаровский городской округ» Сахалинской области</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11</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14000</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34 168,6</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7 205,0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7 205,0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Развитие физической культуры и спорта в муниципальном образовании «Макаровский городской округ» Сахалинской области</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11</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14100</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34 034,0</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7 205,0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7 205,0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Развитие массовой физической культуры и спорта</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11</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14101</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1 498,1</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Реализация направления расходов основного мероприятия муниципальной программы</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11</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14101</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00990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1 498,1</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11</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14101</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00990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1 498,1</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Субсидии бюджетным учреждениям</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11</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14101</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00990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610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1 498,1</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Развитие спорта высших достижений и системы подготовки спортивного резерва</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11</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14102</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31 260,7</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7 200,0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7 200,0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Реализация направления расходов основного мероприятия муниципальной программы</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11</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14102</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00990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31 260,7</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7 200,0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7 200,0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11</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14102</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00990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31 260,7</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7 200,0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7 200,0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Субсидии бюджетным учреждениям</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11</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14102</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00990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610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31 260,7</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7 200,0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7 200,0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Развитие инфраструктуры и модернизация объектов в сфере физической культуры и спорта</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11</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14103</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1 275,2</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5,0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5,0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Реализация направления расходов основного мероприятия муниципальной программы</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11</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14103</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00990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5,0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5,0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11</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14103</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00990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5,0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5,0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Субсидии бюджетным учреждениям</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11</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14103</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00990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610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5,0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5,0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Субсидия муниципальным образованиям на развитие физической культуры и спорта</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11</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14103</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63130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1 236,9</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11</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14103</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63130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1 236,9</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Субсидии бюджетным учреждениям</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11</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14103</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63130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610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1 236,9</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Софинансирование субсидии муниципальным образованиям Сахалинской области на развитие физической культуры, спорта, туризма и молодежной политики за счет средств местного бюджета</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11</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14103</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S3130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38,3</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11</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14103</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S3130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38,3</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Субсидии бюджетным учреждениям</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11</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14103</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S3130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610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38,3</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Повышение эффективности реализации молодежной политики в муниципальном образовании «Макаровский городской округ» Сахалинской области»</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11</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14200</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134,6</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Муниципальная поддержка в сфере молодежной политики</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11</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14201</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134,6</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Реализация направления расходов основного мероприятия муниципальной программы</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11</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14201</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00990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134,6</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11</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14201</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00990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134,6</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Субсидии бюджетным учреждениям</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11</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14201</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00990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610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134,6</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b/>
                <w:bCs/>
                <w:color w:val="000000"/>
                <w:sz w:val="24"/>
                <w:szCs w:val="24"/>
              </w:rPr>
            </w:pPr>
            <w:r w:rsidRPr="00853860">
              <w:rPr>
                <w:rFonts w:ascii="Times New Roman" w:hAnsi="Times New Roman" w:cs="Times New Roman"/>
                <w:b/>
                <w:bCs/>
                <w:color w:val="000000"/>
                <w:sz w:val="24"/>
                <w:szCs w:val="24"/>
              </w:rPr>
              <w:t>СРЕДСТВА МАССОВОЙ ИНФОРМАЦИИ</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b/>
                <w:bCs/>
                <w:color w:val="000000"/>
                <w:sz w:val="24"/>
                <w:szCs w:val="24"/>
              </w:rPr>
            </w:pPr>
            <w:r w:rsidRPr="00853860">
              <w:rPr>
                <w:rFonts w:ascii="Times New Roman" w:hAnsi="Times New Roman" w:cs="Times New Roman"/>
                <w:b/>
                <w:bCs/>
                <w:color w:val="000000"/>
                <w:sz w:val="24"/>
                <w:szCs w:val="24"/>
              </w:rPr>
              <w:t>12</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b/>
                <w:bCs/>
                <w:color w:val="000000"/>
                <w:sz w:val="24"/>
                <w:szCs w:val="24"/>
              </w:rPr>
            </w:pPr>
            <w:r w:rsidRPr="00853860">
              <w:rPr>
                <w:rFonts w:ascii="Times New Roman" w:hAnsi="Times New Roman" w:cs="Times New Roman"/>
                <w:b/>
                <w:bCs/>
                <w:color w:val="000000"/>
                <w:sz w:val="24"/>
                <w:szCs w:val="24"/>
              </w:rPr>
              <w:t>00</w:t>
            </w:r>
          </w:p>
        </w:tc>
        <w:tc>
          <w:tcPr>
            <w:tcW w:w="1984" w:type="dxa"/>
            <w:gridSpan w:val="2"/>
            <w:tcBorders>
              <w:top w:val="single" w:sz="4" w:space="0" w:color="000000"/>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b/>
                <w:bCs/>
                <w:color w:val="000000"/>
                <w:sz w:val="22"/>
                <w:szCs w:val="22"/>
              </w:rPr>
            </w:pPr>
            <w:r w:rsidRPr="00853860">
              <w:rPr>
                <w:rFonts w:ascii="Times New Roman" w:hAnsi="Times New Roman" w:cs="Times New Roman"/>
                <w:b/>
                <w:bCs/>
                <w:color w:val="000000"/>
                <w:sz w:val="22"/>
                <w:szCs w:val="22"/>
              </w:rPr>
              <w:t> </w:t>
            </w:r>
          </w:p>
        </w:tc>
        <w:tc>
          <w:tcPr>
            <w:tcW w:w="709"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b/>
                <w:bCs/>
                <w:color w:val="000000"/>
                <w:sz w:val="22"/>
                <w:szCs w:val="22"/>
              </w:rPr>
            </w:pPr>
            <w:r w:rsidRPr="00853860">
              <w:rPr>
                <w:rFonts w:ascii="Times New Roman" w:hAnsi="Times New Roman" w:cs="Times New Roman"/>
                <w:b/>
                <w:bCs/>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b/>
                <w:bCs/>
                <w:color w:val="000000"/>
                <w:sz w:val="24"/>
                <w:szCs w:val="24"/>
              </w:rPr>
            </w:pPr>
            <w:r w:rsidRPr="00853860">
              <w:rPr>
                <w:rFonts w:ascii="Times New Roman" w:hAnsi="Times New Roman" w:cs="Times New Roman"/>
                <w:b/>
                <w:bCs/>
                <w:color w:val="000000"/>
                <w:sz w:val="24"/>
                <w:szCs w:val="24"/>
              </w:rPr>
              <w:t>5 726,9</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b/>
                <w:bCs/>
                <w:color w:val="000000"/>
                <w:sz w:val="24"/>
                <w:szCs w:val="24"/>
              </w:rPr>
            </w:pPr>
            <w:r w:rsidRPr="00853860">
              <w:rPr>
                <w:rFonts w:ascii="Times New Roman" w:hAnsi="Times New Roman" w:cs="Times New Roman"/>
                <w:b/>
                <w:bCs/>
                <w:color w:val="000000"/>
                <w:sz w:val="24"/>
                <w:szCs w:val="24"/>
              </w:rPr>
              <w:t>2 045,0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b/>
                <w:bCs/>
                <w:color w:val="000000"/>
                <w:sz w:val="24"/>
                <w:szCs w:val="24"/>
              </w:rPr>
            </w:pPr>
            <w:r w:rsidRPr="00853860">
              <w:rPr>
                <w:rFonts w:ascii="Times New Roman" w:hAnsi="Times New Roman" w:cs="Times New Roman"/>
                <w:b/>
                <w:bCs/>
                <w:color w:val="000000"/>
                <w:sz w:val="24"/>
                <w:szCs w:val="24"/>
              </w:rPr>
              <w:t>2 045,0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b/>
                <w:bCs/>
                <w:color w:val="000000"/>
                <w:sz w:val="24"/>
                <w:szCs w:val="24"/>
              </w:rPr>
            </w:pPr>
            <w:r w:rsidRPr="00853860">
              <w:rPr>
                <w:rFonts w:ascii="Times New Roman" w:hAnsi="Times New Roman" w:cs="Times New Roman"/>
                <w:b/>
                <w:bCs/>
                <w:color w:val="000000"/>
                <w:sz w:val="24"/>
                <w:szCs w:val="24"/>
              </w:rPr>
              <w:t>Периодическая печать и издательства</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b/>
                <w:bCs/>
                <w:color w:val="000000"/>
                <w:sz w:val="24"/>
                <w:szCs w:val="24"/>
              </w:rPr>
            </w:pPr>
            <w:r w:rsidRPr="00853860">
              <w:rPr>
                <w:rFonts w:ascii="Times New Roman" w:hAnsi="Times New Roman" w:cs="Times New Roman"/>
                <w:b/>
                <w:bCs/>
                <w:color w:val="000000"/>
                <w:sz w:val="24"/>
                <w:szCs w:val="24"/>
              </w:rPr>
              <w:t>12</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b/>
                <w:bCs/>
                <w:color w:val="000000"/>
                <w:sz w:val="24"/>
                <w:szCs w:val="24"/>
              </w:rPr>
            </w:pPr>
            <w:r w:rsidRPr="00853860">
              <w:rPr>
                <w:rFonts w:ascii="Times New Roman" w:hAnsi="Times New Roman" w:cs="Times New Roman"/>
                <w:b/>
                <w:bCs/>
                <w:color w:val="000000"/>
                <w:sz w:val="24"/>
                <w:szCs w:val="24"/>
              </w:rPr>
              <w:t>02</w:t>
            </w:r>
          </w:p>
        </w:tc>
        <w:tc>
          <w:tcPr>
            <w:tcW w:w="1984" w:type="dxa"/>
            <w:gridSpan w:val="2"/>
            <w:tcBorders>
              <w:top w:val="single" w:sz="4" w:space="0" w:color="000000"/>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b/>
                <w:bCs/>
                <w:color w:val="000000"/>
                <w:sz w:val="24"/>
                <w:szCs w:val="24"/>
              </w:rPr>
            </w:pPr>
            <w:r w:rsidRPr="00853860">
              <w:rPr>
                <w:rFonts w:ascii="Times New Roman" w:hAnsi="Times New Roman" w:cs="Times New Roman"/>
                <w:b/>
                <w:bCs/>
                <w:color w:val="000000"/>
                <w:sz w:val="24"/>
                <w:szCs w:val="24"/>
              </w:rPr>
              <w:t> </w:t>
            </w:r>
          </w:p>
        </w:tc>
        <w:tc>
          <w:tcPr>
            <w:tcW w:w="709"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b/>
                <w:bCs/>
                <w:color w:val="000000"/>
                <w:sz w:val="24"/>
                <w:szCs w:val="24"/>
              </w:rPr>
            </w:pPr>
            <w:r w:rsidRPr="00853860">
              <w:rPr>
                <w:rFonts w:ascii="Times New Roman" w:hAnsi="Times New Roman" w:cs="Times New Roman"/>
                <w:b/>
                <w:bCs/>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b/>
                <w:bCs/>
                <w:color w:val="000000"/>
                <w:sz w:val="24"/>
                <w:szCs w:val="24"/>
              </w:rPr>
            </w:pPr>
            <w:r w:rsidRPr="00853860">
              <w:rPr>
                <w:rFonts w:ascii="Times New Roman" w:hAnsi="Times New Roman" w:cs="Times New Roman"/>
                <w:b/>
                <w:bCs/>
                <w:color w:val="000000"/>
                <w:sz w:val="24"/>
                <w:szCs w:val="24"/>
              </w:rPr>
              <w:t>5 726,9</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b/>
                <w:bCs/>
                <w:color w:val="000000"/>
                <w:sz w:val="24"/>
                <w:szCs w:val="24"/>
              </w:rPr>
            </w:pPr>
            <w:r w:rsidRPr="00853860">
              <w:rPr>
                <w:rFonts w:ascii="Times New Roman" w:hAnsi="Times New Roman" w:cs="Times New Roman"/>
                <w:b/>
                <w:bCs/>
                <w:color w:val="000000"/>
                <w:sz w:val="24"/>
                <w:szCs w:val="24"/>
              </w:rPr>
              <w:t>2 045,0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b/>
                <w:bCs/>
                <w:color w:val="000000"/>
                <w:sz w:val="24"/>
                <w:szCs w:val="24"/>
              </w:rPr>
            </w:pPr>
            <w:r w:rsidRPr="00853860">
              <w:rPr>
                <w:rFonts w:ascii="Times New Roman" w:hAnsi="Times New Roman" w:cs="Times New Roman"/>
                <w:b/>
                <w:bCs/>
                <w:color w:val="000000"/>
                <w:sz w:val="24"/>
                <w:szCs w:val="24"/>
              </w:rPr>
              <w:t>2 045,0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Прочие непрограммные расходы</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12</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56000</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5 726,9</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2 045,0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2 045,0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Обеспечение деятельности муниципальных бюджетных учреждений</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12</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56200</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5 726,9</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2 045,0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2 045,0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Муниц</w:t>
            </w:r>
            <w:r>
              <w:rPr>
                <w:rFonts w:ascii="Times New Roman" w:hAnsi="Times New Roman" w:cs="Times New Roman"/>
                <w:color w:val="000000"/>
                <w:sz w:val="24"/>
                <w:szCs w:val="24"/>
              </w:rPr>
              <w:t>ипальное бюджетное учреждение</w:t>
            </w:r>
            <w:r w:rsidRPr="00853860">
              <w:rPr>
                <w:rFonts w:ascii="Times New Roman" w:hAnsi="Times New Roman" w:cs="Times New Roman"/>
                <w:color w:val="000000"/>
                <w:sz w:val="24"/>
                <w:szCs w:val="24"/>
              </w:rPr>
              <w:t xml:space="preserve"> "Редакция газеты "Новая газета""</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12</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56205</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5 726,9</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2 045,0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2 045,0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Обеспечение деятельн</w:t>
            </w:r>
            <w:r>
              <w:rPr>
                <w:rFonts w:ascii="Times New Roman" w:hAnsi="Times New Roman" w:cs="Times New Roman"/>
                <w:color w:val="000000"/>
                <w:sz w:val="24"/>
                <w:szCs w:val="24"/>
              </w:rPr>
              <w:t>ости муниципального бюджетногоучреждения</w:t>
            </w:r>
            <w:r w:rsidRPr="00853860">
              <w:rPr>
                <w:rFonts w:ascii="Times New Roman" w:hAnsi="Times New Roman" w:cs="Times New Roman"/>
                <w:color w:val="000000"/>
                <w:sz w:val="24"/>
                <w:szCs w:val="24"/>
              </w:rPr>
              <w:t xml:space="preserve"> "Редакция газеты "Новая газета""</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12</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56205</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00690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5 726,9</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2 045,0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2 045,0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12</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56205</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00690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5 726,9</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2 045,0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2 045,0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Субсидии бюджетным учреждениям</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12</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56205</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00690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610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5 726,9</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2 045,0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2 045,0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b/>
                <w:bCs/>
                <w:color w:val="000000"/>
                <w:sz w:val="24"/>
                <w:szCs w:val="24"/>
              </w:rPr>
            </w:pPr>
            <w:r w:rsidRPr="00853860">
              <w:rPr>
                <w:rFonts w:ascii="Times New Roman" w:hAnsi="Times New Roman" w:cs="Times New Roman"/>
                <w:b/>
                <w:bCs/>
                <w:color w:val="000000"/>
                <w:sz w:val="24"/>
                <w:szCs w:val="24"/>
              </w:rPr>
              <w:t>ОБСЛУЖИВАНИЕ ГОСУДАРСТВЕННОГО И МУНИЦИПАЛЬНОГО ДОЛГА</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b/>
                <w:bCs/>
                <w:color w:val="000000"/>
                <w:sz w:val="24"/>
                <w:szCs w:val="24"/>
              </w:rPr>
            </w:pPr>
            <w:r w:rsidRPr="00853860">
              <w:rPr>
                <w:rFonts w:ascii="Times New Roman" w:hAnsi="Times New Roman" w:cs="Times New Roman"/>
                <w:b/>
                <w:bCs/>
                <w:color w:val="000000"/>
                <w:sz w:val="24"/>
                <w:szCs w:val="24"/>
              </w:rPr>
              <w:t>13</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b/>
                <w:bCs/>
                <w:color w:val="000000"/>
                <w:sz w:val="24"/>
                <w:szCs w:val="24"/>
              </w:rPr>
            </w:pPr>
            <w:r w:rsidRPr="00853860">
              <w:rPr>
                <w:rFonts w:ascii="Times New Roman" w:hAnsi="Times New Roman" w:cs="Times New Roman"/>
                <w:b/>
                <w:bCs/>
                <w:color w:val="000000"/>
                <w:sz w:val="24"/>
                <w:szCs w:val="24"/>
              </w:rPr>
              <w:t>00</w:t>
            </w:r>
          </w:p>
        </w:tc>
        <w:tc>
          <w:tcPr>
            <w:tcW w:w="1984" w:type="dxa"/>
            <w:gridSpan w:val="2"/>
            <w:tcBorders>
              <w:top w:val="single" w:sz="4" w:space="0" w:color="000000"/>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b/>
                <w:bCs/>
                <w:color w:val="000000"/>
                <w:sz w:val="22"/>
                <w:szCs w:val="22"/>
              </w:rPr>
            </w:pPr>
            <w:r w:rsidRPr="00853860">
              <w:rPr>
                <w:rFonts w:ascii="Times New Roman" w:hAnsi="Times New Roman" w:cs="Times New Roman"/>
                <w:b/>
                <w:bCs/>
                <w:color w:val="000000"/>
                <w:sz w:val="22"/>
                <w:szCs w:val="22"/>
              </w:rPr>
              <w:t> </w:t>
            </w:r>
          </w:p>
        </w:tc>
        <w:tc>
          <w:tcPr>
            <w:tcW w:w="709"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b/>
                <w:bCs/>
                <w:color w:val="000000"/>
                <w:sz w:val="22"/>
                <w:szCs w:val="22"/>
              </w:rPr>
            </w:pPr>
            <w:r w:rsidRPr="00853860">
              <w:rPr>
                <w:rFonts w:ascii="Times New Roman" w:hAnsi="Times New Roman" w:cs="Times New Roman"/>
                <w:b/>
                <w:bCs/>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b/>
                <w:bCs/>
                <w:color w:val="000000"/>
                <w:sz w:val="24"/>
                <w:szCs w:val="24"/>
              </w:rPr>
            </w:pPr>
            <w:r w:rsidRPr="00853860">
              <w:rPr>
                <w:rFonts w:ascii="Times New Roman" w:hAnsi="Times New Roman" w:cs="Times New Roman"/>
                <w:b/>
                <w:bCs/>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b/>
                <w:bCs/>
                <w:color w:val="000000"/>
                <w:sz w:val="24"/>
                <w:szCs w:val="24"/>
              </w:rPr>
            </w:pPr>
            <w:r w:rsidRPr="00853860">
              <w:rPr>
                <w:rFonts w:ascii="Times New Roman" w:hAnsi="Times New Roman" w:cs="Times New Roman"/>
                <w:b/>
                <w:bCs/>
                <w:color w:val="000000"/>
                <w:sz w:val="24"/>
                <w:szCs w:val="24"/>
              </w:rPr>
              <w:t>20,0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b/>
                <w:bCs/>
                <w:color w:val="000000"/>
                <w:sz w:val="24"/>
                <w:szCs w:val="24"/>
              </w:rPr>
            </w:pPr>
            <w:r w:rsidRPr="00853860">
              <w:rPr>
                <w:rFonts w:ascii="Times New Roman" w:hAnsi="Times New Roman" w:cs="Times New Roman"/>
                <w:b/>
                <w:bCs/>
                <w:color w:val="000000"/>
                <w:sz w:val="24"/>
                <w:szCs w:val="24"/>
              </w:rPr>
              <w:t>13,0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b/>
                <w:bCs/>
                <w:color w:val="000000"/>
                <w:sz w:val="24"/>
                <w:szCs w:val="24"/>
              </w:rPr>
            </w:pPr>
            <w:r w:rsidRPr="00853860">
              <w:rPr>
                <w:rFonts w:ascii="Times New Roman" w:hAnsi="Times New Roman" w:cs="Times New Roman"/>
                <w:b/>
                <w:bCs/>
                <w:color w:val="000000"/>
                <w:sz w:val="24"/>
                <w:szCs w:val="24"/>
              </w:rPr>
              <w:t>Обслуживание государственного (муниципального) внутреннего долга</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b/>
                <w:bCs/>
                <w:color w:val="000000"/>
                <w:sz w:val="24"/>
                <w:szCs w:val="24"/>
              </w:rPr>
            </w:pPr>
            <w:r w:rsidRPr="00853860">
              <w:rPr>
                <w:rFonts w:ascii="Times New Roman" w:hAnsi="Times New Roman" w:cs="Times New Roman"/>
                <w:b/>
                <w:bCs/>
                <w:color w:val="000000"/>
                <w:sz w:val="24"/>
                <w:szCs w:val="24"/>
              </w:rPr>
              <w:t>13</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b/>
                <w:bCs/>
                <w:color w:val="000000"/>
                <w:sz w:val="24"/>
                <w:szCs w:val="24"/>
              </w:rPr>
            </w:pPr>
            <w:r w:rsidRPr="00853860">
              <w:rPr>
                <w:rFonts w:ascii="Times New Roman" w:hAnsi="Times New Roman" w:cs="Times New Roman"/>
                <w:b/>
                <w:bCs/>
                <w:color w:val="000000"/>
                <w:sz w:val="24"/>
                <w:szCs w:val="24"/>
              </w:rPr>
              <w:t>01</w:t>
            </w:r>
          </w:p>
        </w:tc>
        <w:tc>
          <w:tcPr>
            <w:tcW w:w="1984" w:type="dxa"/>
            <w:gridSpan w:val="2"/>
            <w:tcBorders>
              <w:top w:val="single" w:sz="4" w:space="0" w:color="000000"/>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b/>
                <w:bCs/>
                <w:color w:val="000000"/>
                <w:sz w:val="24"/>
                <w:szCs w:val="24"/>
              </w:rPr>
            </w:pPr>
            <w:r w:rsidRPr="00853860">
              <w:rPr>
                <w:rFonts w:ascii="Times New Roman" w:hAnsi="Times New Roman" w:cs="Times New Roman"/>
                <w:b/>
                <w:bCs/>
                <w:color w:val="000000"/>
                <w:sz w:val="24"/>
                <w:szCs w:val="24"/>
              </w:rPr>
              <w:t> </w:t>
            </w:r>
          </w:p>
        </w:tc>
        <w:tc>
          <w:tcPr>
            <w:tcW w:w="709"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b/>
                <w:bCs/>
                <w:color w:val="000000"/>
                <w:sz w:val="24"/>
                <w:szCs w:val="24"/>
              </w:rPr>
            </w:pPr>
            <w:r w:rsidRPr="00853860">
              <w:rPr>
                <w:rFonts w:ascii="Times New Roman" w:hAnsi="Times New Roman" w:cs="Times New Roman"/>
                <w:b/>
                <w:bCs/>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b/>
                <w:bCs/>
                <w:color w:val="000000"/>
                <w:sz w:val="24"/>
                <w:szCs w:val="24"/>
              </w:rPr>
            </w:pPr>
            <w:r w:rsidRPr="00853860">
              <w:rPr>
                <w:rFonts w:ascii="Times New Roman" w:hAnsi="Times New Roman" w:cs="Times New Roman"/>
                <w:b/>
                <w:bCs/>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b/>
                <w:bCs/>
                <w:color w:val="000000"/>
                <w:sz w:val="24"/>
                <w:szCs w:val="24"/>
              </w:rPr>
            </w:pPr>
            <w:r w:rsidRPr="00853860">
              <w:rPr>
                <w:rFonts w:ascii="Times New Roman" w:hAnsi="Times New Roman" w:cs="Times New Roman"/>
                <w:b/>
                <w:bCs/>
                <w:color w:val="000000"/>
                <w:sz w:val="24"/>
                <w:szCs w:val="24"/>
              </w:rPr>
              <w:t>20,0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b/>
                <w:bCs/>
                <w:color w:val="000000"/>
                <w:sz w:val="24"/>
                <w:szCs w:val="24"/>
              </w:rPr>
            </w:pPr>
            <w:r w:rsidRPr="00853860">
              <w:rPr>
                <w:rFonts w:ascii="Times New Roman" w:hAnsi="Times New Roman" w:cs="Times New Roman"/>
                <w:b/>
                <w:bCs/>
                <w:color w:val="000000"/>
                <w:sz w:val="24"/>
                <w:szCs w:val="24"/>
              </w:rPr>
              <w:t>13,0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Управление финансами МО «Макаровский городской округ» Сахалинской области</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13</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01</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09000</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20,0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13,0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Процентные платежи по долговым обязательствам</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13</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01</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09002</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20,0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13,0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Процентные платежи по долговым обязательствам</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13</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01</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09002</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00990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2"/>
                <w:szCs w:val="22"/>
              </w:rPr>
            </w:pPr>
            <w:r w:rsidRPr="00853860">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20,0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13,0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Обслуживание государственного (муниципального) долга</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13</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01</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09002</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00990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700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20,0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13,0</w:t>
            </w:r>
          </w:p>
        </w:tc>
      </w:tr>
      <w:tr w:rsidR="00853860" w:rsidRPr="00853860" w:rsidTr="00B64D8C">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Обслуживание муниципального долга</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13</w:t>
            </w:r>
          </w:p>
        </w:tc>
        <w:tc>
          <w:tcPr>
            <w:tcW w:w="56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01</w:t>
            </w:r>
          </w:p>
        </w:tc>
        <w:tc>
          <w:tcPr>
            <w:tcW w:w="992" w:type="dxa"/>
            <w:tcBorders>
              <w:top w:val="nil"/>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09002</w:t>
            </w:r>
          </w:p>
        </w:tc>
        <w:tc>
          <w:tcPr>
            <w:tcW w:w="992"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00990</w:t>
            </w:r>
          </w:p>
        </w:tc>
        <w:tc>
          <w:tcPr>
            <w:tcW w:w="709"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rPr>
                <w:rFonts w:ascii="Times New Roman" w:hAnsi="Times New Roman" w:cs="Times New Roman"/>
                <w:color w:val="000000"/>
                <w:sz w:val="24"/>
                <w:szCs w:val="24"/>
              </w:rPr>
            </w:pPr>
            <w:r w:rsidRPr="00853860">
              <w:rPr>
                <w:rFonts w:ascii="Times New Roman" w:hAnsi="Times New Roman" w:cs="Times New Roman"/>
                <w:color w:val="000000"/>
                <w:sz w:val="24"/>
                <w:szCs w:val="24"/>
              </w:rPr>
              <w:t>730</w:t>
            </w:r>
          </w:p>
        </w:tc>
        <w:tc>
          <w:tcPr>
            <w:tcW w:w="1417"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20,0</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color w:val="000000"/>
                <w:sz w:val="24"/>
                <w:szCs w:val="24"/>
              </w:rPr>
            </w:pPr>
            <w:r w:rsidRPr="00853860">
              <w:rPr>
                <w:rFonts w:ascii="Times New Roman" w:hAnsi="Times New Roman" w:cs="Times New Roman"/>
                <w:color w:val="000000"/>
                <w:sz w:val="24"/>
                <w:szCs w:val="24"/>
              </w:rPr>
              <w:t>13,0</w:t>
            </w:r>
          </w:p>
        </w:tc>
      </w:tr>
      <w:tr w:rsidR="00853860" w:rsidRPr="00853860" w:rsidTr="00B64D8C">
        <w:tc>
          <w:tcPr>
            <w:tcW w:w="6521" w:type="dxa"/>
            <w:tcBorders>
              <w:top w:val="nil"/>
              <w:left w:val="single" w:sz="4" w:space="0" w:color="000000"/>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b/>
                <w:bCs/>
                <w:color w:val="000000"/>
                <w:sz w:val="24"/>
                <w:szCs w:val="24"/>
              </w:rPr>
            </w:pPr>
            <w:r w:rsidRPr="00853860">
              <w:rPr>
                <w:rFonts w:ascii="Times New Roman" w:hAnsi="Times New Roman" w:cs="Times New Roman"/>
                <w:b/>
                <w:bCs/>
                <w:color w:val="000000"/>
                <w:sz w:val="24"/>
                <w:szCs w:val="24"/>
              </w:rPr>
              <w:t>Итого</w:t>
            </w:r>
          </w:p>
        </w:tc>
        <w:tc>
          <w:tcPr>
            <w:tcW w:w="3969" w:type="dxa"/>
            <w:gridSpan w:val="5"/>
            <w:tcBorders>
              <w:top w:val="single" w:sz="4" w:space="0" w:color="000000"/>
              <w:left w:val="nil"/>
              <w:bottom w:val="single" w:sz="4" w:space="0" w:color="000000"/>
              <w:right w:val="nil"/>
            </w:tcBorders>
            <w:shd w:val="clear" w:color="auto" w:fill="auto"/>
            <w:vAlign w:val="bottom"/>
            <w:hideMark/>
          </w:tcPr>
          <w:p w:rsidR="00853860" w:rsidRPr="00853860" w:rsidRDefault="00853860" w:rsidP="00853860">
            <w:pPr>
              <w:autoSpaceDE/>
              <w:autoSpaceDN/>
              <w:rPr>
                <w:rFonts w:ascii="Times New Roman" w:hAnsi="Times New Roman" w:cs="Times New Roman"/>
                <w:b/>
                <w:bCs/>
                <w:color w:val="000000"/>
                <w:sz w:val="24"/>
                <w:szCs w:val="24"/>
              </w:rPr>
            </w:pPr>
            <w:r w:rsidRPr="00853860">
              <w:rPr>
                <w:rFonts w:ascii="Times New Roman" w:hAnsi="Times New Roman" w:cs="Times New Roman"/>
                <w:b/>
                <w:bCs/>
                <w:color w:val="000000"/>
                <w:sz w:val="24"/>
                <w:szCs w:val="24"/>
              </w:rPr>
              <w:t> </w:t>
            </w:r>
          </w:p>
        </w:tc>
        <w:tc>
          <w:tcPr>
            <w:tcW w:w="1417" w:type="dxa"/>
            <w:tcBorders>
              <w:top w:val="nil"/>
              <w:left w:val="single" w:sz="4" w:space="0" w:color="000000"/>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b/>
                <w:bCs/>
                <w:color w:val="000000"/>
                <w:sz w:val="24"/>
                <w:szCs w:val="24"/>
              </w:rPr>
            </w:pPr>
            <w:r w:rsidRPr="00853860">
              <w:rPr>
                <w:rFonts w:ascii="Times New Roman" w:hAnsi="Times New Roman" w:cs="Times New Roman"/>
                <w:b/>
                <w:bCs/>
                <w:color w:val="000000"/>
                <w:sz w:val="24"/>
                <w:szCs w:val="24"/>
              </w:rPr>
              <w:t>2 770 658,3</w:t>
            </w:r>
          </w:p>
        </w:tc>
        <w:tc>
          <w:tcPr>
            <w:tcW w:w="1418"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b/>
                <w:bCs/>
                <w:color w:val="000000"/>
                <w:sz w:val="24"/>
                <w:szCs w:val="24"/>
              </w:rPr>
            </w:pPr>
            <w:r w:rsidRPr="00853860">
              <w:rPr>
                <w:rFonts w:ascii="Times New Roman" w:hAnsi="Times New Roman" w:cs="Times New Roman"/>
                <w:b/>
                <w:bCs/>
                <w:color w:val="000000"/>
                <w:sz w:val="24"/>
                <w:szCs w:val="24"/>
              </w:rPr>
              <w:t>1 369 768,5</w:t>
            </w:r>
          </w:p>
        </w:tc>
        <w:tc>
          <w:tcPr>
            <w:tcW w:w="1276" w:type="dxa"/>
            <w:tcBorders>
              <w:top w:val="nil"/>
              <w:left w:val="nil"/>
              <w:bottom w:val="single" w:sz="4" w:space="0" w:color="000000"/>
              <w:right w:val="single" w:sz="4" w:space="0" w:color="000000"/>
            </w:tcBorders>
            <w:shd w:val="clear" w:color="auto" w:fill="auto"/>
            <w:vAlign w:val="bottom"/>
            <w:hideMark/>
          </w:tcPr>
          <w:p w:rsidR="00853860" w:rsidRPr="00853860" w:rsidRDefault="00853860" w:rsidP="00853860">
            <w:pPr>
              <w:autoSpaceDE/>
              <w:autoSpaceDN/>
              <w:jc w:val="right"/>
              <w:rPr>
                <w:rFonts w:ascii="Times New Roman" w:hAnsi="Times New Roman" w:cs="Times New Roman"/>
                <w:b/>
                <w:bCs/>
                <w:color w:val="000000"/>
                <w:sz w:val="24"/>
                <w:szCs w:val="24"/>
              </w:rPr>
            </w:pPr>
            <w:r w:rsidRPr="00853860">
              <w:rPr>
                <w:rFonts w:ascii="Times New Roman" w:hAnsi="Times New Roman" w:cs="Times New Roman"/>
                <w:b/>
                <w:bCs/>
                <w:color w:val="000000"/>
                <w:sz w:val="24"/>
                <w:szCs w:val="24"/>
              </w:rPr>
              <w:t>906 596,5</w:t>
            </w:r>
          </w:p>
        </w:tc>
      </w:tr>
    </w:tbl>
    <w:p w:rsidR="00513D16" w:rsidRDefault="00513D16" w:rsidP="00A7005D">
      <w:pPr>
        <w:suppressAutoHyphens/>
        <w:jc w:val="right"/>
        <w:rPr>
          <w:rFonts w:ascii="Times New Roman" w:hAnsi="Times New Roman" w:cs="Times New Roman"/>
          <w:sz w:val="22"/>
          <w:szCs w:val="22"/>
        </w:rPr>
      </w:pPr>
    </w:p>
    <w:p w:rsidR="00513D16" w:rsidRDefault="00513D16" w:rsidP="00A7005D">
      <w:pPr>
        <w:suppressAutoHyphens/>
        <w:jc w:val="right"/>
        <w:rPr>
          <w:rFonts w:ascii="Times New Roman" w:hAnsi="Times New Roman" w:cs="Times New Roman"/>
          <w:sz w:val="22"/>
          <w:szCs w:val="22"/>
        </w:rPr>
      </w:pPr>
    </w:p>
    <w:p w:rsidR="00513D16" w:rsidRDefault="00513D16" w:rsidP="00A7005D">
      <w:pPr>
        <w:suppressAutoHyphens/>
        <w:jc w:val="right"/>
        <w:rPr>
          <w:rFonts w:ascii="Times New Roman" w:hAnsi="Times New Roman" w:cs="Times New Roman"/>
          <w:sz w:val="22"/>
          <w:szCs w:val="22"/>
        </w:rPr>
      </w:pPr>
    </w:p>
    <w:p w:rsidR="00513D16" w:rsidRDefault="00513D16" w:rsidP="00A7005D">
      <w:pPr>
        <w:suppressAutoHyphens/>
        <w:jc w:val="right"/>
        <w:rPr>
          <w:rFonts w:ascii="Times New Roman" w:hAnsi="Times New Roman" w:cs="Times New Roman"/>
          <w:sz w:val="22"/>
          <w:szCs w:val="22"/>
        </w:rPr>
      </w:pPr>
    </w:p>
    <w:p w:rsidR="00513D16" w:rsidRDefault="00513D16" w:rsidP="00A7005D">
      <w:pPr>
        <w:suppressAutoHyphens/>
        <w:jc w:val="right"/>
        <w:rPr>
          <w:rFonts w:ascii="Times New Roman" w:hAnsi="Times New Roman" w:cs="Times New Roman"/>
          <w:sz w:val="22"/>
          <w:szCs w:val="22"/>
        </w:rPr>
      </w:pPr>
    </w:p>
    <w:p w:rsidR="00513D16" w:rsidRDefault="00513D16" w:rsidP="00A7005D">
      <w:pPr>
        <w:suppressAutoHyphens/>
        <w:jc w:val="right"/>
        <w:rPr>
          <w:rFonts w:ascii="Times New Roman" w:hAnsi="Times New Roman" w:cs="Times New Roman"/>
          <w:sz w:val="22"/>
          <w:szCs w:val="22"/>
        </w:rPr>
      </w:pPr>
    </w:p>
    <w:p w:rsidR="00513D16" w:rsidRDefault="00513D16" w:rsidP="00A7005D">
      <w:pPr>
        <w:suppressAutoHyphens/>
        <w:jc w:val="right"/>
        <w:rPr>
          <w:rFonts w:ascii="Times New Roman" w:hAnsi="Times New Roman" w:cs="Times New Roman"/>
          <w:sz w:val="22"/>
          <w:szCs w:val="22"/>
        </w:rPr>
      </w:pPr>
    </w:p>
    <w:p w:rsidR="00513D16" w:rsidRDefault="00513D16" w:rsidP="00A7005D">
      <w:pPr>
        <w:suppressAutoHyphens/>
        <w:jc w:val="right"/>
        <w:rPr>
          <w:rFonts w:ascii="Times New Roman" w:hAnsi="Times New Roman" w:cs="Times New Roman"/>
          <w:sz w:val="22"/>
          <w:szCs w:val="22"/>
        </w:rPr>
      </w:pPr>
    </w:p>
    <w:p w:rsidR="00513D16" w:rsidRDefault="00513D16" w:rsidP="00A7005D">
      <w:pPr>
        <w:suppressAutoHyphens/>
        <w:jc w:val="right"/>
        <w:rPr>
          <w:rFonts w:ascii="Times New Roman" w:hAnsi="Times New Roman" w:cs="Times New Roman"/>
          <w:sz w:val="22"/>
          <w:szCs w:val="22"/>
        </w:rPr>
      </w:pPr>
    </w:p>
    <w:p w:rsidR="00513D16" w:rsidRDefault="00513D16" w:rsidP="00A7005D">
      <w:pPr>
        <w:suppressAutoHyphens/>
        <w:jc w:val="right"/>
        <w:rPr>
          <w:rFonts w:ascii="Times New Roman" w:hAnsi="Times New Roman" w:cs="Times New Roman"/>
          <w:sz w:val="22"/>
          <w:szCs w:val="22"/>
        </w:rPr>
      </w:pPr>
    </w:p>
    <w:p w:rsidR="00513D16" w:rsidRDefault="00513D16" w:rsidP="00A7005D">
      <w:pPr>
        <w:suppressAutoHyphens/>
        <w:jc w:val="right"/>
        <w:rPr>
          <w:rFonts w:ascii="Times New Roman" w:hAnsi="Times New Roman" w:cs="Times New Roman"/>
          <w:sz w:val="22"/>
          <w:szCs w:val="22"/>
        </w:rPr>
      </w:pPr>
    </w:p>
    <w:p w:rsidR="00513D16" w:rsidRDefault="00513D16" w:rsidP="00A7005D">
      <w:pPr>
        <w:suppressAutoHyphens/>
        <w:jc w:val="right"/>
        <w:rPr>
          <w:rFonts w:ascii="Times New Roman" w:hAnsi="Times New Roman" w:cs="Times New Roman"/>
          <w:sz w:val="22"/>
          <w:szCs w:val="22"/>
        </w:rPr>
      </w:pPr>
    </w:p>
    <w:p w:rsidR="00513D16" w:rsidRDefault="00513D16" w:rsidP="00A7005D">
      <w:pPr>
        <w:suppressAutoHyphens/>
        <w:jc w:val="right"/>
        <w:rPr>
          <w:rFonts w:ascii="Times New Roman" w:hAnsi="Times New Roman" w:cs="Times New Roman"/>
          <w:sz w:val="22"/>
          <w:szCs w:val="22"/>
        </w:rPr>
      </w:pPr>
    </w:p>
    <w:p w:rsidR="00513D16" w:rsidRDefault="00513D16" w:rsidP="00A7005D">
      <w:pPr>
        <w:suppressAutoHyphens/>
        <w:jc w:val="right"/>
        <w:rPr>
          <w:rFonts w:ascii="Times New Roman" w:hAnsi="Times New Roman" w:cs="Times New Roman"/>
          <w:sz w:val="22"/>
          <w:szCs w:val="22"/>
        </w:rPr>
      </w:pPr>
    </w:p>
    <w:p w:rsidR="00513D16" w:rsidRDefault="00513D16" w:rsidP="00A7005D">
      <w:pPr>
        <w:suppressAutoHyphens/>
        <w:jc w:val="right"/>
        <w:rPr>
          <w:rFonts w:ascii="Times New Roman" w:hAnsi="Times New Roman" w:cs="Times New Roman"/>
          <w:sz w:val="22"/>
          <w:szCs w:val="22"/>
        </w:rPr>
      </w:pPr>
    </w:p>
    <w:p w:rsidR="00513D16" w:rsidRDefault="00513D16" w:rsidP="00A7005D">
      <w:pPr>
        <w:suppressAutoHyphens/>
        <w:jc w:val="right"/>
        <w:rPr>
          <w:rFonts w:ascii="Times New Roman" w:hAnsi="Times New Roman" w:cs="Times New Roman"/>
          <w:sz w:val="22"/>
          <w:szCs w:val="22"/>
        </w:rPr>
      </w:pPr>
    </w:p>
    <w:p w:rsidR="00513D16" w:rsidRDefault="00513D16" w:rsidP="00A7005D">
      <w:pPr>
        <w:suppressAutoHyphens/>
        <w:jc w:val="right"/>
        <w:rPr>
          <w:rFonts w:ascii="Times New Roman" w:hAnsi="Times New Roman" w:cs="Times New Roman"/>
          <w:sz w:val="22"/>
          <w:szCs w:val="22"/>
        </w:rPr>
      </w:pPr>
    </w:p>
    <w:p w:rsidR="00F87EF5" w:rsidRDefault="00F87EF5" w:rsidP="00A7005D">
      <w:pPr>
        <w:suppressAutoHyphens/>
        <w:jc w:val="right"/>
        <w:rPr>
          <w:rFonts w:ascii="Times New Roman" w:hAnsi="Times New Roman" w:cs="Times New Roman"/>
          <w:sz w:val="22"/>
          <w:szCs w:val="22"/>
        </w:rPr>
      </w:pPr>
    </w:p>
    <w:p w:rsidR="00F87EF5" w:rsidRDefault="00F87EF5" w:rsidP="00A7005D">
      <w:pPr>
        <w:suppressAutoHyphens/>
        <w:jc w:val="right"/>
        <w:rPr>
          <w:rFonts w:ascii="Times New Roman" w:hAnsi="Times New Roman" w:cs="Times New Roman"/>
          <w:sz w:val="22"/>
          <w:szCs w:val="22"/>
        </w:rPr>
      </w:pPr>
    </w:p>
    <w:p w:rsidR="00F87EF5" w:rsidRDefault="00F87EF5" w:rsidP="00A7005D">
      <w:pPr>
        <w:suppressAutoHyphens/>
        <w:jc w:val="right"/>
        <w:rPr>
          <w:rFonts w:ascii="Times New Roman" w:hAnsi="Times New Roman" w:cs="Times New Roman"/>
          <w:sz w:val="22"/>
          <w:szCs w:val="22"/>
        </w:rPr>
      </w:pPr>
    </w:p>
    <w:p w:rsidR="00F87EF5" w:rsidRDefault="00F87EF5" w:rsidP="00A7005D">
      <w:pPr>
        <w:suppressAutoHyphens/>
        <w:jc w:val="right"/>
        <w:rPr>
          <w:rFonts w:ascii="Times New Roman" w:hAnsi="Times New Roman" w:cs="Times New Roman"/>
          <w:sz w:val="22"/>
          <w:szCs w:val="22"/>
        </w:rPr>
      </w:pPr>
    </w:p>
    <w:p w:rsidR="00F87EF5" w:rsidRDefault="00F87EF5" w:rsidP="00A7005D">
      <w:pPr>
        <w:suppressAutoHyphens/>
        <w:jc w:val="right"/>
        <w:rPr>
          <w:rFonts w:ascii="Times New Roman" w:hAnsi="Times New Roman" w:cs="Times New Roman"/>
          <w:sz w:val="22"/>
          <w:szCs w:val="22"/>
        </w:rPr>
      </w:pPr>
    </w:p>
    <w:p w:rsidR="00F87EF5" w:rsidRDefault="00F87EF5" w:rsidP="00A7005D">
      <w:pPr>
        <w:suppressAutoHyphens/>
        <w:jc w:val="right"/>
        <w:rPr>
          <w:rFonts w:ascii="Times New Roman" w:hAnsi="Times New Roman" w:cs="Times New Roman"/>
          <w:sz w:val="22"/>
          <w:szCs w:val="22"/>
        </w:rPr>
      </w:pPr>
    </w:p>
    <w:p w:rsidR="00B64D8C" w:rsidRDefault="00B64D8C" w:rsidP="005C6942">
      <w:pPr>
        <w:suppressAutoHyphens/>
        <w:rPr>
          <w:rFonts w:ascii="Times New Roman" w:hAnsi="Times New Roman" w:cs="Times New Roman"/>
          <w:sz w:val="22"/>
          <w:szCs w:val="22"/>
        </w:rPr>
      </w:pPr>
    </w:p>
    <w:p w:rsidR="005C6942" w:rsidRDefault="005C6942" w:rsidP="005C6942">
      <w:pPr>
        <w:suppressAutoHyphens/>
        <w:rPr>
          <w:rFonts w:ascii="Times New Roman" w:hAnsi="Times New Roman" w:cs="Times New Roman"/>
          <w:sz w:val="22"/>
          <w:szCs w:val="22"/>
        </w:rPr>
      </w:pPr>
    </w:p>
    <w:p w:rsidR="005C6942" w:rsidRPr="005C6942" w:rsidRDefault="005C6942" w:rsidP="005C6942">
      <w:pPr>
        <w:suppressAutoHyphens/>
        <w:jc w:val="right"/>
        <w:rPr>
          <w:rFonts w:ascii="Times New Roman" w:hAnsi="Times New Roman" w:cs="Times New Roman"/>
          <w:sz w:val="22"/>
          <w:szCs w:val="22"/>
        </w:rPr>
      </w:pPr>
      <w:r w:rsidRPr="005C6942">
        <w:rPr>
          <w:rFonts w:ascii="Times New Roman" w:hAnsi="Times New Roman" w:cs="Times New Roman"/>
          <w:sz w:val="22"/>
          <w:szCs w:val="22"/>
        </w:rPr>
        <w:t>Приложение № 5</w:t>
      </w:r>
    </w:p>
    <w:p w:rsidR="005C6942" w:rsidRPr="005C6942" w:rsidRDefault="005C6942" w:rsidP="005C6942">
      <w:pPr>
        <w:suppressAutoHyphens/>
        <w:jc w:val="right"/>
        <w:rPr>
          <w:rFonts w:ascii="Times New Roman" w:hAnsi="Times New Roman" w:cs="Times New Roman"/>
          <w:sz w:val="22"/>
          <w:szCs w:val="22"/>
        </w:rPr>
      </w:pPr>
      <w:r w:rsidRPr="005C6942">
        <w:rPr>
          <w:rFonts w:ascii="Times New Roman" w:hAnsi="Times New Roman" w:cs="Times New Roman"/>
          <w:sz w:val="22"/>
          <w:szCs w:val="22"/>
        </w:rPr>
        <w:t>к решению Собрания</w:t>
      </w:r>
    </w:p>
    <w:p w:rsidR="005C6942" w:rsidRPr="005C6942" w:rsidRDefault="005C6942" w:rsidP="005C6942">
      <w:pPr>
        <w:suppressAutoHyphens/>
        <w:jc w:val="right"/>
        <w:rPr>
          <w:rFonts w:ascii="Times New Roman" w:hAnsi="Times New Roman" w:cs="Times New Roman"/>
          <w:sz w:val="22"/>
          <w:szCs w:val="22"/>
        </w:rPr>
      </w:pPr>
      <w:r w:rsidRPr="005C6942">
        <w:rPr>
          <w:rFonts w:ascii="Times New Roman" w:hAnsi="Times New Roman" w:cs="Times New Roman"/>
          <w:sz w:val="22"/>
          <w:szCs w:val="22"/>
        </w:rPr>
        <w:t>муниципального образования</w:t>
      </w:r>
    </w:p>
    <w:p w:rsidR="005C6942" w:rsidRPr="005C6942" w:rsidRDefault="005C6942" w:rsidP="005C6942">
      <w:pPr>
        <w:suppressAutoHyphens/>
        <w:jc w:val="right"/>
        <w:rPr>
          <w:rFonts w:ascii="Times New Roman" w:hAnsi="Times New Roman" w:cs="Times New Roman"/>
          <w:sz w:val="22"/>
          <w:szCs w:val="22"/>
        </w:rPr>
      </w:pPr>
      <w:r w:rsidRPr="005C6942">
        <w:rPr>
          <w:rFonts w:ascii="Times New Roman" w:hAnsi="Times New Roman" w:cs="Times New Roman"/>
          <w:sz w:val="22"/>
          <w:szCs w:val="22"/>
        </w:rPr>
        <w:t>«Макаровский городской округ»</w:t>
      </w:r>
    </w:p>
    <w:p w:rsidR="005C6942" w:rsidRPr="005C6942" w:rsidRDefault="005C6942" w:rsidP="005C6942">
      <w:pPr>
        <w:tabs>
          <w:tab w:val="center" w:pos="7370"/>
          <w:tab w:val="right" w:pos="9638"/>
        </w:tabs>
        <w:suppressAutoHyphens/>
        <w:jc w:val="right"/>
        <w:rPr>
          <w:rFonts w:ascii="Times New Roman" w:hAnsi="Times New Roman" w:cs="Times New Roman"/>
          <w:sz w:val="22"/>
          <w:szCs w:val="22"/>
        </w:rPr>
      </w:pPr>
      <w:r w:rsidRPr="005C6942">
        <w:rPr>
          <w:rFonts w:ascii="Times New Roman" w:hAnsi="Times New Roman" w:cs="Times New Roman"/>
          <w:sz w:val="22"/>
          <w:szCs w:val="22"/>
        </w:rPr>
        <w:t>от 21.12.2023 № 32</w:t>
      </w:r>
    </w:p>
    <w:p w:rsidR="005C6942" w:rsidRPr="005C6942" w:rsidRDefault="005C6942" w:rsidP="005C6942">
      <w:pPr>
        <w:tabs>
          <w:tab w:val="left" w:pos="3300"/>
        </w:tabs>
        <w:suppressAutoHyphens/>
        <w:jc w:val="center"/>
        <w:rPr>
          <w:rFonts w:ascii="Times New Roman" w:hAnsi="Times New Roman" w:cs="Times New Roman"/>
          <w:b/>
          <w:sz w:val="22"/>
          <w:szCs w:val="22"/>
        </w:rPr>
      </w:pPr>
    </w:p>
    <w:p w:rsidR="005C6942" w:rsidRPr="005C6942" w:rsidRDefault="005C6942" w:rsidP="005C6942">
      <w:pPr>
        <w:tabs>
          <w:tab w:val="left" w:pos="3300"/>
        </w:tabs>
        <w:suppressAutoHyphens/>
        <w:jc w:val="center"/>
        <w:rPr>
          <w:rFonts w:ascii="Times New Roman" w:hAnsi="Times New Roman" w:cs="Times New Roman"/>
          <w:b/>
          <w:sz w:val="22"/>
          <w:szCs w:val="22"/>
        </w:rPr>
      </w:pPr>
      <w:r w:rsidRPr="005C6942">
        <w:rPr>
          <w:rFonts w:ascii="Times New Roman" w:hAnsi="Times New Roman" w:cs="Times New Roman"/>
          <w:b/>
          <w:sz w:val="22"/>
          <w:szCs w:val="22"/>
        </w:rPr>
        <w:t>Распределение бюджетных ассигнований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местного бюджета на 2024 год и на плановый период 2025 -2026 годов</w:t>
      </w:r>
    </w:p>
    <w:p w:rsidR="005C6942" w:rsidRPr="005C6942" w:rsidRDefault="005C6942" w:rsidP="005C6942">
      <w:pPr>
        <w:tabs>
          <w:tab w:val="left" w:pos="3300"/>
        </w:tabs>
        <w:suppressAutoHyphens/>
        <w:jc w:val="right"/>
        <w:rPr>
          <w:rFonts w:ascii="Times New Roman" w:hAnsi="Times New Roman" w:cs="Times New Roman"/>
          <w:sz w:val="22"/>
          <w:szCs w:val="22"/>
        </w:rPr>
      </w:pPr>
    </w:p>
    <w:p w:rsidR="00B64D8C" w:rsidRDefault="005C6942" w:rsidP="005C6942">
      <w:pPr>
        <w:tabs>
          <w:tab w:val="left" w:pos="3300"/>
        </w:tabs>
        <w:suppressAutoHyphens/>
        <w:jc w:val="center"/>
        <w:rPr>
          <w:rFonts w:ascii="Times New Roman" w:hAnsi="Times New Roman" w:cs="Times New Roman"/>
          <w:sz w:val="22"/>
          <w:szCs w:val="22"/>
        </w:rPr>
      </w:pPr>
      <w:r w:rsidRPr="005C6942">
        <w:rPr>
          <w:rFonts w:ascii="Times New Roman" w:hAnsi="Times New Roman" w:cs="Times New Roman"/>
          <w:sz w:val="22"/>
          <w:szCs w:val="22"/>
        </w:rPr>
        <w:t xml:space="preserve">                                                                                                                                                                                                                                          (тыс. рублей)</w:t>
      </w:r>
    </w:p>
    <w:tbl>
      <w:tblPr>
        <w:tblW w:w="14601" w:type="dxa"/>
        <w:tblInd w:w="108" w:type="dxa"/>
        <w:tblLook w:val="04A0"/>
      </w:tblPr>
      <w:tblGrid>
        <w:gridCol w:w="7797"/>
        <w:gridCol w:w="992"/>
        <w:gridCol w:w="992"/>
        <w:gridCol w:w="709"/>
        <w:gridCol w:w="1417"/>
        <w:gridCol w:w="1418"/>
        <w:gridCol w:w="1276"/>
      </w:tblGrid>
      <w:tr w:rsidR="005C6942" w:rsidRPr="005C6942" w:rsidTr="00E208DD">
        <w:tc>
          <w:tcPr>
            <w:tcW w:w="779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C6942" w:rsidRPr="005C6942" w:rsidRDefault="005C6942" w:rsidP="005C6942">
            <w:pPr>
              <w:autoSpaceDE/>
              <w:autoSpaceDN/>
              <w:jc w:val="center"/>
              <w:rPr>
                <w:rFonts w:ascii="Times New Roman" w:hAnsi="Times New Roman" w:cs="Times New Roman"/>
                <w:b/>
                <w:bCs/>
                <w:color w:val="000000"/>
                <w:sz w:val="24"/>
                <w:szCs w:val="24"/>
              </w:rPr>
            </w:pPr>
            <w:r w:rsidRPr="005C6942">
              <w:rPr>
                <w:rFonts w:ascii="Times New Roman" w:hAnsi="Times New Roman" w:cs="Times New Roman"/>
                <w:b/>
                <w:bCs/>
                <w:color w:val="000000"/>
                <w:sz w:val="24"/>
                <w:szCs w:val="24"/>
              </w:rPr>
              <w:t>Наименование</w:t>
            </w:r>
          </w:p>
        </w:tc>
        <w:tc>
          <w:tcPr>
            <w:tcW w:w="198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C6942" w:rsidRPr="005C6942" w:rsidRDefault="005C6942" w:rsidP="005C6942">
            <w:pPr>
              <w:autoSpaceDE/>
              <w:autoSpaceDN/>
              <w:jc w:val="center"/>
              <w:rPr>
                <w:rFonts w:ascii="Times New Roman" w:hAnsi="Times New Roman" w:cs="Times New Roman"/>
                <w:b/>
                <w:bCs/>
                <w:color w:val="000000"/>
                <w:sz w:val="24"/>
                <w:szCs w:val="24"/>
              </w:rPr>
            </w:pPr>
            <w:r w:rsidRPr="005C6942">
              <w:rPr>
                <w:rFonts w:ascii="Times New Roman" w:hAnsi="Times New Roman" w:cs="Times New Roman"/>
                <w:b/>
                <w:bCs/>
                <w:color w:val="000000"/>
                <w:sz w:val="24"/>
                <w:szCs w:val="24"/>
              </w:rPr>
              <w:t>Цср</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C6942" w:rsidRPr="005C6942" w:rsidRDefault="005C6942" w:rsidP="005C6942">
            <w:pPr>
              <w:autoSpaceDE/>
              <w:autoSpaceDN/>
              <w:jc w:val="center"/>
              <w:rPr>
                <w:rFonts w:ascii="Times New Roman" w:hAnsi="Times New Roman" w:cs="Times New Roman"/>
                <w:b/>
                <w:bCs/>
                <w:color w:val="000000"/>
                <w:sz w:val="24"/>
                <w:szCs w:val="24"/>
              </w:rPr>
            </w:pPr>
            <w:r w:rsidRPr="005C6942">
              <w:rPr>
                <w:rFonts w:ascii="Times New Roman" w:hAnsi="Times New Roman" w:cs="Times New Roman"/>
                <w:b/>
                <w:bCs/>
                <w:color w:val="000000"/>
                <w:sz w:val="24"/>
                <w:szCs w:val="24"/>
              </w:rPr>
              <w:t>Вр</w:t>
            </w:r>
          </w:p>
        </w:tc>
        <w:tc>
          <w:tcPr>
            <w:tcW w:w="4111" w:type="dxa"/>
            <w:gridSpan w:val="3"/>
            <w:tcBorders>
              <w:top w:val="single" w:sz="4" w:space="0" w:color="000000"/>
              <w:left w:val="nil"/>
              <w:bottom w:val="single" w:sz="4" w:space="0" w:color="000000"/>
              <w:right w:val="single" w:sz="4" w:space="0" w:color="000000"/>
            </w:tcBorders>
            <w:shd w:val="clear" w:color="auto" w:fill="auto"/>
            <w:vAlign w:val="center"/>
            <w:hideMark/>
          </w:tcPr>
          <w:p w:rsidR="005C6942" w:rsidRPr="005C6942" w:rsidRDefault="005C6942" w:rsidP="005C6942">
            <w:pPr>
              <w:autoSpaceDE/>
              <w:autoSpaceDN/>
              <w:jc w:val="center"/>
              <w:rPr>
                <w:rFonts w:ascii="Times New Roman" w:hAnsi="Times New Roman" w:cs="Times New Roman"/>
                <w:b/>
                <w:bCs/>
                <w:color w:val="000000"/>
                <w:sz w:val="24"/>
                <w:szCs w:val="24"/>
              </w:rPr>
            </w:pPr>
            <w:r w:rsidRPr="005C6942">
              <w:rPr>
                <w:rFonts w:ascii="Times New Roman" w:hAnsi="Times New Roman" w:cs="Times New Roman"/>
                <w:b/>
                <w:bCs/>
                <w:color w:val="000000"/>
                <w:sz w:val="24"/>
                <w:szCs w:val="24"/>
              </w:rPr>
              <w:t>Сумма</w:t>
            </w:r>
          </w:p>
        </w:tc>
      </w:tr>
      <w:tr w:rsidR="005C6942" w:rsidRPr="005C6942" w:rsidTr="00E208DD">
        <w:tc>
          <w:tcPr>
            <w:tcW w:w="7797" w:type="dxa"/>
            <w:vMerge/>
            <w:tcBorders>
              <w:top w:val="single" w:sz="4" w:space="0" w:color="000000"/>
              <w:left w:val="single" w:sz="4" w:space="0" w:color="000000"/>
              <w:bottom w:val="single" w:sz="4" w:space="0" w:color="000000"/>
              <w:right w:val="single" w:sz="4" w:space="0" w:color="000000"/>
            </w:tcBorders>
            <w:vAlign w:val="center"/>
            <w:hideMark/>
          </w:tcPr>
          <w:p w:rsidR="005C6942" w:rsidRPr="005C6942" w:rsidRDefault="005C6942" w:rsidP="005C6942">
            <w:pPr>
              <w:autoSpaceDE/>
              <w:autoSpaceDN/>
              <w:rPr>
                <w:rFonts w:ascii="Times New Roman" w:hAnsi="Times New Roman" w:cs="Times New Roman"/>
                <w:b/>
                <w:bCs/>
                <w:color w:val="000000"/>
                <w:sz w:val="24"/>
                <w:szCs w:val="24"/>
              </w:rPr>
            </w:pPr>
          </w:p>
        </w:tc>
        <w:tc>
          <w:tcPr>
            <w:tcW w:w="1984" w:type="dxa"/>
            <w:gridSpan w:val="2"/>
            <w:vMerge/>
            <w:tcBorders>
              <w:top w:val="single" w:sz="4" w:space="0" w:color="000000"/>
              <w:left w:val="single" w:sz="4" w:space="0" w:color="000000"/>
              <w:bottom w:val="single" w:sz="4" w:space="0" w:color="000000"/>
              <w:right w:val="single" w:sz="4" w:space="0" w:color="000000"/>
            </w:tcBorders>
            <w:vAlign w:val="center"/>
            <w:hideMark/>
          </w:tcPr>
          <w:p w:rsidR="005C6942" w:rsidRPr="005C6942" w:rsidRDefault="005C6942" w:rsidP="005C6942">
            <w:pPr>
              <w:autoSpaceDE/>
              <w:autoSpaceDN/>
              <w:rPr>
                <w:rFonts w:ascii="Times New Roman" w:hAnsi="Times New Roman" w:cs="Times New Roman"/>
                <w:b/>
                <w:bCs/>
                <w:color w:val="000000"/>
                <w:sz w:val="24"/>
                <w:szCs w:val="24"/>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5C6942" w:rsidRPr="005C6942" w:rsidRDefault="005C6942" w:rsidP="005C6942">
            <w:pPr>
              <w:autoSpaceDE/>
              <w:autoSpaceDN/>
              <w:rPr>
                <w:rFonts w:ascii="Times New Roman" w:hAnsi="Times New Roman" w:cs="Times New Roman"/>
                <w:b/>
                <w:bCs/>
                <w:color w:val="000000"/>
                <w:sz w:val="24"/>
                <w:szCs w:val="24"/>
              </w:rPr>
            </w:pPr>
          </w:p>
        </w:tc>
        <w:tc>
          <w:tcPr>
            <w:tcW w:w="1417" w:type="dxa"/>
            <w:tcBorders>
              <w:top w:val="nil"/>
              <w:left w:val="nil"/>
              <w:bottom w:val="single" w:sz="4" w:space="0" w:color="000000"/>
              <w:right w:val="single" w:sz="4" w:space="0" w:color="000000"/>
            </w:tcBorders>
            <w:shd w:val="clear" w:color="auto" w:fill="auto"/>
            <w:vAlign w:val="center"/>
            <w:hideMark/>
          </w:tcPr>
          <w:p w:rsidR="005C6942" w:rsidRPr="005C6942" w:rsidRDefault="005C6942" w:rsidP="005C6942">
            <w:pPr>
              <w:autoSpaceDE/>
              <w:autoSpaceDN/>
              <w:jc w:val="center"/>
              <w:rPr>
                <w:rFonts w:ascii="Times New Roman" w:hAnsi="Times New Roman" w:cs="Times New Roman"/>
                <w:b/>
                <w:bCs/>
                <w:color w:val="000000"/>
                <w:sz w:val="24"/>
                <w:szCs w:val="24"/>
              </w:rPr>
            </w:pPr>
            <w:r w:rsidRPr="005C6942">
              <w:rPr>
                <w:rFonts w:ascii="Times New Roman" w:hAnsi="Times New Roman" w:cs="Times New Roman"/>
                <w:b/>
                <w:bCs/>
                <w:color w:val="000000"/>
                <w:sz w:val="24"/>
                <w:szCs w:val="24"/>
              </w:rPr>
              <w:t>2024 год</w:t>
            </w:r>
          </w:p>
        </w:tc>
        <w:tc>
          <w:tcPr>
            <w:tcW w:w="1418" w:type="dxa"/>
            <w:tcBorders>
              <w:top w:val="nil"/>
              <w:left w:val="nil"/>
              <w:bottom w:val="single" w:sz="4" w:space="0" w:color="000000"/>
              <w:right w:val="single" w:sz="4" w:space="0" w:color="000000"/>
            </w:tcBorders>
            <w:shd w:val="clear" w:color="auto" w:fill="auto"/>
            <w:vAlign w:val="center"/>
            <w:hideMark/>
          </w:tcPr>
          <w:p w:rsidR="005C6942" w:rsidRPr="005C6942" w:rsidRDefault="005C6942" w:rsidP="005C6942">
            <w:pPr>
              <w:autoSpaceDE/>
              <w:autoSpaceDN/>
              <w:jc w:val="center"/>
              <w:rPr>
                <w:rFonts w:ascii="Times New Roman" w:hAnsi="Times New Roman" w:cs="Times New Roman"/>
                <w:b/>
                <w:bCs/>
                <w:color w:val="000000"/>
                <w:sz w:val="24"/>
                <w:szCs w:val="24"/>
              </w:rPr>
            </w:pPr>
            <w:r w:rsidRPr="005C6942">
              <w:rPr>
                <w:rFonts w:ascii="Times New Roman" w:hAnsi="Times New Roman" w:cs="Times New Roman"/>
                <w:b/>
                <w:bCs/>
                <w:color w:val="000000"/>
                <w:sz w:val="24"/>
                <w:szCs w:val="24"/>
              </w:rPr>
              <w:t>2025 год</w:t>
            </w:r>
          </w:p>
        </w:tc>
        <w:tc>
          <w:tcPr>
            <w:tcW w:w="1276" w:type="dxa"/>
            <w:tcBorders>
              <w:top w:val="nil"/>
              <w:left w:val="nil"/>
              <w:bottom w:val="single" w:sz="4" w:space="0" w:color="000000"/>
              <w:right w:val="single" w:sz="4" w:space="0" w:color="000000"/>
            </w:tcBorders>
            <w:shd w:val="clear" w:color="auto" w:fill="auto"/>
            <w:vAlign w:val="center"/>
            <w:hideMark/>
          </w:tcPr>
          <w:p w:rsidR="005C6942" w:rsidRPr="005C6942" w:rsidRDefault="005C6942" w:rsidP="005C6942">
            <w:pPr>
              <w:autoSpaceDE/>
              <w:autoSpaceDN/>
              <w:jc w:val="center"/>
              <w:rPr>
                <w:rFonts w:ascii="Times New Roman" w:hAnsi="Times New Roman" w:cs="Times New Roman"/>
                <w:b/>
                <w:bCs/>
                <w:color w:val="000000"/>
                <w:sz w:val="24"/>
                <w:szCs w:val="24"/>
              </w:rPr>
            </w:pPr>
            <w:r w:rsidRPr="005C6942">
              <w:rPr>
                <w:rFonts w:ascii="Times New Roman" w:hAnsi="Times New Roman" w:cs="Times New Roman"/>
                <w:b/>
                <w:bCs/>
                <w:color w:val="000000"/>
                <w:sz w:val="24"/>
                <w:szCs w:val="24"/>
              </w:rPr>
              <w:t>2026 год</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center"/>
            <w:hideMark/>
          </w:tcPr>
          <w:p w:rsidR="005C6942" w:rsidRPr="005C6942" w:rsidRDefault="005C6942" w:rsidP="005C6942">
            <w:pPr>
              <w:autoSpaceDE/>
              <w:autoSpaceDN/>
              <w:jc w:val="center"/>
              <w:rPr>
                <w:rFonts w:ascii="Times New Roman" w:hAnsi="Times New Roman" w:cs="Times New Roman"/>
                <w:color w:val="000000"/>
                <w:sz w:val="24"/>
                <w:szCs w:val="24"/>
              </w:rPr>
            </w:pPr>
            <w:r w:rsidRPr="005C6942">
              <w:rPr>
                <w:rFonts w:ascii="Times New Roman" w:hAnsi="Times New Roman" w:cs="Times New Roman"/>
                <w:color w:val="000000"/>
                <w:sz w:val="24"/>
                <w:szCs w:val="24"/>
              </w:rPr>
              <w:t>1</w:t>
            </w:r>
          </w:p>
        </w:tc>
        <w:tc>
          <w:tcPr>
            <w:tcW w:w="1984" w:type="dxa"/>
            <w:gridSpan w:val="2"/>
            <w:tcBorders>
              <w:top w:val="single" w:sz="4" w:space="0" w:color="000000"/>
              <w:left w:val="nil"/>
              <w:bottom w:val="single" w:sz="4" w:space="0" w:color="000000"/>
              <w:right w:val="single" w:sz="4" w:space="0" w:color="000000"/>
            </w:tcBorders>
            <w:shd w:val="clear" w:color="auto" w:fill="auto"/>
            <w:vAlign w:val="center"/>
            <w:hideMark/>
          </w:tcPr>
          <w:p w:rsidR="005C6942" w:rsidRPr="005C6942" w:rsidRDefault="005C6942" w:rsidP="005C6942">
            <w:pPr>
              <w:autoSpaceDE/>
              <w:autoSpaceDN/>
              <w:jc w:val="center"/>
              <w:rPr>
                <w:rFonts w:ascii="Times New Roman" w:hAnsi="Times New Roman" w:cs="Times New Roman"/>
                <w:color w:val="000000"/>
                <w:sz w:val="24"/>
                <w:szCs w:val="24"/>
              </w:rPr>
            </w:pPr>
            <w:r w:rsidRPr="005C6942">
              <w:rPr>
                <w:rFonts w:ascii="Times New Roman" w:hAnsi="Times New Roman" w:cs="Times New Roman"/>
                <w:color w:val="000000"/>
                <w:sz w:val="24"/>
                <w:szCs w:val="24"/>
              </w:rPr>
              <w:t>2</w:t>
            </w:r>
          </w:p>
        </w:tc>
        <w:tc>
          <w:tcPr>
            <w:tcW w:w="709" w:type="dxa"/>
            <w:tcBorders>
              <w:top w:val="nil"/>
              <w:left w:val="nil"/>
              <w:bottom w:val="single" w:sz="4" w:space="0" w:color="000000"/>
              <w:right w:val="single" w:sz="4" w:space="0" w:color="000000"/>
            </w:tcBorders>
            <w:shd w:val="clear" w:color="auto" w:fill="auto"/>
            <w:vAlign w:val="center"/>
            <w:hideMark/>
          </w:tcPr>
          <w:p w:rsidR="005C6942" w:rsidRPr="005C6942" w:rsidRDefault="005C6942" w:rsidP="005C6942">
            <w:pPr>
              <w:autoSpaceDE/>
              <w:autoSpaceDN/>
              <w:jc w:val="center"/>
              <w:rPr>
                <w:rFonts w:ascii="Times New Roman" w:hAnsi="Times New Roman" w:cs="Times New Roman"/>
                <w:color w:val="000000"/>
                <w:sz w:val="24"/>
                <w:szCs w:val="24"/>
              </w:rPr>
            </w:pPr>
            <w:r w:rsidRPr="005C6942">
              <w:rPr>
                <w:rFonts w:ascii="Times New Roman" w:hAnsi="Times New Roman" w:cs="Times New Roman"/>
                <w:color w:val="000000"/>
                <w:sz w:val="24"/>
                <w:szCs w:val="24"/>
              </w:rPr>
              <w:t>3</w:t>
            </w:r>
          </w:p>
        </w:tc>
        <w:tc>
          <w:tcPr>
            <w:tcW w:w="1417" w:type="dxa"/>
            <w:tcBorders>
              <w:top w:val="nil"/>
              <w:left w:val="nil"/>
              <w:bottom w:val="single" w:sz="4" w:space="0" w:color="000000"/>
              <w:right w:val="single" w:sz="4" w:space="0" w:color="000000"/>
            </w:tcBorders>
            <w:shd w:val="clear" w:color="auto" w:fill="auto"/>
            <w:vAlign w:val="center"/>
            <w:hideMark/>
          </w:tcPr>
          <w:p w:rsidR="005C6942" w:rsidRPr="005C6942" w:rsidRDefault="005C6942" w:rsidP="005C6942">
            <w:pPr>
              <w:autoSpaceDE/>
              <w:autoSpaceDN/>
              <w:jc w:val="center"/>
              <w:rPr>
                <w:rFonts w:ascii="Times New Roman" w:hAnsi="Times New Roman" w:cs="Times New Roman"/>
                <w:color w:val="000000"/>
                <w:sz w:val="24"/>
                <w:szCs w:val="24"/>
              </w:rPr>
            </w:pPr>
            <w:r w:rsidRPr="005C6942">
              <w:rPr>
                <w:rFonts w:ascii="Times New Roman" w:hAnsi="Times New Roman" w:cs="Times New Roman"/>
                <w:color w:val="000000"/>
                <w:sz w:val="24"/>
                <w:szCs w:val="24"/>
              </w:rPr>
              <w:t>4</w:t>
            </w:r>
          </w:p>
        </w:tc>
        <w:tc>
          <w:tcPr>
            <w:tcW w:w="1418" w:type="dxa"/>
            <w:tcBorders>
              <w:top w:val="nil"/>
              <w:left w:val="nil"/>
              <w:bottom w:val="single" w:sz="4" w:space="0" w:color="000000"/>
              <w:right w:val="single" w:sz="4" w:space="0" w:color="000000"/>
            </w:tcBorders>
            <w:shd w:val="clear" w:color="auto" w:fill="auto"/>
            <w:vAlign w:val="center"/>
            <w:hideMark/>
          </w:tcPr>
          <w:p w:rsidR="005C6942" w:rsidRPr="005C6942" w:rsidRDefault="005C6942" w:rsidP="005C6942">
            <w:pPr>
              <w:autoSpaceDE/>
              <w:autoSpaceDN/>
              <w:jc w:val="center"/>
              <w:rPr>
                <w:rFonts w:ascii="Times New Roman" w:hAnsi="Times New Roman" w:cs="Times New Roman"/>
                <w:color w:val="000000"/>
                <w:sz w:val="24"/>
                <w:szCs w:val="24"/>
              </w:rPr>
            </w:pPr>
            <w:r w:rsidRPr="005C6942">
              <w:rPr>
                <w:rFonts w:ascii="Times New Roman" w:hAnsi="Times New Roman" w:cs="Times New Roman"/>
                <w:color w:val="000000"/>
                <w:sz w:val="24"/>
                <w:szCs w:val="24"/>
              </w:rPr>
              <w:t>5</w:t>
            </w:r>
          </w:p>
        </w:tc>
        <w:tc>
          <w:tcPr>
            <w:tcW w:w="1276" w:type="dxa"/>
            <w:tcBorders>
              <w:top w:val="nil"/>
              <w:left w:val="nil"/>
              <w:bottom w:val="single" w:sz="4" w:space="0" w:color="000000"/>
              <w:right w:val="single" w:sz="4" w:space="0" w:color="000000"/>
            </w:tcBorders>
            <w:shd w:val="clear" w:color="auto" w:fill="auto"/>
            <w:vAlign w:val="center"/>
            <w:hideMark/>
          </w:tcPr>
          <w:p w:rsidR="005C6942" w:rsidRPr="005C6942" w:rsidRDefault="005C6942" w:rsidP="005C6942">
            <w:pPr>
              <w:autoSpaceDE/>
              <w:autoSpaceDN/>
              <w:jc w:val="center"/>
              <w:rPr>
                <w:rFonts w:ascii="Times New Roman" w:hAnsi="Times New Roman" w:cs="Times New Roman"/>
                <w:color w:val="000000"/>
                <w:sz w:val="24"/>
                <w:szCs w:val="24"/>
              </w:rPr>
            </w:pPr>
            <w:r w:rsidRPr="005C6942">
              <w:rPr>
                <w:rFonts w:ascii="Times New Roman" w:hAnsi="Times New Roman" w:cs="Times New Roman"/>
                <w:color w:val="000000"/>
                <w:sz w:val="24"/>
                <w:szCs w:val="24"/>
              </w:rPr>
              <w:t>6</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E208DD">
            <w:pPr>
              <w:autoSpaceDE/>
              <w:autoSpaceDN/>
              <w:rPr>
                <w:rFonts w:ascii="Times New Roman" w:hAnsi="Times New Roman" w:cs="Times New Roman"/>
                <w:b/>
                <w:bCs/>
                <w:color w:val="000000"/>
                <w:sz w:val="24"/>
                <w:szCs w:val="24"/>
              </w:rPr>
            </w:pPr>
            <w:r w:rsidRPr="005C6942">
              <w:rPr>
                <w:rFonts w:ascii="Times New Roman" w:hAnsi="Times New Roman" w:cs="Times New Roman"/>
                <w:b/>
                <w:bCs/>
                <w:color w:val="000000"/>
                <w:sz w:val="24"/>
                <w:szCs w:val="24"/>
              </w:rPr>
              <w:t>Доступная среда в муниципальном образовании «Макаровский городской округ» Сахалинской области</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b/>
                <w:bCs/>
                <w:color w:val="000000"/>
                <w:sz w:val="24"/>
                <w:szCs w:val="24"/>
              </w:rPr>
            </w:pPr>
            <w:r w:rsidRPr="005C6942">
              <w:rPr>
                <w:rFonts w:ascii="Times New Roman" w:hAnsi="Times New Roman" w:cs="Times New Roman"/>
                <w:b/>
                <w:bCs/>
                <w:color w:val="000000"/>
                <w:sz w:val="24"/>
                <w:szCs w:val="24"/>
              </w:rPr>
              <w:t>01000</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b/>
                <w:bCs/>
                <w:color w:val="000000"/>
                <w:sz w:val="24"/>
                <w:szCs w:val="24"/>
              </w:rPr>
            </w:pPr>
            <w:r w:rsidRPr="005C6942">
              <w:rPr>
                <w:rFonts w:ascii="Times New Roman" w:hAnsi="Times New Roman" w:cs="Times New Roman"/>
                <w:b/>
                <w:bCs/>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b/>
                <w:bCs/>
                <w:color w:val="000000"/>
                <w:sz w:val="22"/>
                <w:szCs w:val="22"/>
              </w:rPr>
            </w:pPr>
            <w:r w:rsidRPr="005C6942">
              <w:rPr>
                <w:rFonts w:ascii="Times New Roman" w:hAnsi="Times New Roman" w:cs="Times New Roman"/>
                <w:b/>
                <w:bCs/>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b/>
                <w:bCs/>
                <w:color w:val="000000"/>
                <w:sz w:val="24"/>
                <w:szCs w:val="24"/>
              </w:rPr>
            </w:pPr>
            <w:r w:rsidRPr="005C6942">
              <w:rPr>
                <w:rFonts w:ascii="Times New Roman" w:hAnsi="Times New Roman" w:cs="Times New Roman"/>
                <w:b/>
                <w:bCs/>
                <w:color w:val="000000"/>
                <w:sz w:val="24"/>
                <w:szCs w:val="24"/>
              </w:rPr>
              <w:t>2 871,3</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b/>
                <w:bCs/>
                <w:color w:val="000000"/>
                <w:sz w:val="24"/>
                <w:szCs w:val="24"/>
              </w:rPr>
            </w:pPr>
            <w:r w:rsidRPr="005C6942">
              <w:rPr>
                <w:rFonts w:ascii="Times New Roman" w:hAnsi="Times New Roman" w:cs="Times New Roman"/>
                <w:b/>
                <w:bCs/>
                <w:color w:val="000000"/>
                <w:sz w:val="24"/>
                <w:szCs w:val="24"/>
              </w:rPr>
              <w:t>363,3</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b/>
                <w:bCs/>
                <w:color w:val="000000"/>
                <w:sz w:val="24"/>
                <w:szCs w:val="24"/>
              </w:rPr>
            </w:pPr>
            <w:r w:rsidRPr="005C6942">
              <w:rPr>
                <w:rFonts w:ascii="Times New Roman" w:hAnsi="Times New Roman" w:cs="Times New Roman"/>
                <w:b/>
                <w:bCs/>
                <w:color w:val="000000"/>
                <w:sz w:val="24"/>
                <w:szCs w:val="24"/>
              </w:rPr>
              <w:t>363,3</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Проведение дня инвалидов</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01008</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2"/>
                <w:szCs w:val="22"/>
              </w:rPr>
            </w:pPr>
            <w:r w:rsidRPr="005C694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20,0</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Реализация направления расходов основного мероприятия муниципальной программы</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01008</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00990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2"/>
                <w:szCs w:val="22"/>
              </w:rPr>
            </w:pPr>
            <w:r w:rsidRPr="005C694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20,0</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01008</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00990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20,0</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Субсидии бюджетным учреждениям</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01008</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00990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610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20,0</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приобретение специализированного автотранспорта, адаптированного для перевозки инвалидов и других МГН</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01016</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2"/>
                <w:szCs w:val="22"/>
              </w:rPr>
            </w:pPr>
            <w:r w:rsidRPr="005C694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837,0</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Иные обязательства, возникающие при реализации муниципальной программы</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01016</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20990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2"/>
                <w:szCs w:val="22"/>
              </w:rPr>
            </w:pPr>
            <w:r w:rsidRPr="005C694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837,0</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01016</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20990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837,0</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01016</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20990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837,0</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Обеспечение уровня доступности муниципальных учреждений муниципального образования "Макаровский городской округ" Сахалинской области</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01017</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2"/>
                <w:szCs w:val="22"/>
              </w:rPr>
            </w:pPr>
            <w:r w:rsidRPr="005C694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2 014,3</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363,3</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363,3</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Субсидия муниципальным образованиям на обеспечение доступности приоритетных объектов и услуг в приоритетных сферах жизнедеятельности на территории муниципальных образований Сахалинской области</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01017</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63020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2"/>
                <w:szCs w:val="22"/>
              </w:rPr>
            </w:pPr>
            <w:r w:rsidRPr="005C694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1 953,8</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352,4</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352,4</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01017</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63020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1 953,8</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352,4</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352,4</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Субсидии бюджетным учреждениям</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01017</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63020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610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1 953,8</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352,4</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352,4</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Софинансирование субсидии на обеспечение доступности приоритетных объектов и услуг в приоритетных сферах жизнедеятельности на территории муниципальных образований Сахалинской области</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01017</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S3020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2"/>
                <w:szCs w:val="22"/>
              </w:rPr>
            </w:pPr>
            <w:r w:rsidRPr="005C694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60,5</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10,9</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10,9</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01017</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S3020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60,5</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10,9</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10,9</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Субсидии бюджетным учреждениям</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01017</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S3020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610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60,5</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10,9</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10,9</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b/>
                <w:bCs/>
                <w:color w:val="000000"/>
                <w:sz w:val="24"/>
                <w:szCs w:val="24"/>
              </w:rPr>
            </w:pPr>
            <w:r w:rsidRPr="005C6942">
              <w:rPr>
                <w:rFonts w:ascii="Times New Roman" w:hAnsi="Times New Roman" w:cs="Times New Roman"/>
                <w:b/>
                <w:bCs/>
                <w:color w:val="000000"/>
                <w:sz w:val="24"/>
                <w:szCs w:val="24"/>
              </w:rPr>
              <w:t>Развитие сельского хозяйства и регулирование рынков сельскохозяйственной продукции, сырья и продовольствия в МО «Макаровский городской округ» Сахалинской области</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b/>
                <w:bCs/>
                <w:color w:val="000000"/>
                <w:sz w:val="24"/>
                <w:szCs w:val="24"/>
              </w:rPr>
            </w:pPr>
            <w:r w:rsidRPr="005C6942">
              <w:rPr>
                <w:rFonts w:ascii="Times New Roman" w:hAnsi="Times New Roman" w:cs="Times New Roman"/>
                <w:b/>
                <w:bCs/>
                <w:color w:val="000000"/>
                <w:sz w:val="24"/>
                <w:szCs w:val="24"/>
              </w:rPr>
              <w:t>02000</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b/>
                <w:bCs/>
                <w:color w:val="000000"/>
                <w:sz w:val="24"/>
                <w:szCs w:val="24"/>
              </w:rPr>
            </w:pPr>
            <w:r w:rsidRPr="005C6942">
              <w:rPr>
                <w:rFonts w:ascii="Times New Roman" w:hAnsi="Times New Roman" w:cs="Times New Roman"/>
                <w:b/>
                <w:bCs/>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b/>
                <w:bCs/>
                <w:color w:val="000000"/>
                <w:sz w:val="22"/>
                <w:szCs w:val="22"/>
              </w:rPr>
            </w:pPr>
            <w:r w:rsidRPr="005C6942">
              <w:rPr>
                <w:rFonts w:ascii="Times New Roman" w:hAnsi="Times New Roman" w:cs="Times New Roman"/>
                <w:b/>
                <w:bCs/>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b/>
                <w:bCs/>
                <w:color w:val="000000"/>
                <w:sz w:val="24"/>
                <w:szCs w:val="24"/>
              </w:rPr>
            </w:pPr>
            <w:r w:rsidRPr="005C6942">
              <w:rPr>
                <w:rFonts w:ascii="Times New Roman" w:hAnsi="Times New Roman" w:cs="Times New Roman"/>
                <w:b/>
                <w:bCs/>
                <w:color w:val="000000"/>
                <w:sz w:val="24"/>
                <w:szCs w:val="24"/>
              </w:rPr>
              <w:t>6 822,1</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b/>
                <w:bCs/>
                <w:color w:val="000000"/>
                <w:sz w:val="24"/>
                <w:szCs w:val="24"/>
              </w:rPr>
            </w:pPr>
            <w:r w:rsidRPr="005C6942">
              <w:rPr>
                <w:rFonts w:ascii="Times New Roman" w:hAnsi="Times New Roman" w:cs="Times New Roman"/>
                <w:b/>
                <w:bCs/>
                <w:color w:val="000000"/>
                <w:sz w:val="24"/>
                <w:szCs w:val="24"/>
              </w:rPr>
              <w:t>4 592,4</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b/>
                <w:bCs/>
                <w:color w:val="000000"/>
                <w:sz w:val="24"/>
                <w:szCs w:val="24"/>
              </w:rPr>
            </w:pPr>
            <w:r w:rsidRPr="005C6942">
              <w:rPr>
                <w:rFonts w:ascii="Times New Roman" w:hAnsi="Times New Roman" w:cs="Times New Roman"/>
                <w:b/>
                <w:bCs/>
                <w:color w:val="000000"/>
                <w:sz w:val="24"/>
                <w:szCs w:val="24"/>
              </w:rPr>
              <w:t>4 592,4</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Развитие подотрасли животноводства</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02002</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2"/>
                <w:szCs w:val="22"/>
              </w:rPr>
            </w:pPr>
            <w:r w:rsidRPr="005C694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5 236,1</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3 076,2</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3 076,2</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Субсидия муниципальным образованиям Сахалинской области на поддержку животноводства в личных подсобных хозяйствах</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02002</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63180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2"/>
                <w:szCs w:val="22"/>
              </w:rPr>
            </w:pPr>
            <w:r w:rsidRPr="005C694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5 079,0</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2 983,9</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2 983,9</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Иные бюджетные ассигнования</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02002</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63180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800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5 079,0</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2 983,9</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2 983,9</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02002</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63180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810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5 079,0</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2 983,9</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2 983,9</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Софинансирование субсидии муниципальным образованиям Сахалинской области на поддержку животноводства в личных подсобных хозяйствах за счет средств местного бюджета</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02002</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S3180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2"/>
                <w:szCs w:val="22"/>
              </w:rPr>
            </w:pPr>
            <w:r w:rsidRPr="005C694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157,1</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92,3</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92,3</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Иные бюджетные ассигнования</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02002</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S3180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800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157,1</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92,3</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92,3</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02002</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S3180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810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157,1</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92,3</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92,3</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Развитие малых форм хозяйствования</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02003</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2"/>
                <w:szCs w:val="22"/>
              </w:rPr>
            </w:pPr>
            <w:r w:rsidRPr="005C694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1 536,0</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1 516,2</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1 516,2</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Реализация направления расходов основного мероприятия муниципальной программы</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02003</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00990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2"/>
                <w:szCs w:val="22"/>
              </w:rPr>
            </w:pPr>
            <w:r w:rsidRPr="005C694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86,2</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Иные бюджетные ассигнования</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02003</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00990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800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86,2</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02003</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00990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810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86,2</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Субсидия муниципальным образованиям Сахалинской области на поддержку животноводства в личных подсобных хозяйствах</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02003</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63180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2"/>
                <w:szCs w:val="22"/>
              </w:rPr>
            </w:pPr>
            <w:r w:rsidRPr="005C694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1 406,3</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1 470,7</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1 470,7</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Иные бюджетные ассигнования</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02003</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63180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800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1 406,3</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1 470,7</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1 470,7</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02003</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63180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810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1 406,3</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1 470,7</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1 470,7</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Софинансирование субсидии муниципальным образованиям Сахалинской области на поддержку животноводства в личных подсобных хозяйствах за счет средств местного бюджета</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02003</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S3180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2"/>
                <w:szCs w:val="22"/>
              </w:rPr>
            </w:pPr>
            <w:r w:rsidRPr="005C694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43,5</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45,5</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45,5</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Иные бюджетные ассигнования</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02003</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S3180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800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43,5</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45,5</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45,5</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02003</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S3180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810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43,5</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45,5</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45,5</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Комплексное развитие сельских территорий</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02006</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2"/>
                <w:szCs w:val="22"/>
              </w:rPr>
            </w:pPr>
            <w:r w:rsidRPr="005C694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Обеспечение комплексного развития сельских территорий</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02006</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R5760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2"/>
                <w:szCs w:val="22"/>
              </w:rPr>
            </w:pPr>
            <w:r w:rsidRPr="005C694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02006</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R5760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02006</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R5760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Проведение кадастровых работ, подготовка межевых планов и постановка на государственный кадастровый учет земельных участков сельскохозяйственного назначения</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02007</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2"/>
                <w:szCs w:val="22"/>
              </w:rPr>
            </w:pPr>
            <w:r w:rsidRPr="005C694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50,0</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Иные обязательства, возникающие при реализации муниципальной программы</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02007</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20990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2"/>
                <w:szCs w:val="22"/>
              </w:rPr>
            </w:pPr>
            <w:r w:rsidRPr="005C694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50,0</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02007</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20990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50,0</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02007</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20990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50,0</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b/>
                <w:bCs/>
                <w:color w:val="000000"/>
                <w:sz w:val="24"/>
                <w:szCs w:val="24"/>
              </w:rPr>
            </w:pPr>
            <w:r w:rsidRPr="005C6942">
              <w:rPr>
                <w:rFonts w:ascii="Times New Roman" w:hAnsi="Times New Roman" w:cs="Times New Roman"/>
                <w:b/>
                <w:bCs/>
                <w:color w:val="000000"/>
                <w:sz w:val="24"/>
                <w:szCs w:val="24"/>
              </w:rPr>
              <w:t>Развитие малого и среднего предпринимательства в МО «Макаровский городской округ» Сахалинской области</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b/>
                <w:bCs/>
                <w:color w:val="000000"/>
                <w:sz w:val="24"/>
                <w:szCs w:val="24"/>
              </w:rPr>
            </w:pPr>
            <w:r w:rsidRPr="005C6942">
              <w:rPr>
                <w:rFonts w:ascii="Times New Roman" w:hAnsi="Times New Roman" w:cs="Times New Roman"/>
                <w:b/>
                <w:bCs/>
                <w:color w:val="000000"/>
                <w:sz w:val="24"/>
                <w:szCs w:val="24"/>
              </w:rPr>
              <w:t>04000</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b/>
                <w:bCs/>
                <w:color w:val="000000"/>
                <w:sz w:val="24"/>
                <w:szCs w:val="24"/>
              </w:rPr>
            </w:pPr>
            <w:r w:rsidRPr="005C6942">
              <w:rPr>
                <w:rFonts w:ascii="Times New Roman" w:hAnsi="Times New Roman" w:cs="Times New Roman"/>
                <w:b/>
                <w:bCs/>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b/>
                <w:bCs/>
                <w:color w:val="000000"/>
                <w:sz w:val="22"/>
                <w:szCs w:val="22"/>
              </w:rPr>
            </w:pPr>
            <w:r w:rsidRPr="005C6942">
              <w:rPr>
                <w:rFonts w:ascii="Times New Roman" w:hAnsi="Times New Roman" w:cs="Times New Roman"/>
                <w:b/>
                <w:bCs/>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b/>
                <w:bCs/>
                <w:color w:val="000000"/>
                <w:sz w:val="24"/>
                <w:szCs w:val="24"/>
              </w:rPr>
            </w:pPr>
            <w:r w:rsidRPr="005C6942">
              <w:rPr>
                <w:rFonts w:ascii="Times New Roman" w:hAnsi="Times New Roman" w:cs="Times New Roman"/>
                <w:b/>
                <w:bCs/>
                <w:color w:val="000000"/>
                <w:sz w:val="24"/>
                <w:szCs w:val="24"/>
              </w:rPr>
              <w:t>3 109,4</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b/>
                <w:bCs/>
                <w:color w:val="000000"/>
                <w:sz w:val="24"/>
                <w:szCs w:val="24"/>
              </w:rPr>
            </w:pPr>
            <w:r w:rsidRPr="005C6942">
              <w:rPr>
                <w:rFonts w:ascii="Times New Roman" w:hAnsi="Times New Roman" w:cs="Times New Roman"/>
                <w:b/>
                <w:bCs/>
                <w:color w:val="000000"/>
                <w:sz w:val="24"/>
                <w:szCs w:val="24"/>
              </w:rPr>
              <w:t>1 592,0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b/>
                <w:bCs/>
                <w:color w:val="000000"/>
                <w:sz w:val="24"/>
                <w:szCs w:val="24"/>
              </w:rPr>
            </w:pPr>
            <w:r w:rsidRPr="005C6942">
              <w:rPr>
                <w:rFonts w:ascii="Times New Roman" w:hAnsi="Times New Roman" w:cs="Times New Roman"/>
                <w:b/>
                <w:bCs/>
                <w:color w:val="000000"/>
                <w:sz w:val="24"/>
                <w:szCs w:val="24"/>
              </w:rPr>
              <w:t>1 592,0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Финансовая и имущественная 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04001</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2"/>
                <w:szCs w:val="22"/>
              </w:rPr>
            </w:pPr>
            <w:r w:rsidRPr="005C694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3 064,4</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1 552,0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1 552,0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Субсидия муниципальным образованиям на софинансирование мероприятий муниципальных программ по поддержке и развитию субъектов малого и среднего предпринимательства</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04001</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63320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2"/>
                <w:szCs w:val="22"/>
              </w:rPr>
            </w:pPr>
            <w:r w:rsidRPr="005C694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2 972,0</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1 505,0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1 505,0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Иные бюджетные ассигнования</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04001</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63320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800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2 972,0</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1 505,0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1 505,0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04001</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63320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810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2 972,0</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1 505,0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1 505,0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Софинансирование субсидии муниципальным образованиям на софинансирование мероприятий муниципальных программ по поддержке и развитию субъектов малого и среднего предпринимательства</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04001</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S3320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2"/>
                <w:szCs w:val="22"/>
              </w:rPr>
            </w:pPr>
            <w:r w:rsidRPr="005C694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92,4</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47,0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47,0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Иные бюджетные ассигнования</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04001</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S3320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800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92,4</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47,0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47,0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04001</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S3320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810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92,4</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47,0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47,0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Прочие мероприятия по развитию субъектов малого и среднего предпринимательства</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04003</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2"/>
                <w:szCs w:val="22"/>
              </w:rPr>
            </w:pPr>
            <w:r w:rsidRPr="005C694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45,0</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40,0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40,0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Иные обязательства, возникающие при реализации муниципальной программы</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04003</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20990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2"/>
                <w:szCs w:val="22"/>
              </w:rPr>
            </w:pPr>
            <w:r w:rsidRPr="005C694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45,0</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40,0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40,0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04003</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20990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45,0</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40,0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40,0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04003</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20990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45,0</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40,0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40,0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Иные бюджетные ассигнования</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04003</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20990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800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Уплата налогов, сборов и иных платежей</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04003</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20990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850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b/>
                <w:bCs/>
                <w:color w:val="000000"/>
                <w:sz w:val="24"/>
                <w:szCs w:val="24"/>
              </w:rPr>
            </w:pPr>
            <w:r w:rsidRPr="005C6942">
              <w:rPr>
                <w:rFonts w:ascii="Times New Roman" w:hAnsi="Times New Roman" w:cs="Times New Roman"/>
                <w:b/>
                <w:bCs/>
                <w:color w:val="000000"/>
                <w:sz w:val="24"/>
                <w:szCs w:val="24"/>
              </w:rPr>
              <w:t>Профилактика терроризма и экстремизма в МО «Макаровский городской округ» Сахалинской области</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b/>
                <w:bCs/>
                <w:color w:val="000000"/>
                <w:sz w:val="24"/>
                <w:szCs w:val="24"/>
              </w:rPr>
            </w:pPr>
            <w:r w:rsidRPr="005C6942">
              <w:rPr>
                <w:rFonts w:ascii="Times New Roman" w:hAnsi="Times New Roman" w:cs="Times New Roman"/>
                <w:b/>
                <w:bCs/>
                <w:color w:val="000000"/>
                <w:sz w:val="24"/>
                <w:szCs w:val="24"/>
              </w:rPr>
              <w:t>06000</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b/>
                <w:bCs/>
                <w:color w:val="000000"/>
                <w:sz w:val="24"/>
                <w:szCs w:val="24"/>
              </w:rPr>
            </w:pPr>
            <w:r w:rsidRPr="005C6942">
              <w:rPr>
                <w:rFonts w:ascii="Times New Roman" w:hAnsi="Times New Roman" w:cs="Times New Roman"/>
                <w:b/>
                <w:bCs/>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b/>
                <w:bCs/>
                <w:color w:val="000000"/>
                <w:sz w:val="22"/>
                <w:szCs w:val="22"/>
              </w:rPr>
            </w:pPr>
            <w:r w:rsidRPr="005C6942">
              <w:rPr>
                <w:rFonts w:ascii="Times New Roman" w:hAnsi="Times New Roman" w:cs="Times New Roman"/>
                <w:b/>
                <w:bCs/>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b/>
                <w:bCs/>
                <w:color w:val="000000"/>
                <w:sz w:val="24"/>
                <w:szCs w:val="24"/>
              </w:rPr>
            </w:pPr>
            <w:r w:rsidRPr="005C6942">
              <w:rPr>
                <w:rFonts w:ascii="Times New Roman" w:hAnsi="Times New Roman" w:cs="Times New Roman"/>
                <w:b/>
                <w:bCs/>
                <w:color w:val="000000"/>
                <w:sz w:val="24"/>
                <w:szCs w:val="24"/>
              </w:rPr>
              <w:t>936,0</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b/>
                <w:bCs/>
                <w:color w:val="000000"/>
                <w:sz w:val="24"/>
                <w:szCs w:val="24"/>
              </w:rPr>
            </w:pPr>
            <w:r w:rsidRPr="005C6942">
              <w:rPr>
                <w:rFonts w:ascii="Times New Roman" w:hAnsi="Times New Roman" w:cs="Times New Roman"/>
                <w:b/>
                <w:bCs/>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b/>
                <w:bCs/>
                <w:color w:val="000000"/>
                <w:sz w:val="24"/>
                <w:szCs w:val="24"/>
              </w:rPr>
            </w:pPr>
            <w:r w:rsidRPr="005C6942">
              <w:rPr>
                <w:rFonts w:ascii="Times New Roman" w:hAnsi="Times New Roman" w:cs="Times New Roman"/>
                <w:b/>
                <w:bCs/>
                <w:color w:val="000000"/>
                <w:sz w:val="24"/>
                <w:szCs w:val="24"/>
              </w:rPr>
              <w:t>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Организационные мероприятия</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06001</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2"/>
                <w:szCs w:val="22"/>
              </w:rPr>
            </w:pPr>
            <w:r w:rsidRPr="005C694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926,0</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Иные обязательства, возникающие при реализации муниципальной программы</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06001</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20990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2"/>
                <w:szCs w:val="22"/>
              </w:rPr>
            </w:pPr>
            <w:r w:rsidRPr="005C694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926,0</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06001</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20990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926,0</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06001</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20990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926,0</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Профилактические мероприятия</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06002</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2"/>
                <w:szCs w:val="22"/>
              </w:rPr>
            </w:pPr>
            <w:r w:rsidRPr="005C694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10,0</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Реализация направления расходов основного мероприятия муниципальной программы</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06002</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00990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2"/>
                <w:szCs w:val="22"/>
              </w:rPr>
            </w:pPr>
            <w:r w:rsidRPr="005C694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10,0</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06002</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00990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10,0</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Субсидии бюджетным учреждениям</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06002</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00990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610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10,0</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b/>
                <w:bCs/>
                <w:color w:val="000000"/>
                <w:sz w:val="24"/>
                <w:szCs w:val="24"/>
              </w:rPr>
            </w:pPr>
            <w:r w:rsidRPr="005C6942">
              <w:rPr>
                <w:rFonts w:ascii="Times New Roman" w:hAnsi="Times New Roman" w:cs="Times New Roman"/>
                <w:b/>
                <w:bCs/>
                <w:color w:val="000000"/>
                <w:sz w:val="24"/>
                <w:szCs w:val="24"/>
              </w:rPr>
              <w:t>Комплексные меры противодействия злоупотреблению наркотиками и их незаконному обороту в МО «Макаровский городской округ» Сахалинской области</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b/>
                <w:bCs/>
                <w:color w:val="000000"/>
                <w:sz w:val="24"/>
                <w:szCs w:val="24"/>
              </w:rPr>
            </w:pPr>
            <w:r w:rsidRPr="005C6942">
              <w:rPr>
                <w:rFonts w:ascii="Times New Roman" w:hAnsi="Times New Roman" w:cs="Times New Roman"/>
                <w:b/>
                <w:bCs/>
                <w:color w:val="000000"/>
                <w:sz w:val="24"/>
                <w:szCs w:val="24"/>
              </w:rPr>
              <w:t>07000</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b/>
                <w:bCs/>
                <w:color w:val="000000"/>
                <w:sz w:val="24"/>
                <w:szCs w:val="24"/>
              </w:rPr>
            </w:pPr>
            <w:r w:rsidRPr="005C6942">
              <w:rPr>
                <w:rFonts w:ascii="Times New Roman" w:hAnsi="Times New Roman" w:cs="Times New Roman"/>
                <w:b/>
                <w:bCs/>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b/>
                <w:bCs/>
                <w:color w:val="000000"/>
                <w:sz w:val="22"/>
                <w:szCs w:val="22"/>
              </w:rPr>
            </w:pPr>
            <w:r w:rsidRPr="005C6942">
              <w:rPr>
                <w:rFonts w:ascii="Times New Roman" w:hAnsi="Times New Roman" w:cs="Times New Roman"/>
                <w:b/>
                <w:bCs/>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b/>
                <w:bCs/>
                <w:color w:val="000000"/>
                <w:sz w:val="24"/>
                <w:szCs w:val="24"/>
              </w:rPr>
            </w:pPr>
            <w:r w:rsidRPr="005C6942">
              <w:rPr>
                <w:rFonts w:ascii="Times New Roman" w:hAnsi="Times New Roman" w:cs="Times New Roman"/>
                <w:b/>
                <w:bCs/>
                <w:color w:val="000000"/>
                <w:sz w:val="24"/>
                <w:szCs w:val="24"/>
              </w:rPr>
              <w:t>132,0</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b/>
                <w:bCs/>
                <w:color w:val="000000"/>
                <w:sz w:val="24"/>
                <w:szCs w:val="24"/>
              </w:rPr>
            </w:pPr>
            <w:r w:rsidRPr="005C6942">
              <w:rPr>
                <w:rFonts w:ascii="Times New Roman" w:hAnsi="Times New Roman" w:cs="Times New Roman"/>
                <w:b/>
                <w:bCs/>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b/>
                <w:bCs/>
                <w:color w:val="000000"/>
                <w:sz w:val="24"/>
                <w:szCs w:val="24"/>
              </w:rPr>
            </w:pPr>
            <w:r w:rsidRPr="005C6942">
              <w:rPr>
                <w:rFonts w:ascii="Times New Roman" w:hAnsi="Times New Roman" w:cs="Times New Roman"/>
                <w:b/>
                <w:bCs/>
                <w:color w:val="000000"/>
                <w:sz w:val="24"/>
                <w:szCs w:val="24"/>
              </w:rPr>
              <w:t>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Профилактические мероприятия</w:t>
            </w:r>
            <w:r w:rsidR="00E208DD">
              <w:rPr>
                <w:rFonts w:ascii="Times New Roman" w:hAnsi="Times New Roman" w:cs="Times New Roman"/>
                <w:color w:val="000000"/>
                <w:sz w:val="24"/>
                <w:szCs w:val="24"/>
              </w:rPr>
              <w:t>,</w:t>
            </w:r>
            <w:r w:rsidRPr="005C6942">
              <w:rPr>
                <w:rFonts w:ascii="Times New Roman" w:hAnsi="Times New Roman" w:cs="Times New Roman"/>
                <w:color w:val="000000"/>
                <w:sz w:val="24"/>
                <w:szCs w:val="24"/>
              </w:rPr>
              <w:t xml:space="preserve"> приуроченные к международному дню борьбы с наркоманией</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07001</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2"/>
                <w:szCs w:val="22"/>
              </w:rPr>
            </w:pPr>
            <w:r w:rsidRPr="005C694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20,0</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Реализация направления расходов основного мероприятия муниципальной программы</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07001</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00990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2"/>
                <w:szCs w:val="22"/>
              </w:rPr>
            </w:pPr>
            <w:r w:rsidRPr="005C694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20,0</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07001</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00990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20,0</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Субсидии бюджетным учреждениям</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07001</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00990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610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20,0</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Профилактические мероприятия</w:t>
            </w:r>
            <w:r w:rsidR="00E208DD">
              <w:rPr>
                <w:rFonts w:ascii="Times New Roman" w:hAnsi="Times New Roman" w:cs="Times New Roman"/>
                <w:color w:val="000000"/>
                <w:sz w:val="24"/>
                <w:szCs w:val="24"/>
              </w:rPr>
              <w:t>,</w:t>
            </w:r>
            <w:r w:rsidRPr="005C6942">
              <w:rPr>
                <w:rFonts w:ascii="Times New Roman" w:hAnsi="Times New Roman" w:cs="Times New Roman"/>
                <w:color w:val="000000"/>
                <w:sz w:val="24"/>
                <w:szCs w:val="24"/>
              </w:rPr>
              <w:t xml:space="preserve"> приуроченные к международному дню борьбы со СПИДом</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07002</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2"/>
                <w:szCs w:val="22"/>
              </w:rPr>
            </w:pPr>
            <w:r w:rsidRPr="005C694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Реализация направления расходов основного мероприятия муниципальной программы</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07002</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00990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2"/>
                <w:szCs w:val="22"/>
              </w:rPr>
            </w:pPr>
            <w:r w:rsidRPr="005C694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07002</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00990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07002</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00990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Развитие волонтерского движения, совершенствование организации работы общественных наркологических постов образовательных учреждений</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07003</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2"/>
                <w:szCs w:val="22"/>
              </w:rPr>
            </w:pPr>
            <w:r w:rsidRPr="005C694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17,0</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Реализация направления расходов основного мероприятия муниципальной программы</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07003</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00990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2"/>
                <w:szCs w:val="22"/>
              </w:rPr>
            </w:pPr>
            <w:r w:rsidRPr="005C694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17,0</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07003</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00990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17,0</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07003</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00990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17,0</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Проведение ежегодных спортивных мероприятий для детей, подростков и молодёжи под девизом «Спорт против наркотиков»</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07004</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2"/>
                <w:szCs w:val="22"/>
              </w:rPr>
            </w:pPr>
            <w:r w:rsidRPr="005C694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32,0</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Реализация направления расходов основного мероприятия муниципальной программы</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07004</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00990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2"/>
                <w:szCs w:val="22"/>
              </w:rPr>
            </w:pPr>
            <w:r w:rsidRPr="005C694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32,0</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07004</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00990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32,0</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Субсидии бюджетным учреждениям</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07004</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00990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610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32,0</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Проведение культурно-массовых и досуговых мероприятий для учащихся о</w:t>
            </w:r>
            <w:r w:rsidR="00E208DD">
              <w:rPr>
                <w:rFonts w:ascii="Times New Roman" w:hAnsi="Times New Roman" w:cs="Times New Roman"/>
                <w:color w:val="000000"/>
                <w:sz w:val="24"/>
                <w:szCs w:val="24"/>
              </w:rPr>
              <w:t xml:space="preserve">бразовательных учреждений и их </w:t>
            </w:r>
            <w:r w:rsidRPr="005C6942">
              <w:rPr>
                <w:rFonts w:ascii="Times New Roman" w:hAnsi="Times New Roman" w:cs="Times New Roman"/>
                <w:color w:val="000000"/>
                <w:sz w:val="24"/>
                <w:szCs w:val="24"/>
              </w:rPr>
              <w:t>родителей</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07005</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2"/>
                <w:szCs w:val="22"/>
              </w:rPr>
            </w:pPr>
            <w:r w:rsidRPr="005C694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43,0</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Реализация направления расходов основного мероприятия муниципальной программы</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07005</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00990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2"/>
                <w:szCs w:val="22"/>
              </w:rPr>
            </w:pPr>
            <w:r w:rsidRPr="005C694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43,0</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07005</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00990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43,0</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Субсидии бюджетным учреждениям</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07005</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00990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610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43,0</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Приобретение и тиражирование методических и видеоматериалов, листовок, плакатов иллюстрированных печатных изданий, направленных на профил</w:t>
            </w:r>
            <w:r w:rsidR="00E208DD">
              <w:rPr>
                <w:rFonts w:ascii="Times New Roman" w:hAnsi="Times New Roman" w:cs="Times New Roman"/>
                <w:color w:val="000000"/>
                <w:sz w:val="24"/>
                <w:szCs w:val="24"/>
              </w:rPr>
              <w:t xml:space="preserve">актику незаконного потребления </w:t>
            </w:r>
            <w:r w:rsidRPr="005C6942">
              <w:rPr>
                <w:rFonts w:ascii="Times New Roman" w:hAnsi="Times New Roman" w:cs="Times New Roman"/>
                <w:color w:val="000000"/>
                <w:sz w:val="24"/>
                <w:szCs w:val="24"/>
              </w:rPr>
              <w:t>нар</w:t>
            </w:r>
            <w:r w:rsidR="00E208DD">
              <w:rPr>
                <w:rFonts w:ascii="Times New Roman" w:hAnsi="Times New Roman" w:cs="Times New Roman"/>
                <w:color w:val="000000"/>
                <w:sz w:val="24"/>
                <w:szCs w:val="24"/>
              </w:rPr>
              <w:t xml:space="preserve">котиков, включая периодические </w:t>
            </w:r>
            <w:r w:rsidRPr="005C6942">
              <w:rPr>
                <w:rFonts w:ascii="Times New Roman" w:hAnsi="Times New Roman" w:cs="Times New Roman"/>
                <w:color w:val="000000"/>
                <w:sz w:val="24"/>
                <w:szCs w:val="24"/>
              </w:rPr>
              <w:t>антинаркотические издания</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07006</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2"/>
                <w:szCs w:val="22"/>
              </w:rPr>
            </w:pPr>
            <w:r w:rsidRPr="005C694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Реализация направления расходов основного мероприятия муниципальной программы</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07006</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00990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2"/>
                <w:szCs w:val="22"/>
              </w:rPr>
            </w:pPr>
            <w:r w:rsidRPr="005C694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07006</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00990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07006</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00990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Организация изготовления и размещение социальной рекламы по пропаганде здорового образа жизни, профилактике наркомании</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07007</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2"/>
                <w:szCs w:val="22"/>
              </w:rPr>
            </w:pPr>
            <w:r w:rsidRPr="005C694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20,0</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Реализация направления расходов основного мероприятия муниципальной программы</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07007</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00990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2"/>
                <w:szCs w:val="22"/>
              </w:rPr>
            </w:pPr>
            <w:r w:rsidRPr="005C694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20,0</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07007</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00990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20,0</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Субсидии бюджетным учреждениям</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07007</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00990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610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20,0</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b/>
                <w:bCs/>
                <w:color w:val="000000"/>
                <w:sz w:val="24"/>
                <w:szCs w:val="24"/>
              </w:rPr>
            </w:pPr>
            <w:r w:rsidRPr="005C6942">
              <w:rPr>
                <w:rFonts w:ascii="Times New Roman" w:hAnsi="Times New Roman" w:cs="Times New Roman"/>
                <w:b/>
                <w:bCs/>
                <w:color w:val="000000"/>
                <w:sz w:val="24"/>
                <w:szCs w:val="24"/>
              </w:rPr>
              <w:t>Повышение безопасности дорожного движения в муниципальном образовании «Макаровский городской округ» Сахалинской области</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b/>
                <w:bCs/>
                <w:color w:val="000000"/>
                <w:sz w:val="24"/>
                <w:szCs w:val="24"/>
              </w:rPr>
            </w:pPr>
            <w:r w:rsidRPr="005C6942">
              <w:rPr>
                <w:rFonts w:ascii="Times New Roman" w:hAnsi="Times New Roman" w:cs="Times New Roman"/>
                <w:b/>
                <w:bCs/>
                <w:color w:val="000000"/>
                <w:sz w:val="24"/>
                <w:szCs w:val="24"/>
              </w:rPr>
              <w:t>08000</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b/>
                <w:bCs/>
                <w:color w:val="000000"/>
                <w:sz w:val="24"/>
                <w:szCs w:val="24"/>
              </w:rPr>
            </w:pPr>
            <w:r w:rsidRPr="005C6942">
              <w:rPr>
                <w:rFonts w:ascii="Times New Roman" w:hAnsi="Times New Roman" w:cs="Times New Roman"/>
                <w:b/>
                <w:bCs/>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b/>
                <w:bCs/>
                <w:color w:val="000000"/>
                <w:sz w:val="22"/>
                <w:szCs w:val="22"/>
              </w:rPr>
            </w:pPr>
            <w:r w:rsidRPr="005C6942">
              <w:rPr>
                <w:rFonts w:ascii="Times New Roman" w:hAnsi="Times New Roman" w:cs="Times New Roman"/>
                <w:b/>
                <w:bCs/>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b/>
                <w:bCs/>
                <w:color w:val="000000"/>
                <w:sz w:val="24"/>
                <w:szCs w:val="24"/>
              </w:rPr>
            </w:pPr>
            <w:r w:rsidRPr="005C6942">
              <w:rPr>
                <w:rFonts w:ascii="Times New Roman" w:hAnsi="Times New Roman" w:cs="Times New Roman"/>
                <w:b/>
                <w:bCs/>
                <w:color w:val="000000"/>
                <w:sz w:val="24"/>
                <w:szCs w:val="24"/>
              </w:rPr>
              <w:t>878,0</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b/>
                <w:bCs/>
                <w:color w:val="000000"/>
                <w:sz w:val="24"/>
                <w:szCs w:val="24"/>
              </w:rPr>
            </w:pPr>
            <w:r w:rsidRPr="005C6942">
              <w:rPr>
                <w:rFonts w:ascii="Times New Roman" w:hAnsi="Times New Roman" w:cs="Times New Roman"/>
                <w:b/>
                <w:bCs/>
                <w:color w:val="000000"/>
                <w:sz w:val="24"/>
                <w:szCs w:val="24"/>
              </w:rPr>
              <w:t>80,0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b/>
                <w:bCs/>
                <w:color w:val="000000"/>
                <w:sz w:val="24"/>
                <w:szCs w:val="24"/>
              </w:rPr>
            </w:pPr>
            <w:r w:rsidRPr="005C6942">
              <w:rPr>
                <w:rFonts w:ascii="Times New Roman" w:hAnsi="Times New Roman" w:cs="Times New Roman"/>
                <w:b/>
                <w:bCs/>
                <w:color w:val="000000"/>
                <w:sz w:val="24"/>
                <w:szCs w:val="24"/>
              </w:rPr>
              <w:t>80,0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Обеспечение безопасного участия детей в дорожном движении</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08001</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2"/>
                <w:szCs w:val="22"/>
              </w:rPr>
            </w:pPr>
            <w:r w:rsidRPr="005C694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70,0</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Иные обязательства, возникающие при реализации муниципальной программы</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08001</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20990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2"/>
                <w:szCs w:val="22"/>
              </w:rPr>
            </w:pPr>
            <w:r w:rsidRPr="005C694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70,0</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08001</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20990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70,0</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08001</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20990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70,0</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Организационно-плани</w:t>
            </w:r>
            <w:r w:rsidR="00E208DD">
              <w:rPr>
                <w:rFonts w:ascii="Times New Roman" w:hAnsi="Times New Roman" w:cs="Times New Roman"/>
                <w:color w:val="000000"/>
                <w:sz w:val="24"/>
                <w:szCs w:val="24"/>
              </w:rPr>
              <w:t>ровочные и инженерные меры,</w:t>
            </w:r>
            <w:r w:rsidRPr="005C6942">
              <w:rPr>
                <w:rFonts w:ascii="Times New Roman" w:hAnsi="Times New Roman" w:cs="Times New Roman"/>
                <w:color w:val="000000"/>
                <w:sz w:val="24"/>
                <w:szCs w:val="24"/>
              </w:rPr>
              <w:t xml:space="preserve"> направленные на совершенствование        организации движения транспортных средств и пешеходов</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08003</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2"/>
                <w:szCs w:val="22"/>
              </w:rPr>
            </w:pPr>
            <w:r w:rsidRPr="005C694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808,0</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80,0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80,0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Иные обязательства, возникающие при реализации муниципальной программы</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08003</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20990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2"/>
                <w:szCs w:val="22"/>
              </w:rPr>
            </w:pPr>
            <w:r w:rsidRPr="005C694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808,0</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80,0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80,0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08003</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20990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808,0</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80,0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80,0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08003</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20990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808,0</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80,0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80,0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b/>
                <w:bCs/>
                <w:color w:val="000000"/>
                <w:sz w:val="24"/>
                <w:szCs w:val="24"/>
              </w:rPr>
            </w:pPr>
            <w:r w:rsidRPr="005C6942">
              <w:rPr>
                <w:rFonts w:ascii="Times New Roman" w:hAnsi="Times New Roman" w:cs="Times New Roman"/>
                <w:b/>
                <w:bCs/>
                <w:color w:val="000000"/>
                <w:sz w:val="24"/>
                <w:szCs w:val="24"/>
              </w:rPr>
              <w:t>Управление финансами МО «Макаровский городской округ» Сахалинской области</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b/>
                <w:bCs/>
                <w:color w:val="000000"/>
                <w:sz w:val="24"/>
                <w:szCs w:val="24"/>
              </w:rPr>
            </w:pPr>
            <w:r w:rsidRPr="005C6942">
              <w:rPr>
                <w:rFonts w:ascii="Times New Roman" w:hAnsi="Times New Roman" w:cs="Times New Roman"/>
                <w:b/>
                <w:bCs/>
                <w:color w:val="000000"/>
                <w:sz w:val="24"/>
                <w:szCs w:val="24"/>
              </w:rPr>
              <w:t>09000</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b/>
                <w:bCs/>
                <w:color w:val="000000"/>
                <w:sz w:val="24"/>
                <w:szCs w:val="24"/>
              </w:rPr>
            </w:pPr>
            <w:r w:rsidRPr="005C6942">
              <w:rPr>
                <w:rFonts w:ascii="Times New Roman" w:hAnsi="Times New Roman" w:cs="Times New Roman"/>
                <w:b/>
                <w:bCs/>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b/>
                <w:bCs/>
                <w:color w:val="000000"/>
                <w:sz w:val="22"/>
                <w:szCs w:val="22"/>
              </w:rPr>
            </w:pPr>
            <w:r w:rsidRPr="005C6942">
              <w:rPr>
                <w:rFonts w:ascii="Times New Roman" w:hAnsi="Times New Roman" w:cs="Times New Roman"/>
                <w:b/>
                <w:bCs/>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b/>
                <w:bCs/>
                <w:color w:val="000000"/>
                <w:sz w:val="24"/>
                <w:szCs w:val="24"/>
              </w:rPr>
            </w:pPr>
            <w:r w:rsidRPr="005C6942">
              <w:rPr>
                <w:rFonts w:ascii="Times New Roman" w:hAnsi="Times New Roman" w:cs="Times New Roman"/>
                <w:b/>
                <w:bCs/>
                <w:color w:val="000000"/>
                <w:sz w:val="24"/>
                <w:szCs w:val="24"/>
              </w:rPr>
              <w:t>24 879,3</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b/>
                <w:bCs/>
                <w:color w:val="000000"/>
                <w:sz w:val="24"/>
                <w:szCs w:val="24"/>
              </w:rPr>
            </w:pPr>
            <w:r w:rsidRPr="005C6942">
              <w:rPr>
                <w:rFonts w:ascii="Times New Roman" w:hAnsi="Times New Roman" w:cs="Times New Roman"/>
                <w:b/>
                <w:bCs/>
                <w:color w:val="000000"/>
                <w:sz w:val="24"/>
                <w:szCs w:val="24"/>
              </w:rPr>
              <w:t>3 733,2</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b/>
                <w:bCs/>
                <w:color w:val="000000"/>
                <w:sz w:val="24"/>
                <w:szCs w:val="24"/>
              </w:rPr>
            </w:pPr>
            <w:r w:rsidRPr="005C6942">
              <w:rPr>
                <w:rFonts w:ascii="Times New Roman" w:hAnsi="Times New Roman" w:cs="Times New Roman"/>
                <w:b/>
                <w:bCs/>
                <w:color w:val="000000"/>
                <w:sz w:val="24"/>
                <w:szCs w:val="24"/>
              </w:rPr>
              <w:t>2 299,9</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Содержание финансового управления муниципального образования "Макаровский городской округ" Сахалинской области</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09001</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2"/>
                <w:szCs w:val="22"/>
              </w:rPr>
            </w:pPr>
            <w:r w:rsidRPr="005C694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24 854,6</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3 713,2</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2 286,9</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Расходы на выплаты по оплате труда работников финансового управления</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09001</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00110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2"/>
                <w:szCs w:val="22"/>
              </w:rPr>
            </w:pPr>
            <w:r w:rsidRPr="005C694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24 002,5</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3 713,2</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2 286,9</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09001</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00110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100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24 002,5</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3 713,2</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2 286,9</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09001</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00110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120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24 002,5</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3 713,2</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2 286,9</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Расходы на обеспечение функций финансового управления</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09001</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00190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2"/>
                <w:szCs w:val="22"/>
              </w:rPr>
            </w:pPr>
            <w:r w:rsidRPr="005C694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852,1</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09001</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00190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100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91,7</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09001</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00190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120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91,7</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09001</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00190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760,3</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09001</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00190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760,3</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Иные бюджетные ассигнования</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09001</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00190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800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0,1</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Уплата налогов, сборов и иных платежей</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09001</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00190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850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0,1</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Процентные платежи по долговым обязательствам</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09002</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2"/>
                <w:szCs w:val="22"/>
              </w:rPr>
            </w:pPr>
            <w:r w:rsidRPr="005C694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20,0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13,0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Процентные платежи по долговым обязательствам</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09002</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00990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2"/>
                <w:szCs w:val="22"/>
              </w:rPr>
            </w:pPr>
            <w:r w:rsidRPr="005C694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20,0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13,0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Обслуживание государственного (муниципального) долга</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09002</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00990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700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20,0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13,0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Обслуживание муниципального долга</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09002</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00990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730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20,0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13,0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Резервный фонд администрации муниципального образования "Макаровский городской округ" Сахалинской области</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09003</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2"/>
                <w:szCs w:val="22"/>
              </w:rPr>
            </w:pPr>
            <w:r w:rsidRPr="005C694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24,7</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Резервный фонд администрации муниципального образования "Макаровский городской округ" Сахалинской области</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09003</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00990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2"/>
                <w:szCs w:val="22"/>
              </w:rPr>
            </w:pPr>
            <w:r w:rsidRPr="005C694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24,7</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Иные бюджетные ассигнования</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09003</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00990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800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24,7</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Резервные средства</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09003</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00990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870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24,7</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b/>
                <w:bCs/>
                <w:color w:val="000000"/>
                <w:sz w:val="24"/>
                <w:szCs w:val="24"/>
              </w:rPr>
            </w:pPr>
            <w:r w:rsidRPr="005C6942">
              <w:rPr>
                <w:rFonts w:ascii="Times New Roman" w:hAnsi="Times New Roman" w:cs="Times New Roman"/>
                <w:b/>
                <w:bCs/>
                <w:color w:val="000000"/>
                <w:sz w:val="24"/>
                <w:szCs w:val="24"/>
              </w:rPr>
              <w:t>Обеспечение населения МО «Макаровский городской округ» Сахалинской области качественным жильем</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b/>
                <w:bCs/>
                <w:color w:val="000000"/>
                <w:sz w:val="24"/>
                <w:szCs w:val="24"/>
              </w:rPr>
            </w:pPr>
            <w:r w:rsidRPr="005C6942">
              <w:rPr>
                <w:rFonts w:ascii="Times New Roman" w:hAnsi="Times New Roman" w:cs="Times New Roman"/>
                <w:b/>
                <w:bCs/>
                <w:color w:val="000000"/>
                <w:sz w:val="24"/>
                <w:szCs w:val="24"/>
              </w:rPr>
              <w:t>10000</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b/>
                <w:bCs/>
                <w:color w:val="000000"/>
                <w:sz w:val="24"/>
                <w:szCs w:val="24"/>
              </w:rPr>
            </w:pPr>
            <w:r w:rsidRPr="005C6942">
              <w:rPr>
                <w:rFonts w:ascii="Times New Roman" w:hAnsi="Times New Roman" w:cs="Times New Roman"/>
                <w:b/>
                <w:bCs/>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b/>
                <w:bCs/>
                <w:color w:val="000000"/>
                <w:sz w:val="22"/>
                <w:szCs w:val="22"/>
              </w:rPr>
            </w:pPr>
            <w:r w:rsidRPr="005C6942">
              <w:rPr>
                <w:rFonts w:ascii="Times New Roman" w:hAnsi="Times New Roman" w:cs="Times New Roman"/>
                <w:b/>
                <w:bCs/>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b/>
                <w:bCs/>
                <w:color w:val="000000"/>
                <w:sz w:val="24"/>
                <w:szCs w:val="24"/>
              </w:rPr>
            </w:pPr>
            <w:r w:rsidRPr="005C6942">
              <w:rPr>
                <w:rFonts w:ascii="Times New Roman" w:hAnsi="Times New Roman" w:cs="Times New Roman"/>
                <w:b/>
                <w:bCs/>
                <w:color w:val="000000"/>
                <w:sz w:val="24"/>
                <w:szCs w:val="24"/>
              </w:rPr>
              <w:t>3 093,0</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b/>
                <w:bCs/>
                <w:color w:val="000000"/>
                <w:sz w:val="24"/>
                <w:szCs w:val="24"/>
              </w:rPr>
            </w:pPr>
            <w:r w:rsidRPr="005C6942">
              <w:rPr>
                <w:rFonts w:ascii="Times New Roman" w:hAnsi="Times New Roman" w:cs="Times New Roman"/>
                <w:b/>
                <w:bCs/>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b/>
                <w:bCs/>
                <w:color w:val="000000"/>
                <w:sz w:val="24"/>
                <w:szCs w:val="24"/>
              </w:rPr>
            </w:pPr>
            <w:r w:rsidRPr="005C6942">
              <w:rPr>
                <w:rFonts w:ascii="Times New Roman" w:hAnsi="Times New Roman" w:cs="Times New Roman"/>
                <w:b/>
                <w:bCs/>
                <w:color w:val="000000"/>
                <w:sz w:val="24"/>
                <w:szCs w:val="24"/>
              </w:rPr>
              <w:t>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Стимулирование жилищного строительства</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10100</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2"/>
                <w:szCs w:val="22"/>
              </w:rPr>
            </w:pPr>
            <w:r w:rsidRPr="005C694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3 093,0</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Развитие системы градостроительной деятельности</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10101</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2"/>
                <w:szCs w:val="22"/>
              </w:rPr>
            </w:pPr>
            <w:r w:rsidRPr="005C694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3 093,0</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Обеспечение населения Сахалинской области качественным жильем</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10101</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63030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2"/>
                <w:szCs w:val="22"/>
              </w:rPr>
            </w:pPr>
            <w:r w:rsidRPr="005C694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3 000,0</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10101</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63030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3 000,0</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10101</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63030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3 000,0</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Софинансирование субсидии на обеспечение населения Сахалинской области качественным жильем</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10101</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S3030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2"/>
                <w:szCs w:val="22"/>
              </w:rPr>
            </w:pPr>
            <w:r w:rsidRPr="005C694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93,0</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10101</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S3030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93,0</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10101</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S3030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93,0</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b/>
                <w:bCs/>
                <w:color w:val="000000"/>
                <w:sz w:val="24"/>
                <w:szCs w:val="24"/>
              </w:rPr>
            </w:pPr>
            <w:r w:rsidRPr="005C6942">
              <w:rPr>
                <w:rFonts w:ascii="Times New Roman" w:hAnsi="Times New Roman" w:cs="Times New Roman"/>
                <w:b/>
                <w:bCs/>
                <w:color w:val="000000"/>
                <w:sz w:val="24"/>
                <w:szCs w:val="24"/>
              </w:rPr>
              <w:t>Защита населения и территории муниципального образования «Макаровский городской округ» Сахалинской области от чрезвычайных ситуаций природного и техногенного характера, обеспечение пожарной безопасности и безопасности людей на водных объектах</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b/>
                <w:bCs/>
                <w:color w:val="000000"/>
                <w:sz w:val="24"/>
                <w:szCs w:val="24"/>
              </w:rPr>
            </w:pPr>
            <w:r w:rsidRPr="005C6942">
              <w:rPr>
                <w:rFonts w:ascii="Times New Roman" w:hAnsi="Times New Roman" w:cs="Times New Roman"/>
                <w:b/>
                <w:bCs/>
                <w:color w:val="000000"/>
                <w:sz w:val="24"/>
                <w:szCs w:val="24"/>
              </w:rPr>
              <w:t>11000</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b/>
                <w:bCs/>
                <w:color w:val="000000"/>
                <w:sz w:val="24"/>
                <w:szCs w:val="24"/>
              </w:rPr>
            </w:pPr>
            <w:r w:rsidRPr="005C6942">
              <w:rPr>
                <w:rFonts w:ascii="Times New Roman" w:hAnsi="Times New Roman" w:cs="Times New Roman"/>
                <w:b/>
                <w:bCs/>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b/>
                <w:bCs/>
                <w:color w:val="000000"/>
                <w:sz w:val="22"/>
                <w:szCs w:val="22"/>
              </w:rPr>
            </w:pPr>
            <w:r w:rsidRPr="005C6942">
              <w:rPr>
                <w:rFonts w:ascii="Times New Roman" w:hAnsi="Times New Roman" w:cs="Times New Roman"/>
                <w:b/>
                <w:bCs/>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b/>
                <w:bCs/>
                <w:color w:val="000000"/>
                <w:sz w:val="24"/>
                <w:szCs w:val="24"/>
              </w:rPr>
            </w:pPr>
            <w:r w:rsidRPr="005C6942">
              <w:rPr>
                <w:rFonts w:ascii="Times New Roman" w:hAnsi="Times New Roman" w:cs="Times New Roman"/>
                <w:b/>
                <w:bCs/>
                <w:color w:val="000000"/>
                <w:sz w:val="24"/>
                <w:szCs w:val="24"/>
              </w:rPr>
              <w:t>1 029,3</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b/>
                <w:bCs/>
                <w:color w:val="000000"/>
                <w:sz w:val="24"/>
                <w:szCs w:val="24"/>
              </w:rPr>
            </w:pPr>
            <w:r w:rsidRPr="005C6942">
              <w:rPr>
                <w:rFonts w:ascii="Times New Roman" w:hAnsi="Times New Roman" w:cs="Times New Roman"/>
                <w:b/>
                <w:bCs/>
                <w:color w:val="000000"/>
                <w:sz w:val="24"/>
                <w:szCs w:val="24"/>
              </w:rPr>
              <w:t>100,0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b/>
                <w:bCs/>
                <w:color w:val="000000"/>
                <w:sz w:val="24"/>
                <w:szCs w:val="24"/>
              </w:rPr>
            </w:pPr>
            <w:r w:rsidRPr="005C6942">
              <w:rPr>
                <w:rFonts w:ascii="Times New Roman" w:hAnsi="Times New Roman" w:cs="Times New Roman"/>
                <w:b/>
                <w:bCs/>
                <w:color w:val="000000"/>
                <w:sz w:val="24"/>
                <w:szCs w:val="24"/>
              </w:rPr>
              <w:t>100,0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Подпрограмма № 1 «Обеспечение пожарной безопасности в муниципальном образовании «Макаровский городской округ» Сахалинской области»</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11100</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2"/>
                <w:szCs w:val="22"/>
              </w:rPr>
            </w:pPr>
            <w:r w:rsidRPr="005C694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300,0</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100,0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100,0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Содержание, ремонт и замена неисправных источников наружного противопожарного водоснабжения, а также ликвидация безводных участков на территории муниципального образования "Макаровский городской округ"</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11101</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2"/>
                <w:szCs w:val="22"/>
              </w:rPr>
            </w:pPr>
            <w:r w:rsidRPr="005C694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300,0</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100,0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100,0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Иные обязательства, возникающие при реализации муниципальной программы</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11101</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20990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2"/>
                <w:szCs w:val="22"/>
              </w:rPr>
            </w:pPr>
            <w:r w:rsidRPr="005C694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300,0</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100,0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100,0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11101</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20990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300,0</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100,0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100,0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11101</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20990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300,0</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100,0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100,0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Подпрограмма № 2 «Предупреждение, ликвидация, снижение рисков и смягчение последствий чрезвычайных ситуаций природного и техногенного характера, обеспечение безопасности на водных объектах»</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11200</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2"/>
                <w:szCs w:val="22"/>
              </w:rPr>
            </w:pPr>
            <w:r w:rsidRPr="005C694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729,3</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Создание, содержание и использование муниципального резерва материальных ресурсов для ликвидации чрезвычайных ситуаций</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11201</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2"/>
                <w:szCs w:val="22"/>
              </w:rPr>
            </w:pPr>
            <w:r w:rsidRPr="005C694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602,6</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Иные обязательства, возникающие при реализации муниципальной программы</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11201</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20990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2"/>
                <w:szCs w:val="22"/>
              </w:rPr>
            </w:pPr>
            <w:r w:rsidRPr="005C694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602,6</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11201</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20990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602,6</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11201</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20990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602,6</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Содержание и эксплуатационно-техническое обслуживание оборудования Единой дежурно-диспетчерской службы Макаровского звена Сахалинской ТП РСЧС</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11202</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2"/>
                <w:szCs w:val="22"/>
              </w:rPr>
            </w:pPr>
            <w:r w:rsidRPr="005C694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60,6</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Иные обязательства, возникающие при реализации муниципальной программы</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11202</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20990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2"/>
                <w:szCs w:val="22"/>
              </w:rPr>
            </w:pPr>
            <w:r w:rsidRPr="005C694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60,6</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11202</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20990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60,6</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11202</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20990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60,6</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Содержание, обслуживание автотранспорта, предназначенного для предупреждения и ликвидации чрезвычайной ситуации, а также организация пункта обогрева</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11205</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2"/>
                <w:szCs w:val="22"/>
              </w:rPr>
            </w:pPr>
            <w:r w:rsidRPr="005C694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66,1</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Иные обязательства, возникающие при реализации муниципальной программы</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11205</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20990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2"/>
                <w:szCs w:val="22"/>
              </w:rPr>
            </w:pPr>
            <w:r w:rsidRPr="005C694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66,1</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11205</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20990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66,1</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11205</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20990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66,1</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Материально-техническое обеспечение пунктов временного размещения, расположенных на территории муниципального образования</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11206</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2"/>
                <w:szCs w:val="22"/>
              </w:rPr>
            </w:pPr>
            <w:r w:rsidRPr="005C694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Иные обязательства, возникающие при реализации муниципальной программы</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11206</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20990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2"/>
                <w:szCs w:val="22"/>
              </w:rPr>
            </w:pPr>
            <w:r w:rsidRPr="005C694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11206</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20990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11206</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20990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b/>
                <w:bCs/>
                <w:color w:val="000000"/>
                <w:sz w:val="24"/>
                <w:szCs w:val="24"/>
              </w:rPr>
            </w:pPr>
            <w:r w:rsidRPr="005C6942">
              <w:rPr>
                <w:rFonts w:ascii="Times New Roman" w:hAnsi="Times New Roman" w:cs="Times New Roman"/>
                <w:b/>
                <w:bCs/>
                <w:color w:val="000000"/>
                <w:sz w:val="24"/>
                <w:szCs w:val="24"/>
              </w:rPr>
              <w:t>Развитие образования в МО «Макаровский городской округ» Сахалинской области</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b/>
                <w:bCs/>
                <w:color w:val="000000"/>
                <w:sz w:val="24"/>
                <w:szCs w:val="24"/>
              </w:rPr>
            </w:pPr>
            <w:r w:rsidRPr="005C6942">
              <w:rPr>
                <w:rFonts w:ascii="Times New Roman" w:hAnsi="Times New Roman" w:cs="Times New Roman"/>
                <w:b/>
                <w:bCs/>
                <w:color w:val="000000"/>
                <w:sz w:val="24"/>
                <w:szCs w:val="24"/>
              </w:rPr>
              <w:t>12000</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b/>
                <w:bCs/>
                <w:color w:val="000000"/>
                <w:sz w:val="24"/>
                <w:szCs w:val="24"/>
              </w:rPr>
            </w:pPr>
            <w:r w:rsidRPr="005C6942">
              <w:rPr>
                <w:rFonts w:ascii="Times New Roman" w:hAnsi="Times New Roman" w:cs="Times New Roman"/>
                <w:b/>
                <w:bCs/>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b/>
                <w:bCs/>
                <w:color w:val="000000"/>
                <w:sz w:val="22"/>
                <w:szCs w:val="22"/>
              </w:rPr>
            </w:pPr>
            <w:r w:rsidRPr="005C6942">
              <w:rPr>
                <w:rFonts w:ascii="Times New Roman" w:hAnsi="Times New Roman" w:cs="Times New Roman"/>
                <w:b/>
                <w:bCs/>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b/>
                <w:bCs/>
                <w:color w:val="000000"/>
                <w:sz w:val="24"/>
                <w:szCs w:val="24"/>
              </w:rPr>
            </w:pPr>
            <w:r w:rsidRPr="005C6942">
              <w:rPr>
                <w:rFonts w:ascii="Times New Roman" w:hAnsi="Times New Roman" w:cs="Times New Roman"/>
                <w:b/>
                <w:bCs/>
                <w:color w:val="000000"/>
                <w:sz w:val="24"/>
                <w:szCs w:val="24"/>
              </w:rPr>
              <w:t>605 390,9</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b/>
                <w:bCs/>
                <w:color w:val="000000"/>
                <w:sz w:val="24"/>
                <w:szCs w:val="24"/>
              </w:rPr>
            </w:pPr>
            <w:r w:rsidRPr="005C6942">
              <w:rPr>
                <w:rFonts w:ascii="Times New Roman" w:hAnsi="Times New Roman" w:cs="Times New Roman"/>
                <w:b/>
                <w:bCs/>
                <w:color w:val="000000"/>
                <w:sz w:val="24"/>
                <w:szCs w:val="24"/>
              </w:rPr>
              <w:t>472 281,2</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b/>
                <w:bCs/>
                <w:color w:val="000000"/>
                <w:sz w:val="24"/>
                <w:szCs w:val="24"/>
              </w:rPr>
            </w:pPr>
            <w:r w:rsidRPr="005C6942">
              <w:rPr>
                <w:rFonts w:ascii="Times New Roman" w:hAnsi="Times New Roman" w:cs="Times New Roman"/>
                <w:b/>
                <w:bCs/>
                <w:color w:val="000000"/>
                <w:sz w:val="24"/>
                <w:szCs w:val="24"/>
              </w:rPr>
              <w:t>466 766,7</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Повышение качества и доступности дошкольного образования</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12100</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2"/>
                <w:szCs w:val="22"/>
              </w:rPr>
            </w:pPr>
            <w:r w:rsidRPr="005C694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136 005,3</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109 894,1</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117 722,5</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Реализация Закона Сахалинской области от 18 марта 2014 года № 9-ЗО "Об образовании в Сахалинской области" в части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учреждениях</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12101</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2"/>
                <w:szCs w:val="22"/>
              </w:rPr>
            </w:pPr>
            <w:r w:rsidRPr="005C694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90 421,7</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88 421,5</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88 421,5</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Субвенция на реализацию Закона Сахалинской области от 18 марта 2014 года № 9-ЗО "Об образовании в Сахалинской области" в части обеспечения государственных гарантий реализации прав на получение общедоступного и бесплатного дошкольного образования в муниципальных образовательных организациях</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12101</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62240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2"/>
                <w:szCs w:val="22"/>
              </w:rPr>
            </w:pPr>
            <w:r w:rsidRPr="005C694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90 421,7</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88 421,5</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88 421,5</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12101</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62240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90 421,7</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88 421,5</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88 421,5</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Субсидии бюджетным учреждениям</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12101</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62240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610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90 421,7</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88 421,5</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88 421,5</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Мероприятие по повышению качества и доступности дошкольного образования</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12102</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2"/>
                <w:szCs w:val="22"/>
              </w:rPr>
            </w:pPr>
            <w:r w:rsidRPr="005C694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45 583,6</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21 472,6</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29 301,0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Расходы на обеспечение деятельности муниципальных бюджетных учреждений</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12102</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00690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2"/>
                <w:szCs w:val="22"/>
              </w:rPr>
            </w:pPr>
            <w:r w:rsidRPr="005C694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45 583,6</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21 472,6</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29 301,0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12102</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00690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45 583,6</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21 472,6</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29 301,0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Субсидии бюджетным учреждениям</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12102</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00690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610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45 583,6</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21 472,6</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29 301,0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Повышение доступности и качества общего образования, в том числе в сельской местности</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12200</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2"/>
                <w:szCs w:val="22"/>
              </w:rPr>
            </w:pPr>
            <w:r w:rsidRPr="005C694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356 869,6</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245 480,2</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241 258,7</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Реализация Закона Сахалинской области от 17 июня 2008 года № 51-ЗО "О дополнительных мерах социальной поддержки отдельной категории педагогических работников, проживающих работающих в Сахалинской области"</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12201</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2"/>
                <w:szCs w:val="22"/>
              </w:rPr>
            </w:pPr>
            <w:r w:rsidRPr="005C694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542,3</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583,0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597,8</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Субвенция на реализацию Закона Сахалинской области от 17 июня 2008 года № 51-ЗО "О дополнительных мерах социальной поддержки отдельной категории педагогических работников, проживающих и работающих в Сахалинской области"</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12201</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62120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2"/>
                <w:szCs w:val="22"/>
              </w:rPr>
            </w:pPr>
            <w:r w:rsidRPr="005C694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12201</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62120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Субсидии бюджетным учреждениям</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12201</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62120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610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 xml:space="preserve">Субвенция на реализацию Закона Сахалинской области от 17 июня 2008 года № 51-ЗО "О дополнительных мерах социальной поддержки отдельной категории педагогических работников, проживающих и работающих в Сахалинской области" </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12201</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71230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2"/>
                <w:szCs w:val="22"/>
              </w:rPr>
            </w:pPr>
            <w:r w:rsidRPr="005C694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542,3</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583,0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597,8</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12201</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71230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542,3</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583,0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597,8</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Субсидии бюджетным учреждениям</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12201</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71230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610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542,3</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583,0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597,8</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Социальная поддержка педагогических работников муниципальных образовательных учреждений, а также педагогических работников, вышедших на пенсию, и проживающих с ними членов их семей</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12202</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2"/>
                <w:szCs w:val="22"/>
              </w:rPr>
            </w:pPr>
            <w:r w:rsidRPr="005C694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14 119,5</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9 632,9</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9 835,4</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Иные межбюджетные трансферты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12202</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53030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2"/>
                <w:szCs w:val="22"/>
              </w:rPr>
            </w:pPr>
            <w:r w:rsidRPr="005C694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12202</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53030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Субсидии бюджетным учреждениям</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12202</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53030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610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Субсидии автономным учреждениям</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12202</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53030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620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Субвенция на социальную поддержку отдельной категории граждан, проживающих и работающих в сельской местности, рабочих поселках, поселках городского типа на территории Сахалинской области</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12202</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70901</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2"/>
                <w:szCs w:val="22"/>
              </w:rPr>
            </w:pPr>
            <w:r w:rsidRPr="005C694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2 119,5</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1 914,6</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1 968,7</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12202</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70901</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2 119,5</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1 914,6</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1 968,7</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Субсидии бюджетным учреждениям</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12202</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70901</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610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2 119,5</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1 914,6</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1 968,7</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программы начального общего, среднего общего образования, в том числе адаптированные основные общеобразовательные программы</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12202</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R3030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2"/>
                <w:szCs w:val="22"/>
              </w:rPr>
            </w:pPr>
            <w:r w:rsidRPr="005C694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12 000,0</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7 718,3</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7 866,7</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12202</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R3030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12 000,0</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7 718,3</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7 866,7</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Субсидии бюджетным учреждениям</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12202</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R3030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610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4 731,9</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3 050,0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3 100,0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Субсидии автономным учреждениям</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12202</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R3030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620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7 268,1</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4 668,3</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4 766,7</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Заработная плата работникам дополнительного образования</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12203</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2"/>
                <w:szCs w:val="22"/>
              </w:rPr>
            </w:pPr>
            <w:r w:rsidRPr="005C694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3 327,5</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5 627,6</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5 627,6</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Субвенция на обеспечение реализации прав на получение общедоступного и бесплатного дошкольного, общего образования в муниципальных общеобразовательных организациях, получения детьми дополнительного образования в муниципальных общеобразовательных организациях (заработная плата и начисления на оплату труда в дошкольных группах при школе)</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12203</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62230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2"/>
                <w:szCs w:val="22"/>
              </w:rPr>
            </w:pPr>
            <w:r w:rsidRPr="005C694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3 327,5</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5 627,6</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5 627,6</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12203</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62230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3 327,5</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5 627,6</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5 627,6</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Субсидии бюджетным учреждениям</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12203</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62230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610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856,7</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1 956,7</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1 956,7</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Субсидии автономным учреждениям</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12203</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62230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620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2 470,8</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3 670,9</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3 670,9</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Учебные расходы на дополнительное образование</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12204</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2"/>
                <w:szCs w:val="22"/>
              </w:rPr>
            </w:pPr>
            <w:r w:rsidRPr="005C694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367,1</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367,1</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367,1</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Субвенция на обеспечение реализации прав на получение общедоступного и бесплатного дошкольного, общего образования в муниципальных общеобразовательных организациях, получения детьми дополнительного образования в муниципальных общеобразовательных организациях (заработная плата и начисления на оплату труда в дошкольных группах при школе)</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12204</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62230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2"/>
                <w:szCs w:val="22"/>
              </w:rPr>
            </w:pPr>
            <w:r w:rsidRPr="005C694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367,1</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367,1</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367,1</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12204</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62230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367,1</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367,1</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367,1</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Субсидии бюджетным учреждениям</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12204</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62230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610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154,7</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154,7</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154,7</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Субсидии автономным учреждениям</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12204</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62230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620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212,4</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212,4</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212,4</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Реализация основных общеобразовательных программ в муниципальных общеобразовательных учреждениях на оплату труда работников общеобразовательных учреждений</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12205</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2"/>
                <w:szCs w:val="22"/>
              </w:rPr>
            </w:pPr>
            <w:r w:rsidRPr="005C694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186 972,5</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177 472,5</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177 472,5</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Субвенция на обеспечение реализации прав на получение общедоступного и бесплатного дошкольного, общего образования в муниципальных общеобразовательных организациях, получения детьми дополнительного образования в муниципальных общеобразовательных организациях (заработная плата и начисления о оплату труда)</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12205</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62230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2"/>
                <w:szCs w:val="22"/>
              </w:rPr>
            </w:pPr>
            <w:r w:rsidRPr="005C694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186 972,5</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177 472,5</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177 472,5</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12205</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62230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186 972,5</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177 472,5</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177 472,5</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Субсидии бюджетным учреждениям</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12205</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62230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610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72 638,0</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53 241,8</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53 241,8</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Субсидии автономным учреждениям</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12205</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62230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620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114 334,5</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124 230,7</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124 230,7</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Мероприятия по выявлению и поддержке талантливых детей и педагогов</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12206</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2"/>
                <w:szCs w:val="22"/>
              </w:rPr>
            </w:pPr>
            <w:r w:rsidRPr="005C694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387,3</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Реализация направления расходов основного мероприятия муниципальной программы</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12206</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00990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2"/>
                <w:szCs w:val="22"/>
              </w:rPr>
            </w:pPr>
            <w:r w:rsidRPr="005C694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387,3</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12206</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00990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100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179,0</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Расходы на выплаты персоналу казенных учреждений</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12206</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00990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110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179,0</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12206</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00990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143,3</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12206</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00990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143,3</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Социальное обеспечение и иные выплаты населению</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12206</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00990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300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65,0</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Премии и гранты</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12206</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00990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350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65,0</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Реализация основных общеобразовательных программ в муниципальных общеобразовательных  учреждениях на оплату расходов на учебники и учебные пособия, технические средства обучения, расходные материалы, хозяйственные нужды (за исключением расходов на содержание зданий и коммунальных расходов, осуществляемых из местных бюджетов)</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12207</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2"/>
                <w:szCs w:val="22"/>
              </w:rPr>
            </w:pPr>
            <w:r w:rsidRPr="005C694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21 467,2</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2 544,7</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2 544,7</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Реализация направления расходов основного мероприятия муниципальной программы</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12207</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00990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2"/>
                <w:szCs w:val="22"/>
              </w:rPr>
            </w:pPr>
            <w:r w:rsidRPr="005C694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52,2</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12207</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00990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52,2</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12207</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00990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52,2</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Субвенция на обеспечение реализации прав на получение общедоступного и бесплатного дошкольного, общего образования в муниципальных общеобразовательных организациях, получения детьми дополнительного образования в муниципальных общеобразовательных организациях (учебные расходы)</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12207</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62230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2"/>
                <w:szCs w:val="22"/>
              </w:rPr>
            </w:pPr>
            <w:r w:rsidRPr="005C694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2 544,7</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2 544,7</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2 544,7</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12207</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62230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2 544,7</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2 544,7</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2 544,7</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Субсидии бюджетным учреждениям</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12207</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62230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610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800,0</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800,0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800,0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Субсидии автономным учреждениям</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12207</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62230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620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1 744,7</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1 744,7</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1 744,7</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Реализация мероприятий по модернизации школьных систем образования</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12207</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R7500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2"/>
                <w:szCs w:val="22"/>
              </w:rPr>
            </w:pPr>
            <w:r w:rsidRPr="005C694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18 870,3</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12207</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R7500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18 870,3</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Субсидии бюджетным учреждениям</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12207</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R7500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610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18 870,3</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Мероприятие по повышению доступности и качества общего образования, в том числе в сельской местности</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12208</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2"/>
                <w:szCs w:val="22"/>
              </w:rPr>
            </w:pPr>
            <w:r w:rsidRPr="005C694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129 686,2</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49 252,4</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44 813,6</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Расходы на обеспечение деятельности муниципальных бюджетных учреждений</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12208</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00690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2"/>
                <w:szCs w:val="22"/>
              </w:rPr>
            </w:pPr>
            <w:r w:rsidRPr="005C694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110 472,2</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26 692,1</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22 253,3</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12208</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00690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110 472,2</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26 692,1</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22 253,3</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Субсидии бюджетным учреждениям</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12208</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00690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610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39 330,9</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9 803,9</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8 818,4</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Субсидии автономным учреждениям</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12208</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00690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620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71 141,3</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16 888,2</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13 434,9</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Субвенция на реализацию Закона Сахалинской области от 23 декабря 2005 года № 106-ЗО "О дополнительной гарантии молодежи, проживающей и работающей в Сахалинской области"</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12208</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62100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2"/>
                <w:szCs w:val="22"/>
              </w:rPr>
            </w:pPr>
            <w:r w:rsidRPr="005C694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500,7</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647,0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647,0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12208</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62100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500,7</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647,0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647,0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Субсидии бюджетным учреждениям</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12208</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62100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610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294,7</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200,0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200,0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Субсидии автономным учреждениям</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12208</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62100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620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206,0</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447,0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447,0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Субвенция на реализацию Закона Сахалинской области от 18 марта 2014 года № 9-ЗО "Об образовании в Сахалинской области" в части обеспечения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получения детьми дополнительного образования в муниципальных общеобразовательных организациях</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12208</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62230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2"/>
                <w:szCs w:val="22"/>
              </w:rPr>
            </w:pPr>
            <w:r w:rsidRPr="005C694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18 713,3</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21 913,3</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21 913,3</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12208</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62230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18 713,3</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21 913,3</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21 913,3</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Субсидии бюджетным учреждениям</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12208</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62230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610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18 713,3</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21 913,3</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21 913,3</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Развитие системы воспитания, дополнительного образования в школе и социальной защиты детей</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12300</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2"/>
                <w:szCs w:val="22"/>
              </w:rPr>
            </w:pPr>
            <w:r w:rsidRPr="005C694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64 958,2</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65 397,8</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74 520,9</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«Совершенствование законодательной, нормативно-правовой базы воспитания, дополнительного образования детей в школе и социальной защиты детей-сирот и детей, оставшихся без попечения родителей»</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12301</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2"/>
                <w:szCs w:val="22"/>
              </w:rPr>
            </w:pPr>
            <w:r w:rsidRPr="005C694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57 406,3</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58 607,3</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67 302,8</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Реализация направления расходов основного мероприятия подпрограммы "Развитие системы воспитания, дополнительного образования в школе и социальной защиты детей"</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12301</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00990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2"/>
                <w:szCs w:val="22"/>
              </w:rPr>
            </w:pPr>
            <w:r w:rsidRPr="005C694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2 627,5</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12301</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00990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2 627,5</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Субсидии бюджетным учреждениям</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12301</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00990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610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320,3</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Субсидии автономным учреждениям</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12301</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00990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620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2 307,2</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Субвенция на реализацию Закона Сахалинской области от 08 октября 2008 года № 98-ЗО "О наделении органов местного самоуправления государственными полномочиями Сахалинской области по организации питания обучающихся в образовательных организациях" в части обеспечения питанием обучающихся, осваивающих образовательную программу начального общего образования в муниципальных образовательных организациях, реализующих соответствующие образовательные программы"</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12301</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62190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2"/>
                <w:szCs w:val="22"/>
              </w:rPr>
            </w:pPr>
            <w:r w:rsidRPr="005C694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Социальное обеспечение и иные выплаты населению</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12301</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62190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300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Иные выплаты населению</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12301</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62190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360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12301</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62190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Субсидии бюджетным учреждениям</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12301</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62190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610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Субсидии автономным учреждениям</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12301</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62190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620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Субвенция на реализацию Закона Сахалинской области от 29 марта 2006 года № 20-ЗО "О наделении органов местного самоуправления государственными полномочиями Сахалинской области в сфере образования"</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12301</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62500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2"/>
                <w:szCs w:val="22"/>
              </w:rPr>
            </w:pPr>
            <w:r w:rsidRPr="005C694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4 812,4</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3 540,4</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5 019,1</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12301</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62500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4 812,4</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3 540,4</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5 019,1</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Субсидии бюджетным учреждениям</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12301</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62500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610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4 812,4</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3 540,4</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5 019,1</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Субвенция на реализацию Закона Сахалинской области от 3 августа 2009 года № 80-ЗО "О наделении органов местного самоуправления государственными полномочиями Сахалинской области по опеке и попечительству"</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12301</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62600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2"/>
                <w:szCs w:val="22"/>
              </w:rPr>
            </w:pPr>
            <w:r w:rsidRPr="005C694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3 098,8</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5 876,7</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5 876,7</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12301</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62600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100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2 544,9</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4 181,8</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4 181,8</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Расходы на выплаты персоналу казенных учреждений</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12301</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62600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110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2 544,9</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4 181,8</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4 181,8</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12301</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62600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553,9</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1 694,9</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1 694,9</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12301</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62600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553,9</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1 694,9</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1 694,9</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Социальное обеспечение и иные выплаты населению</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12301</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62600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300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Социальные выплаты гражданам, кроме публичных нормативных социальных выплат</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12301</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62600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320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Иные выплаты населению</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12301</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62600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360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Субсидия муниципальным образованиям на реализацию мероприятий по обеспечению питанием отдельных категорий обучающихся  в муниципальных образовательных организациях</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12301</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63540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2"/>
                <w:szCs w:val="22"/>
              </w:rPr>
            </w:pPr>
            <w:r w:rsidRPr="005C694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1 381,6</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1 120,0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1 120,0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Социальное обеспечение и иные выплаты населению</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12301</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63540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300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45,3</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280,0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280,0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Иные выплаты населению</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12301</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63540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360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45,3</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280,0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280,0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12301</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63540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1 336,3</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840,0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840,0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Субсидии бюджетным учреждениям</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12301</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63540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610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73,1</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Субсидии автономным учреждениям</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12301</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63540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620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1 263,2</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840,0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840,0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 xml:space="preserve">Субвенция на реализацию Закона Сахалинской области от 08 октября 2008 года № 98-ЗО "О наделении органов местного самоуправления государственными полномочиями Сахалинской области по организации питания обучающихся в образовательных организациях" в части обеспечения питанием обучающихся, осваивающих образовательную программу начального общего образования в муниципальных образовательных организациях, реализующих соответствующие образовательные программы" </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12301</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71234</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2"/>
                <w:szCs w:val="22"/>
              </w:rPr>
            </w:pPr>
            <w:r w:rsidRPr="005C694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5 440,5</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6 801,0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6 801,0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12301</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71234</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5 440,5</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6 801,0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6 801,0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Субсидии бюджетным учреждениям</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12301</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71234</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610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602,9</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1 098,2</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1 098,2</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Субсидии автономным учреждениям</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12301</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71234</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620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4 837,6</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5 702,8</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5 702,8</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 xml:space="preserve">Субвенция на реализацию Закона Сахалинской области от 3 августа 2009 года № 80-ЗО "О наделении органов местного самоуправления государственными полномочиями Сахалинской области по опеке и попечительству" </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12301</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71701</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2"/>
                <w:szCs w:val="22"/>
              </w:rPr>
            </w:pPr>
            <w:r w:rsidRPr="005C694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36 292,7</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36 011,0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43 053,0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12301</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71701</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6 366,7</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4 600,0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8 200,0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12301</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71701</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6 366,7</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4 600,0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8 200,0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Социальное обеспечение и иные выплаты населению</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12301</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71701</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300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29 926,0</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31 411,0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34 853,0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Социальные выплаты гражданам, кроме публичных нормативных социальных выплат</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12301</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71701</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320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29 926,0</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31 311,0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34 753,0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Иные выплаты населению</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12301</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71701</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360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100,0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100,0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12301</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R3040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2"/>
                <w:szCs w:val="22"/>
              </w:rPr>
            </w:pPr>
            <w:r w:rsidRPr="005C694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3 709,3</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5 258,2</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5 433,0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12301</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R3040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3 709,3</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5 258,2</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5 433,0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Субсидии бюджетным учреждениям</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12301</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R3040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610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460,2</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579,0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598,0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Субсидии автономным учреждениям</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12301</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R3040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620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3 249,1</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4 679,2</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4 835,0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Софинасирование субсидии на реализацию мероприятий по обеспечению питанием отдельных категорий обучающихся в муниципальных образовательных организациях</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12301</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S3540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2"/>
                <w:szCs w:val="22"/>
              </w:rPr>
            </w:pPr>
            <w:r w:rsidRPr="005C694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43,5</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Социальное обеспечение и иные выплаты населению</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12301</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S3540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300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1,7</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Иные выплаты населению</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12301</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S3540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360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1,7</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12301</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S3540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41,8</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Субсидии бюджетным учреждениям</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12301</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S3540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610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2,4</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Субсидии автономным учреждениям</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12301</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S3540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620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39,4</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Обновление материально-технической базы воспитания, дополнительного образования в школе и социальной защиты детей</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12302</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2"/>
                <w:szCs w:val="22"/>
              </w:rPr>
            </w:pPr>
            <w:r w:rsidRPr="005C694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5 050,6</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5 050,6</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5 050,6</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Субсидия муниципальным образованиям на реализацию в Сахалинской области общественно значимых проектов, основанных на местных инициативах в рамках проекта "Молодежный бюджет"</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12302</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63330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2"/>
                <w:szCs w:val="22"/>
              </w:rPr>
            </w:pPr>
            <w:r w:rsidRPr="005C694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5 000,0</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5 000,0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5 000,0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12302</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63330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5 000,0</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5 000,0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5 000,0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Субсидии бюджетным учреждениям</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12302</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63330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610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2 500,0</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2 500,0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2 500,0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Субсидии автономным учреждениям</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12302</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63330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620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2 500,0</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2 500,0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2 500,0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Софинансирование субсидии муниципальным образованиям на реализацию в Сахалинской области общественно значимых проектов, основанных на местных инициативах в рамках проекта "Молодежный бюджет"</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12302</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S3330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2"/>
                <w:szCs w:val="22"/>
              </w:rPr>
            </w:pPr>
            <w:r w:rsidRPr="005C694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50,6</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50,6</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50,6</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12302</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S3330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50,6</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50,6</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50,6</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Субсидии бюджетным учреждениям</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12302</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S3330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610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25,3</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25,3</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25,3</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Субсидии автономным учреждениям</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12302</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S3330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620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25,3</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25,3</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25,3</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Мероприятия для учащихся, направленные: на укрепление и сохранение здоровья, профилактику злоупотребления наркотическими средствами и психотропными веществами, воспитание нравственности, формирования гражданственности и патриотизма, профилактику правонарушений и безнадзорности, и профилактику социального сиротства</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12303</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2"/>
                <w:szCs w:val="22"/>
              </w:rPr>
            </w:pPr>
            <w:r w:rsidRPr="005C694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761,4</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Реализация направления расходов основного мероприятия подпрограммы "Развитие системы воспитания, дополнительного образования в школе и социальной защиты детей"</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12303</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00990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2"/>
                <w:szCs w:val="22"/>
              </w:rPr>
            </w:pPr>
            <w:r w:rsidRPr="005C694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761,4</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12303</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00990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100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330,5</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Расходы на выплаты персоналу казенных учреждений</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12303</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00990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110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330,5</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12303</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00990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430,9</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12303</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00990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430,9</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Федеральный проект "Патриотическое воспитание граждан Российской Федерации"</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123EВ</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2"/>
                <w:szCs w:val="22"/>
              </w:rPr>
            </w:pPr>
            <w:r w:rsidRPr="005C694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1 739,9</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1 739,9</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2 167,5</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123EВ</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51790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2"/>
                <w:szCs w:val="22"/>
              </w:rPr>
            </w:pPr>
            <w:r w:rsidRPr="005C694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1 739,9</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1 739,9</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2 167,5</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123EВ</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51790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1 739,9</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1 739,9</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2 167,5</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Субсидии бюджетным учреждениям</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123EВ</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51790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610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1 228,2</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1 245,5</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1 575,5</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Субсидии автономным учреждениям</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123EВ</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51790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620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511,7</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494,4</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592,0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Развитие кадрового потенциала в МО "Макаровский городской округ"</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12400</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2"/>
                <w:szCs w:val="22"/>
              </w:rPr>
            </w:pPr>
            <w:r w:rsidRPr="005C694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921,1</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925,1</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930,1</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Социальные гарантии работникам образования</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12401</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2"/>
                <w:szCs w:val="22"/>
              </w:rPr>
            </w:pPr>
            <w:r w:rsidRPr="005C694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921,1</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925,1</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930,1</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Реализация направления расходов основного мероприятия муниципальной программы</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12401</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00990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2"/>
                <w:szCs w:val="22"/>
              </w:rPr>
            </w:pPr>
            <w:r w:rsidRPr="005C694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50,0</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Социальное обеспечение и иные выплаты населению</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12401</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00990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300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50,0</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Социальные выплаты гражданам, кроме публичных нормативных социальных выплат</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12401</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00990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320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50,0</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Субвенция на реализацию Закона Сахалинской области от 29 марта 2006 года № 20-ЗО "О наделении органов местного самоуправления государственными полномочиями Сахалинской области в сфере образования"</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12401</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62500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2"/>
                <w:szCs w:val="22"/>
              </w:rPr>
            </w:pPr>
            <w:r w:rsidRPr="005C694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611,5</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605,5</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605,5</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12401</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62500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100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611,5</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605,5</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605,5</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Расходы на выплаты персоналу казенных учреждений</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12401</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62500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110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611,5</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605,5</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605,5</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Субсидия муниципальным образованиям Сахалинской области на развитие образования</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12401</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63010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2"/>
                <w:szCs w:val="22"/>
              </w:rPr>
            </w:pPr>
            <w:r w:rsidRPr="005C694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138,8</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140,6</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145,5</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12401</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63010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53,4</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140,6</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145,5</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12401</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63010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53,4</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140,6</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145,5</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12401</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63010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85,4</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Субсидии автономным учреждениям</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12401</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63010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620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85,4</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Субвенция на реализацию Закона Сахалинской области от 29 марта 2006 года № 20-ЗО "О наделении органов местного самоуправления государственными полномочиями Сахалинской области в сфере образования (Заслуженный педагог Сахалинской области)</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12401</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70501</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2"/>
                <w:szCs w:val="22"/>
              </w:rPr>
            </w:pPr>
            <w:r w:rsidRPr="005C694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116,4</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174,6</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174,6</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Социальное обеспечение и иные выплаты населению</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12401</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70501</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300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116,4</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174,6</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174,6</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Публичные нормативные социальные выплаты гражданам</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12401</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70501</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310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116,4</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174,6</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174,6</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Субсидия муниципальным образованиям Сахалинской области на развитие образования (софинансирование)</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12401</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S3010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2"/>
                <w:szCs w:val="22"/>
              </w:rPr>
            </w:pPr>
            <w:r w:rsidRPr="005C694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4,4</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4,4</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4,5</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12401</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S3010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1,7</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4,4</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4,5</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12401</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S3010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1,7</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4,4</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4,5</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12401</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S3010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2,7</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Субсидии автономным учреждениям</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12401</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S3010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620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2,7</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Строительство, реконструкция, капитальный ремонт образовательных организаций в муниципальном образовании «Макаровский городской округ» Сахалинской области</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12500</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2"/>
                <w:szCs w:val="22"/>
              </w:rPr>
            </w:pPr>
            <w:r w:rsidRPr="005C694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5 506,2</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26 473,2</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9 385,0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Капитальный ремонт образовательных учреждений (в том числе разработка ПСД)</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12501</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2"/>
                <w:szCs w:val="22"/>
              </w:rPr>
            </w:pPr>
            <w:r w:rsidRPr="005C694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1 473,7</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26 473,2</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9 385,0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Иные обязательства, возникающие при реализации муниципальной программы</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12501</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20990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2"/>
                <w:szCs w:val="22"/>
              </w:rPr>
            </w:pPr>
            <w:r w:rsidRPr="005C694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12501</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20990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Субсидии бюджетным учреждениям</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12501</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20990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610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Субсидия муниципальным образованиям на развитие образования (капитальный ремонт)</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12501</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63010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2"/>
                <w:szCs w:val="22"/>
              </w:rPr>
            </w:pPr>
            <w:r w:rsidRPr="005C694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1 427,5</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25 679,0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9 103,4</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12501</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63010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1 427,5</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25 679,0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9 103,4</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Субсидии бюджетным учреждениям</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12501</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63010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610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1 427,5</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25 679,0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9 103,4</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Софинансирование субсидии муниципальным образованиям на развитие образования (капитальный ремонт)</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12501</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S3010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2"/>
                <w:szCs w:val="22"/>
              </w:rPr>
            </w:pPr>
            <w:r w:rsidRPr="005C694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46,2</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794,2</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281,6</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12501</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S3010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46,2</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794,2</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281,6</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Субсидии бюджетным учреждениям</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12501</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S3010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610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46,2</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794,2</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281,6</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Капитальный ремонт общеобразовательных учреждений МО "Макаровский городской округ"</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12502</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2"/>
                <w:szCs w:val="22"/>
              </w:rPr>
            </w:pPr>
            <w:r w:rsidRPr="005C694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4 032,5</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Иные обязательства, возникающие при реализации муниципальной программы</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12502</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20990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2"/>
                <w:szCs w:val="22"/>
              </w:rPr>
            </w:pPr>
            <w:r w:rsidRPr="005C694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810,0</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12502</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20990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810,0</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12502</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20990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810,0</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Капитальный ремонт образовательных учреждений</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12502</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R7500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2"/>
                <w:szCs w:val="22"/>
              </w:rPr>
            </w:pPr>
            <w:r w:rsidRPr="005C694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1 820,6</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12502</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R7500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1 820,6</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12502</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R7500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1 820,6</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Софинансирование субсидий  МП "Развитие образование в МО "МГО" "Капитальный ремонт общеобразовательных учреждений"</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12502</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S7500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2"/>
                <w:szCs w:val="22"/>
              </w:rPr>
            </w:pPr>
            <w:r w:rsidRPr="005C694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42,1</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12502</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S7500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42,1</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12502</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S7500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42,1</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Развитие образование в МО "Макаровский городской округ" ОБ "Капитальный ремонт общеобразовательных учреждений"</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12502</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А7500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2"/>
                <w:szCs w:val="22"/>
              </w:rPr>
            </w:pPr>
            <w:r w:rsidRPr="005C694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1 359,8</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12502</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А7500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1 359,8</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12502</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А7500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1 359,8</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Организация летнего отдыха, оздоровления, занятости детей и подростков в муниципальном образовании «Макаровский городской округ» Сахалинской области</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12600</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2"/>
                <w:szCs w:val="22"/>
              </w:rPr>
            </w:pPr>
            <w:r w:rsidRPr="005C694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8 423,1</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978,0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978,0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Лагеря дневного пребывание, временное трудоустройство несовершеннолетних</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12601</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2"/>
                <w:szCs w:val="22"/>
              </w:rPr>
            </w:pPr>
            <w:r w:rsidRPr="005C694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8 423,1</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978,0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978,0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Реализация направления расходов основного мероприятия подпрограммы "Организация отдыха, оздоровления, занятости детей и подростков в муниципальном образовании «Макаровский городской округ» Сахалинской области"</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12601</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00990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2"/>
                <w:szCs w:val="22"/>
              </w:rPr>
            </w:pPr>
            <w:r w:rsidRPr="005C694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7 445,3</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12601</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00990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7 445,3</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Субсидии бюджетным учреждениям</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12601</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00990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610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1 523,5</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Субсидии автономным учреждениям</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12601</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00990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620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5 921,8</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Субвенция муниципальным образованиям Сахалинской области на реализацию Закона Сахалинской области "О содействии в создании временных рабочих мест для трудоустройства несовершеннолетних граждан в возрасте от 14 до 18 лет в свободное от учебы время и о наделении органов местного самоуправления отдельными государственными полномочиями Сахалинской области в сфере содействия занятости несовершеннолетних граждан в возрасте от 14 до 18 лет в свободное от учебы время</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12601</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62180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2"/>
                <w:szCs w:val="22"/>
              </w:rPr>
            </w:pPr>
            <w:r w:rsidRPr="005C694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977,8</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978,0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978,0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12601</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62180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977,8</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978,0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978,0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Субсидии бюджетным учреждениям</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12601</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62180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610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312,7</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528,0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528,0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Субсидии автономным учреждениям</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12601</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62180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620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665,2</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450,0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450,0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Организация деятельности МКУ "Управление образования" МО "Макаровский городской округ"</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12700</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2"/>
                <w:szCs w:val="22"/>
              </w:rPr>
            </w:pPr>
            <w:r w:rsidRPr="005C694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32 707,4</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23 132,8</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21 971,5</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Оплата труда работникам и обеспечение деятельности управления</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12701</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2"/>
                <w:szCs w:val="22"/>
              </w:rPr>
            </w:pPr>
            <w:r w:rsidRPr="005C694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32 707,4</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23 132,8</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21 971,5</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Расходы на обеспечение деятельности муниципальных казенных учреждений</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12701</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00590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2"/>
                <w:szCs w:val="22"/>
              </w:rPr>
            </w:pPr>
            <w:r w:rsidRPr="005C694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32 707,4</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23 132,8</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21 971,5</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12701</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00590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100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29 428,8</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23 132,8</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21 971,5</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Расходы на выплаты персоналу казенных учреждений</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12701</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00590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110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29 428,8</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23 132,8</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21 971,5</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12701</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00590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2 906,6</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12701</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00590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2 906,6</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Социальное обеспечение и иные выплаты населению</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12701</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00590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300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367,0</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Социальные выплаты гражданам, кроме публичных нормативных социальных выплат</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12701</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00590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320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367,0</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Иные бюджетные ассигнования</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12701</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00590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800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5,0</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Уплата налогов, сборов и иных платежей</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12701</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00590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850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5,0</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b/>
                <w:bCs/>
                <w:color w:val="000000"/>
                <w:sz w:val="24"/>
                <w:szCs w:val="24"/>
              </w:rPr>
            </w:pPr>
            <w:r w:rsidRPr="005C6942">
              <w:rPr>
                <w:rFonts w:ascii="Times New Roman" w:hAnsi="Times New Roman" w:cs="Times New Roman"/>
                <w:b/>
                <w:bCs/>
                <w:color w:val="000000"/>
                <w:sz w:val="24"/>
                <w:szCs w:val="24"/>
              </w:rPr>
              <w:t>Профилактика правонарушений в МО «Макаровский городской округ» Сахалинской области</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b/>
                <w:bCs/>
                <w:color w:val="000000"/>
                <w:sz w:val="24"/>
                <w:szCs w:val="24"/>
              </w:rPr>
            </w:pPr>
            <w:r w:rsidRPr="005C6942">
              <w:rPr>
                <w:rFonts w:ascii="Times New Roman" w:hAnsi="Times New Roman" w:cs="Times New Roman"/>
                <w:b/>
                <w:bCs/>
                <w:color w:val="000000"/>
                <w:sz w:val="24"/>
                <w:szCs w:val="24"/>
              </w:rPr>
              <w:t>13000</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b/>
                <w:bCs/>
                <w:color w:val="000000"/>
                <w:sz w:val="24"/>
                <w:szCs w:val="24"/>
              </w:rPr>
            </w:pPr>
            <w:r w:rsidRPr="005C6942">
              <w:rPr>
                <w:rFonts w:ascii="Times New Roman" w:hAnsi="Times New Roman" w:cs="Times New Roman"/>
                <w:b/>
                <w:bCs/>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b/>
                <w:bCs/>
                <w:color w:val="000000"/>
                <w:sz w:val="22"/>
                <w:szCs w:val="22"/>
              </w:rPr>
            </w:pPr>
            <w:r w:rsidRPr="005C6942">
              <w:rPr>
                <w:rFonts w:ascii="Times New Roman" w:hAnsi="Times New Roman" w:cs="Times New Roman"/>
                <w:b/>
                <w:bCs/>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b/>
                <w:bCs/>
                <w:color w:val="000000"/>
                <w:sz w:val="24"/>
                <w:szCs w:val="24"/>
              </w:rPr>
            </w:pPr>
            <w:r w:rsidRPr="005C6942">
              <w:rPr>
                <w:rFonts w:ascii="Times New Roman" w:hAnsi="Times New Roman" w:cs="Times New Roman"/>
                <w:b/>
                <w:bCs/>
                <w:color w:val="000000"/>
                <w:sz w:val="24"/>
                <w:szCs w:val="24"/>
              </w:rPr>
              <w:t>155,8</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b/>
                <w:bCs/>
                <w:color w:val="000000"/>
                <w:sz w:val="24"/>
                <w:szCs w:val="24"/>
              </w:rPr>
            </w:pPr>
            <w:r w:rsidRPr="005C6942">
              <w:rPr>
                <w:rFonts w:ascii="Times New Roman" w:hAnsi="Times New Roman" w:cs="Times New Roman"/>
                <w:b/>
                <w:bCs/>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b/>
                <w:bCs/>
                <w:color w:val="000000"/>
                <w:sz w:val="24"/>
                <w:szCs w:val="24"/>
              </w:rPr>
            </w:pPr>
            <w:r w:rsidRPr="005C6942">
              <w:rPr>
                <w:rFonts w:ascii="Times New Roman" w:hAnsi="Times New Roman" w:cs="Times New Roman"/>
                <w:b/>
                <w:bCs/>
                <w:color w:val="000000"/>
                <w:sz w:val="24"/>
                <w:szCs w:val="24"/>
              </w:rPr>
              <w:t>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Создание условий для деятельности добровольной  дружины.</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13002</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2"/>
                <w:szCs w:val="22"/>
              </w:rPr>
            </w:pPr>
            <w:r w:rsidRPr="005C694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55,8</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Иные обязательства, возникающие при реализации муниципальной программы</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13002</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20990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2"/>
                <w:szCs w:val="22"/>
              </w:rPr>
            </w:pPr>
            <w:r w:rsidRPr="005C694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55,8</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13002</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20990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100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34,8</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Расходы на выплаты персоналу казенных учреждений</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13002</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20990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110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34,8</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13002</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20990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21,0</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13002</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20990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21,0</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Изготовление аншлагов для определения мест добычи (вылова) горбуши с использованием удебных орудий добычи (вылова) на территории муниципального образования «Макаровский городской округ» Сахалинской области.</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13008</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2"/>
                <w:szCs w:val="22"/>
              </w:rPr>
            </w:pPr>
            <w:r w:rsidRPr="005C694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100,0</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Иные обязательства, возникающие при реализации муниципальной программы</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13008</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20990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2"/>
                <w:szCs w:val="22"/>
              </w:rPr>
            </w:pPr>
            <w:r w:rsidRPr="005C694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100,0</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13008</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20990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100,0</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13008</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20990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100,0</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b/>
                <w:bCs/>
                <w:color w:val="000000"/>
                <w:sz w:val="24"/>
                <w:szCs w:val="24"/>
              </w:rPr>
            </w:pPr>
            <w:r w:rsidRPr="005C6942">
              <w:rPr>
                <w:rFonts w:ascii="Times New Roman" w:hAnsi="Times New Roman" w:cs="Times New Roman"/>
                <w:b/>
                <w:bCs/>
                <w:color w:val="000000"/>
                <w:sz w:val="24"/>
                <w:szCs w:val="24"/>
              </w:rPr>
              <w:t>Развитие физической культуры, спорта и повышение эф</w:t>
            </w:r>
            <w:r w:rsidR="00E208DD">
              <w:rPr>
                <w:rFonts w:ascii="Times New Roman" w:hAnsi="Times New Roman" w:cs="Times New Roman"/>
                <w:b/>
                <w:bCs/>
                <w:color w:val="000000"/>
                <w:sz w:val="24"/>
                <w:szCs w:val="24"/>
              </w:rPr>
              <w:t>фективности молодежной политики</w:t>
            </w:r>
            <w:r w:rsidRPr="005C6942">
              <w:rPr>
                <w:rFonts w:ascii="Times New Roman" w:hAnsi="Times New Roman" w:cs="Times New Roman"/>
                <w:b/>
                <w:bCs/>
                <w:color w:val="000000"/>
                <w:sz w:val="24"/>
                <w:szCs w:val="24"/>
              </w:rPr>
              <w:t xml:space="preserve"> в муниципальном образовании «Макаровский городской округ» Сахалинской области</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b/>
                <w:bCs/>
                <w:color w:val="000000"/>
                <w:sz w:val="24"/>
                <w:szCs w:val="24"/>
              </w:rPr>
            </w:pPr>
            <w:r w:rsidRPr="005C6942">
              <w:rPr>
                <w:rFonts w:ascii="Times New Roman" w:hAnsi="Times New Roman" w:cs="Times New Roman"/>
                <w:b/>
                <w:bCs/>
                <w:color w:val="000000"/>
                <w:sz w:val="24"/>
                <w:szCs w:val="24"/>
              </w:rPr>
              <w:t>14000</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b/>
                <w:bCs/>
                <w:color w:val="000000"/>
                <w:sz w:val="24"/>
                <w:szCs w:val="24"/>
              </w:rPr>
            </w:pPr>
            <w:r w:rsidRPr="005C6942">
              <w:rPr>
                <w:rFonts w:ascii="Times New Roman" w:hAnsi="Times New Roman" w:cs="Times New Roman"/>
                <w:b/>
                <w:bCs/>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b/>
                <w:bCs/>
                <w:color w:val="000000"/>
                <w:sz w:val="22"/>
                <w:szCs w:val="22"/>
              </w:rPr>
            </w:pPr>
            <w:r w:rsidRPr="005C6942">
              <w:rPr>
                <w:rFonts w:ascii="Times New Roman" w:hAnsi="Times New Roman" w:cs="Times New Roman"/>
                <w:b/>
                <w:bCs/>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b/>
                <w:bCs/>
                <w:color w:val="000000"/>
                <w:sz w:val="24"/>
                <w:szCs w:val="24"/>
              </w:rPr>
            </w:pPr>
            <w:r w:rsidRPr="005C6942">
              <w:rPr>
                <w:rFonts w:ascii="Times New Roman" w:hAnsi="Times New Roman" w:cs="Times New Roman"/>
                <w:b/>
                <w:bCs/>
                <w:color w:val="000000"/>
                <w:sz w:val="24"/>
                <w:szCs w:val="24"/>
              </w:rPr>
              <w:t>309 813,9</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b/>
                <w:bCs/>
                <w:color w:val="000000"/>
                <w:sz w:val="24"/>
                <w:szCs w:val="24"/>
              </w:rPr>
            </w:pPr>
            <w:r w:rsidRPr="005C6942">
              <w:rPr>
                <w:rFonts w:ascii="Times New Roman" w:hAnsi="Times New Roman" w:cs="Times New Roman"/>
                <w:b/>
                <w:bCs/>
                <w:color w:val="000000"/>
                <w:sz w:val="24"/>
                <w:szCs w:val="24"/>
              </w:rPr>
              <w:t>7 814,1</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b/>
                <w:bCs/>
                <w:color w:val="000000"/>
                <w:sz w:val="24"/>
                <w:szCs w:val="24"/>
              </w:rPr>
            </w:pPr>
            <w:r w:rsidRPr="005C6942">
              <w:rPr>
                <w:rFonts w:ascii="Times New Roman" w:hAnsi="Times New Roman" w:cs="Times New Roman"/>
                <w:b/>
                <w:bCs/>
                <w:color w:val="000000"/>
                <w:sz w:val="24"/>
                <w:szCs w:val="24"/>
              </w:rPr>
              <w:t>7 814,1</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Развитие физической культуры и спорта в муниципальном образовании «Макаровский городской округ» Сахалинской области</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14100</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2"/>
                <w:szCs w:val="22"/>
              </w:rPr>
            </w:pPr>
            <w:r w:rsidRPr="005C694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304 384,3</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7 804,1</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7 804,1</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Развитие массовой физической культуры и спорта</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14101</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2"/>
                <w:szCs w:val="22"/>
              </w:rPr>
            </w:pPr>
            <w:r w:rsidRPr="005C694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2 863,8</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589,1</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589,1</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Реализация направления расходов основного мероприятия муниципальной программы</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14101</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00990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2"/>
                <w:szCs w:val="22"/>
              </w:rPr>
            </w:pPr>
            <w:r w:rsidRPr="005C694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2 863,8</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589,1</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589,1</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14101</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00990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2 863,8</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589,1</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589,1</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Субсидии бюджетным учреждениям</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14101</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00990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610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2 863,8</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589,1</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589,1</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Развитие спорта высших достижений и системы подготовки спортивного резерва</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14102</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2"/>
                <w:szCs w:val="22"/>
              </w:rPr>
            </w:pPr>
            <w:r w:rsidRPr="005C694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31 708,9</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7 200,0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7 200,0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Реализация направления расходов основного мероприятия муниципальной программы</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14102</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00990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2"/>
                <w:szCs w:val="22"/>
              </w:rPr>
            </w:pPr>
            <w:r w:rsidRPr="005C694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31 260,7</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7 200,0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7 200,0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14102</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00990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31 260,7</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7 200,0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7 200,0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Субсидии бюджетным учреждениям</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14102</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00990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610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31 260,7</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7 200,0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7 200,0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Субсидия муниципальным образованиям на развитие физической культуры и спорта</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14102</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63130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2"/>
                <w:szCs w:val="22"/>
              </w:rPr>
            </w:pPr>
            <w:r w:rsidRPr="005C694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434,6</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14102</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63130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434,6</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Субсидии бюджетным учреждениям</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14102</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63130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610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434,6</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Софинансирование субсидии на развитие физической культуры и спорта</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14102</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S3130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2"/>
                <w:szCs w:val="22"/>
              </w:rPr>
            </w:pPr>
            <w:r w:rsidRPr="005C694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13,6</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14102</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S3130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13,6</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Субсидии бюджетным учреждениям</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14102</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S3130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610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13,6</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Развитие инфраструктуры и модернизация объектов в сфере физической культуры и спорта</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14103</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2"/>
                <w:szCs w:val="22"/>
              </w:rPr>
            </w:pPr>
            <w:r w:rsidRPr="005C694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6 775,2</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5,0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5,0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Реализация направления расходов основного мероприятия муниципальной программы</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14103</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00990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2"/>
                <w:szCs w:val="22"/>
              </w:rPr>
            </w:pPr>
            <w:r w:rsidRPr="005C694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5,0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5,0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14103</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00990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5,0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5,0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Субсидии бюджетным учреждениям</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14103</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00990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610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5,0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5,0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Субсидия муниципальным образованиям на развитие физической культуры и спорта</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14103</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63130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2"/>
                <w:szCs w:val="22"/>
              </w:rPr>
            </w:pPr>
            <w:r w:rsidRPr="005C694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6 571,9</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14103</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63130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6 571,9</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Субсидии бюджетным учреждениям</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14103</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63130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610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6 571,9</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Софинансирование субсидии муниципальным образованиям Сахалинской области на развитие физической культуры, спорта, туризма и молодежной политики за счет средств местного бюджета</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14103</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S3130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2"/>
                <w:szCs w:val="22"/>
              </w:rPr>
            </w:pPr>
            <w:r w:rsidRPr="005C694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203,3</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14103</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S3130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203,3</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Субсидии бюджетным учреждениям</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14103</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S3130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610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203,3</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Строительство, реконструкция, капитальный ремонт, привязка спортивных объектов и сооружений</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14104</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2"/>
                <w:szCs w:val="22"/>
              </w:rPr>
            </w:pPr>
            <w:r w:rsidRPr="005C694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262 846,6</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Иные обязательства, возникающие при реализации муниципальной программы</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14104</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20990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2"/>
                <w:szCs w:val="22"/>
              </w:rPr>
            </w:pPr>
            <w:r w:rsidRPr="005C694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2 709,6</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14104</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20990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1 509,5</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14104</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20990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1 509,5</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Капитальные вложения в объекты государственной (муниципальной) собственности</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14104</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20990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400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1 200,1</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Бюджетные инвестиции</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14104</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20990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410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1 200,1</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Субсидия муниципальным образованиям Сахалинской области на софинансирование капитальных вложений в объекты муниципальной собственности</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14104</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63500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2"/>
                <w:szCs w:val="22"/>
              </w:rPr>
            </w:pPr>
            <w:r w:rsidRPr="005C694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252 332,7</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Капитальные вложения в объекты государственной (муниципальной) собственности</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14104</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63500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400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252 332,7</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Бюджетные инвестиции</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14104</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63500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410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252 332,7</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Субсидия муниципальным образованиям Сахалинской области на софинансирование капитальных вложений в объекты муниципальной собственности  (софинансирование)</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14104</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S3500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2"/>
                <w:szCs w:val="22"/>
              </w:rPr>
            </w:pPr>
            <w:r w:rsidRPr="005C694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7 804,3</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Капитальные вложения в объекты государственной (муниципальной) собственности</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14104</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S3500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400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7 804,3</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Бюджетные инвестиции</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14104</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S3500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410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7 804,3</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Занятость подростков в каникулярное время</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14106</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2"/>
                <w:szCs w:val="22"/>
              </w:rPr>
            </w:pPr>
            <w:r w:rsidRPr="005C694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189,8</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Реализация направления расходов основного мероприятия муниципальной программы</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14106</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00990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2"/>
                <w:szCs w:val="22"/>
              </w:rPr>
            </w:pPr>
            <w:r w:rsidRPr="005C694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189,8</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14106</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00990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189,8</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Субсидии бюджетным учреждениям</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14106</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00990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610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189,8</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Повышение эффективности реализации молодежной политики в муниципальном образовании «Макаровский городской округ» Сахалинской области»</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14200</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2"/>
                <w:szCs w:val="22"/>
              </w:rPr>
            </w:pPr>
            <w:r w:rsidRPr="005C694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274,9</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Муниципальная поддержка в сфере молодежной политики</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14201</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2"/>
                <w:szCs w:val="22"/>
              </w:rPr>
            </w:pPr>
            <w:r w:rsidRPr="005C694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274,9</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Реализация направления расходов основного мероприятия муниципальной программы</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14201</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00990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2"/>
                <w:szCs w:val="22"/>
              </w:rPr>
            </w:pPr>
            <w:r w:rsidRPr="005C694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274,9</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Социальное обеспечение и иные выплаты населению</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14201</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00990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300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20,0</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Премии и гранты</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14201</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00990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350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20,0</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14201</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00990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254,9</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Субсидии бюджетным учреждениям</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14201</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00990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610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254,9</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Развитие туризма на территории  МО «Макаровский городской округ» Сахалинской области</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14300</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2"/>
                <w:szCs w:val="22"/>
              </w:rPr>
            </w:pPr>
            <w:r w:rsidRPr="005C694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5 154,7</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Создание эффективного туристского продукта и развитие объектов туристской инфраструктуры на территории муниципального образования.</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14301</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2"/>
                <w:szCs w:val="22"/>
              </w:rPr>
            </w:pPr>
            <w:r w:rsidRPr="005C694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5 154,7</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Субсидия муниципальным образованиям Сахалинской области на создание условий для развития туризма</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14301</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63300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2"/>
                <w:szCs w:val="22"/>
              </w:rPr>
            </w:pPr>
            <w:r w:rsidRPr="005C694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5 000,0</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14301</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63300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5 000,0</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14301</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63300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5 000,0</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Софинансирование субсидии муниципальным образованиям Сахалинской области на создание условий для развития туризма</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14301</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S3300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2"/>
                <w:szCs w:val="22"/>
              </w:rPr>
            </w:pPr>
            <w:r w:rsidRPr="005C694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154,7</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14301</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S3300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154,7</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14301</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S3300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154,7</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b/>
                <w:bCs/>
                <w:color w:val="000000"/>
                <w:sz w:val="24"/>
                <w:szCs w:val="24"/>
              </w:rPr>
            </w:pPr>
            <w:r w:rsidRPr="005C6942">
              <w:rPr>
                <w:rFonts w:ascii="Times New Roman" w:hAnsi="Times New Roman" w:cs="Times New Roman"/>
                <w:b/>
                <w:bCs/>
                <w:color w:val="000000"/>
                <w:sz w:val="24"/>
                <w:szCs w:val="24"/>
              </w:rPr>
              <w:t>О противодействии коррупции на территории МО «Макаровский городской округ» Сахалинской области</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b/>
                <w:bCs/>
                <w:color w:val="000000"/>
                <w:sz w:val="24"/>
                <w:szCs w:val="24"/>
              </w:rPr>
            </w:pPr>
            <w:r w:rsidRPr="005C6942">
              <w:rPr>
                <w:rFonts w:ascii="Times New Roman" w:hAnsi="Times New Roman" w:cs="Times New Roman"/>
                <w:b/>
                <w:bCs/>
                <w:color w:val="000000"/>
                <w:sz w:val="24"/>
                <w:szCs w:val="24"/>
              </w:rPr>
              <w:t>15000</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b/>
                <w:bCs/>
                <w:color w:val="000000"/>
                <w:sz w:val="24"/>
                <w:szCs w:val="24"/>
              </w:rPr>
            </w:pPr>
            <w:r w:rsidRPr="005C6942">
              <w:rPr>
                <w:rFonts w:ascii="Times New Roman" w:hAnsi="Times New Roman" w:cs="Times New Roman"/>
                <w:b/>
                <w:bCs/>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b/>
                <w:bCs/>
                <w:color w:val="000000"/>
                <w:sz w:val="22"/>
                <w:szCs w:val="22"/>
              </w:rPr>
            </w:pPr>
            <w:r w:rsidRPr="005C6942">
              <w:rPr>
                <w:rFonts w:ascii="Times New Roman" w:hAnsi="Times New Roman" w:cs="Times New Roman"/>
                <w:b/>
                <w:bCs/>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b/>
                <w:bCs/>
                <w:color w:val="000000"/>
                <w:sz w:val="24"/>
                <w:szCs w:val="24"/>
              </w:rPr>
            </w:pPr>
            <w:r w:rsidRPr="005C6942">
              <w:rPr>
                <w:rFonts w:ascii="Times New Roman" w:hAnsi="Times New Roman" w:cs="Times New Roman"/>
                <w:b/>
                <w:bCs/>
                <w:color w:val="000000"/>
                <w:sz w:val="24"/>
                <w:szCs w:val="24"/>
              </w:rPr>
              <w:t>70,0</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b/>
                <w:bCs/>
                <w:color w:val="000000"/>
                <w:sz w:val="24"/>
                <w:szCs w:val="24"/>
              </w:rPr>
            </w:pPr>
            <w:r w:rsidRPr="005C6942">
              <w:rPr>
                <w:rFonts w:ascii="Times New Roman" w:hAnsi="Times New Roman" w:cs="Times New Roman"/>
                <w:b/>
                <w:bCs/>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b/>
                <w:bCs/>
                <w:color w:val="000000"/>
                <w:sz w:val="24"/>
                <w:szCs w:val="24"/>
              </w:rPr>
            </w:pPr>
            <w:r w:rsidRPr="005C6942">
              <w:rPr>
                <w:rFonts w:ascii="Times New Roman" w:hAnsi="Times New Roman" w:cs="Times New Roman"/>
                <w:b/>
                <w:bCs/>
                <w:color w:val="000000"/>
                <w:sz w:val="24"/>
                <w:szCs w:val="24"/>
              </w:rPr>
              <w:t>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Обеспечение профессиональной подготовки и переподготовки, повышения квалификации кадров в сфере противодействия коррупции (в т.ч. в сфере размещения заказов для муниципальных нужд)</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15008</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2"/>
                <w:szCs w:val="22"/>
              </w:rPr>
            </w:pPr>
            <w:r w:rsidRPr="005C694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70,0</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Иные обязательства, возникающие при реализации муниципальной программы</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15008</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20990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2"/>
                <w:szCs w:val="22"/>
              </w:rPr>
            </w:pPr>
            <w:r w:rsidRPr="005C694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70,0</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15008</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20990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70,0</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15008</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20990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70,0</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b/>
                <w:bCs/>
                <w:color w:val="000000"/>
                <w:sz w:val="24"/>
                <w:szCs w:val="24"/>
              </w:rPr>
            </w:pPr>
            <w:r w:rsidRPr="005C6942">
              <w:rPr>
                <w:rFonts w:ascii="Times New Roman" w:hAnsi="Times New Roman" w:cs="Times New Roman"/>
                <w:b/>
                <w:bCs/>
                <w:color w:val="000000"/>
                <w:sz w:val="24"/>
                <w:szCs w:val="24"/>
              </w:rPr>
              <w:t>Переселение граждан, проживающих на территории МО «Макаровский городской округ» Сахалинской области, из ветхого и аварийного жилищного фонда</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b/>
                <w:bCs/>
                <w:color w:val="000000"/>
                <w:sz w:val="24"/>
                <w:szCs w:val="24"/>
              </w:rPr>
            </w:pPr>
            <w:r w:rsidRPr="005C6942">
              <w:rPr>
                <w:rFonts w:ascii="Times New Roman" w:hAnsi="Times New Roman" w:cs="Times New Roman"/>
                <w:b/>
                <w:bCs/>
                <w:color w:val="000000"/>
                <w:sz w:val="24"/>
                <w:szCs w:val="24"/>
              </w:rPr>
              <w:t>16000</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b/>
                <w:bCs/>
                <w:color w:val="000000"/>
                <w:sz w:val="24"/>
                <w:szCs w:val="24"/>
              </w:rPr>
            </w:pPr>
            <w:r w:rsidRPr="005C6942">
              <w:rPr>
                <w:rFonts w:ascii="Times New Roman" w:hAnsi="Times New Roman" w:cs="Times New Roman"/>
                <w:b/>
                <w:bCs/>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b/>
                <w:bCs/>
                <w:color w:val="000000"/>
                <w:sz w:val="22"/>
                <w:szCs w:val="22"/>
              </w:rPr>
            </w:pPr>
            <w:r w:rsidRPr="005C6942">
              <w:rPr>
                <w:rFonts w:ascii="Times New Roman" w:hAnsi="Times New Roman" w:cs="Times New Roman"/>
                <w:b/>
                <w:bCs/>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b/>
                <w:bCs/>
                <w:color w:val="000000"/>
                <w:sz w:val="24"/>
                <w:szCs w:val="24"/>
              </w:rPr>
            </w:pPr>
            <w:r w:rsidRPr="005C6942">
              <w:rPr>
                <w:rFonts w:ascii="Times New Roman" w:hAnsi="Times New Roman" w:cs="Times New Roman"/>
                <w:b/>
                <w:bCs/>
                <w:color w:val="000000"/>
                <w:sz w:val="24"/>
                <w:szCs w:val="24"/>
              </w:rPr>
              <w:t>896 431,5</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b/>
                <w:bCs/>
                <w:color w:val="000000"/>
                <w:sz w:val="24"/>
                <w:szCs w:val="24"/>
              </w:rPr>
            </w:pPr>
            <w:r w:rsidRPr="005C6942">
              <w:rPr>
                <w:rFonts w:ascii="Times New Roman" w:hAnsi="Times New Roman" w:cs="Times New Roman"/>
                <w:b/>
                <w:bCs/>
                <w:color w:val="000000"/>
                <w:sz w:val="24"/>
                <w:szCs w:val="24"/>
              </w:rPr>
              <w:t>532 412,6</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b/>
                <w:bCs/>
                <w:color w:val="000000"/>
                <w:sz w:val="24"/>
                <w:szCs w:val="24"/>
              </w:rPr>
            </w:pPr>
            <w:r w:rsidRPr="005C6942">
              <w:rPr>
                <w:rFonts w:ascii="Times New Roman" w:hAnsi="Times New Roman" w:cs="Times New Roman"/>
                <w:b/>
                <w:bCs/>
                <w:color w:val="000000"/>
                <w:sz w:val="24"/>
                <w:szCs w:val="24"/>
              </w:rPr>
              <w:t>124 968,4</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Переселение граждан из ветхого и аварийного жилищного фонда</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16001</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2"/>
                <w:szCs w:val="22"/>
              </w:rPr>
            </w:pPr>
            <w:r w:rsidRPr="005C694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17 826,3</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1 157,3</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82 475,0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Обеспечение населения Сахалинской области качественным жильем</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16001</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63030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2"/>
                <w:szCs w:val="22"/>
              </w:rPr>
            </w:pPr>
            <w:r w:rsidRPr="005C694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914,7</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80 000,0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Иные бюджетные ассигнования</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16001</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63030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800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914,7</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80 000,0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Уплата налогов, сборов и иных платежей</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16001</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63030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850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914,7</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80 000,0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Ремонт муниципальных квартир за счет средств Резервного Фонда Правительства Сахалинской области</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16001</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87020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2"/>
                <w:szCs w:val="22"/>
              </w:rPr>
            </w:pPr>
            <w:r w:rsidRPr="005C694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16 210,6</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16001</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87020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16 210,6</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16001</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87020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16 210,6</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Софинансирование субсидии на обеспечение населения Сахалинской области качественным жильем</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16001</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S3030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2"/>
                <w:szCs w:val="22"/>
              </w:rPr>
            </w:pPr>
            <w:r w:rsidRPr="005C694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701,0</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1 157,3</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2 475,0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Иные бюджетные ассигнования</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16001</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S3030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800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701,0</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1 157,3</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2 475,0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Уплата налогов, сборов и иных платежей</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16001</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S3030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850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701,0</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1 157,3</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2 475,0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Ликвидация аварийного и непригодного для проживания жилищного фонда, неиспользуемых и бесхозных объектов производственного и непроизводственного назначения</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16002</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2"/>
                <w:szCs w:val="22"/>
              </w:rPr>
            </w:pPr>
            <w:r w:rsidRPr="005C694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23 520,1</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18 293,3</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42 493,4</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Обеспечение населения Сахалинской области качественным жильем</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16002</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63030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2"/>
                <w:szCs w:val="22"/>
              </w:rPr>
            </w:pPr>
            <w:r w:rsidRPr="005C694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22 814,1</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17 744,3</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41 203,4</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16002</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63030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22 814,1</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17 744,3</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41 203,4</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16002</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63030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22 814,1</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17 744,3</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41 203,4</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Софинансирование субсидии на обеспечение населения Сахалинской области качественным жильем</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16002</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S3030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2"/>
                <w:szCs w:val="22"/>
              </w:rPr>
            </w:pPr>
            <w:r w:rsidRPr="005C694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706,0</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549,0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1 290,0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16002</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S3030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706,0</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549,0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1 290,0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16002</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S3030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706,0</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549,0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1 290,0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 xml:space="preserve"> Нацпроект "Жилье и городская среда". Региональный проект " обеспечение устойчивого сокращения непригодного для проживания жилищного фонда"</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160F3</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2"/>
                <w:szCs w:val="22"/>
              </w:rPr>
            </w:pPr>
            <w:r w:rsidRPr="005C694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855 085,1</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512 962,0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Обеспечение населения Сахалинской области качественным жильем</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160F3</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63030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2"/>
                <w:szCs w:val="22"/>
              </w:rPr>
            </w:pPr>
            <w:r w:rsidRPr="005C694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214 282,1</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Иные бюджетные ассигнования</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160F3</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63030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800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214 282,1</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Уплата налогов, сборов и иных платежей</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160F3</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63030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850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214 282,1</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Софинансирование капитальных вложений в объекты муниципальной собственности</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160F3</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63500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2"/>
                <w:szCs w:val="22"/>
              </w:rPr>
            </w:pPr>
            <w:r w:rsidRPr="005C694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354 633,3</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507 059,7</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Капитальные вложения в объекты государственной (муниципальной) собственности</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160F3</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63500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400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354 633,3</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507 059,7</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Бюджетные инвестиции</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160F3</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63500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410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354 633,3</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507 059,7</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Переселение граждан из аварийного жилищного фонда за счет средств, поступивших от Фонда содействия реформированию жилищно-коммунального хозяйства</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160F3</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67483</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2"/>
                <w:szCs w:val="22"/>
              </w:rPr>
            </w:pPr>
            <w:r w:rsidRPr="005C694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39 398,4</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Капитальные вложения в объекты государственной (муниципальной) собственности</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160F3</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67483</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400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39 398,4</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Бюджетные инвестиции</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160F3</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67483</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410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39 398,4</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Переселение граждан из аварийного жилищного фонда за счет средств областного бюджета</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160F3</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67484</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2"/>
                <w:szCs w:val="22"/>
              </w:rPr>
            </w:pPr>
            <w:r w:rsidRPr="005C694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237 839,4</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Капитальные вложения в объекты государственной (муниципальной) собственности</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160F3</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67484</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400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237 839,4</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Бюджетные инвестиции</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160F3</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67484</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410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237 839,4</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Софинансирование субсидии на обеспечение населения Сахалинской области качественным жильем</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160F3</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S3030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2"/>
                <w:szCs w:val="22"/>
              </w:rPr>
            </w:pPr>
            <w:r w:rsidRPr="005C694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2 180,5</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Иные бюджетные ассигнования</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160F3</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S3030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800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2 180,5</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Уплата налогов, сборов и иных платежей</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160F3</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S3030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850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2 180,5</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Софинансирование субсидии на софинансирование капитальных вложений в объекты муниципальной собственности</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160F3</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S3500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2"/>
                <w:szCs w:val="22"/>
              </w:rPr>
            </w:pPr>
            <w:r w:rsidRPr="005C694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3 920,3</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5 902,3</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Капитальные вложения в объекты государственной (муниципальной) собственности</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160F3</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S3500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400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3 920,3</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5 902,3</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Бюджетные инвестиции</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160F3</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S3500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410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3 920,3</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5 902,3</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Софинансирование мероприятий по переселению граждан из аварийного жилищного фонда за счет средств, поступивших от Фонда содействия реформированию жилищно-коммунального хозяйства</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160F3</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S7483</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2"/>
                <w:szCs w:val="22"/>
              </w:rPr>
            </w:pPr>
            <w:r w:rsidRPr="005C694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410,3</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Капитальные вложения в объекты государственной (муниципальной) собственности</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160F3</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S7483</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400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410,3</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Бюджетные инвестиции</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160F3</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S7483</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410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410,3</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Софинансирование субсидии по переселению граждан из аварийного жилищного фонда за счет средств местного бюджета</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160F3</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S7484</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2"/>
                <w:szCs w:val="22"/>
              </w:rPr>
            </w:pPr>
            <w:r w:rsidRPr="005C694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2 420,8</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Капитальные вложения в объекты государственной (муниципальной) собственности</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160F3</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S7484</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400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2 420,8</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Бюджетные инвестиции</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160F3</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S7484</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410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2 420,8</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b/>
                <w:bCs/>
                <w:color w:val="000000"/>
                <w:sz w:val="24"/>
                <w:szCs w:val="24"/>
              </w:rPr>
            </w:pPr>
            <w:r w:rsidRPr="005C6942">
              <w:rPr>
                <w:rFonts w:ascii="Times New Roman" w:hAnsi="Times New Roman" w:cs="Times New Roman"/>
                <w:b/>
                <w:bCs/>
                <w:color w:val="000000"/>
                <w:sz w:val="24"/>
                <w:szCs w:val="24"/>
              </w:rPr>
              <w:t>Газификация МО "Макаровский городской округ" Сахалинской области</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b/>
                <w:bCs/>
                <w:color w:val="000000"/>
                <w:sz w:val="24"/>
                <w:szCs w:val="24"/>
              </w:rPr>
            </w:pPr>
            <w:r w:rsidRPr="005C6942">
              <w:rPr>
                <w:rFonts w:ascii="Times New Roman" w:hAnsi="Times New Roman" w:cs="Times New Roman"/>
                <w:b/>
                <w:bCs/>
                <w:color w:val="000000"/>
                <w:sz w:val="24"/>
                <w:szCs w:val="24"/>
              </w:rPr>
              <w:t>17000</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b/>
                <w:bCs/>
                <w:color w:val="000000"/>
                <w:sz w:val="24"/>
                <w:szCs w:val="24"/>
              </w:rPr>
            </w:pPr>
            <w:r w:rsidRPr="005C6942">
              <w:rPr>
                <w:rFonts w:ascii="Times New Roman" w:hAnsi="Times New Roman" w:cs="Times New Roman"/>
                <w:b/>
                <w:bCs/>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b/>
                <w:bCs/>
                <w:color w:val="000000"/>
                <w:sz w:val="22"/>
                <w:szCs w:val="22"/>
              </w:rPr>
            </w:pPr>
            <w:r w:rsidRPr="005C6942">
              <w:rPr>
                <w:rFonts w:ascii="Times New Roman" w:hAnsi="Times New Roman" w:cs="Times New Roman"/>
                <w:b/>
                <w:bCs/>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b/>
                <w:bCs/>
                <w:color w:val="000000"/>
                <w:sz w:val="24"/>
                <w:szCs w:val="24"/>
              </w:rPr>
            </w:pPr>
            <w:r w:rsidRPr="005C6942">
              <w:rPr>
                <w:rFonts w:ascii="Times New Roman" w:hAnsi="Times New Roman" w:cs="Times New Roman"/>
                <w:b/>
                <w:bCs/>
                <w:color w:val="000000"/>
                <w:sz w:val="24"/>
                <w:szCs w:val="24"/>
              </w:rPr>
              <w:t>7 609,9</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b/>
                <w:bCs/>
                <w:color w:val="000000"/>
                <w:sz w:val="24"/>
                <w:szCs w:val="24"/>
              </w:rPr>
            </w:pPr>
            <w:r w:rsidRPr="005C6942">
              <w:rPr>
                <w:rFonts w:ascii="Times New Roman" w:hAnsi="Times New Roman" w:cs="Times New Roman"/>
                <w:b/>
                <w:bCs/>
                <w:color w:val="000000"/>
                <w:sz w:val="24"/>
                <w:szCs w:val="24"/>
              </w:rPr>
              <w:t>12 923,7</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b/>
                <w:bCs/>
                <w:color w:val="000000"/>
                <w:sz w:val="24"/>
                <w:szCs w:val="24"/>
              </w:rPr>
            </w:pPr>
            <w:r w:rsidRPr="005C6942">
              <w:rPr>
                <w:rFonts w:ascii="Times New Roman" w:hAnsi="Times New Roman" w:cs="Times New Roman"/>
                <w:b/>
                <w:bCs/>
                <w:color w:val="000000"/>
                <w:sz w:val="24"/>
                <w:szCs w:val="24"/>
              </w:rPr>
              <w:t>12 923,7</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Мероприятия, направленные на поддержку населения муниципального образования при газификации жилищного фонда</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17002</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2"/>
                <w:szCs w:val="22"/>
              </w:rPr>
            </w:pPr>
            <w:r w:rsidRPr="005C694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6 109,9</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12 473,7</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12 473,7</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Иные обязательства, возникающие при реализации муниципальной программы</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17002</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20990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2"/>
                <w:szCs w:val="22"/>
              </w:rPr>
            </w:pPr>
            <w:r w:rsidRPr="005C694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424,2</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300,0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300,0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Социальное обеспечение и иные выплаты населению</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17002</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20990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300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422,6</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300,0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300,0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Иные выплаты населению</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17002</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20990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360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422,6</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300,0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300,0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Иные бюджетные ассигнования</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17002</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20990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800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1,6</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Уплата налогов, сборов и иных платежей</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17002</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20990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850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1,6</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Субсидия муниципальным образованиям на организацию электро-, тепло-, газоснабжения</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17002</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63160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2"/>
                <w:szCs w:val="22"/>
              </w:rPr>
            </w:pPr>
            <w:r w:rsidRPr="005C694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5 538,0</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11 808,5</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11 808,5</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Социальное обеспечение и иные выплаты населению</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17002</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63160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300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5 538,0</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11 808,5</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11 808,5</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Иные выплаты населению</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17002</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63160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360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5 538,0</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11 808,5</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11 808,5</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Софинансирование субсидии на организацию электро-, тепло- и газоснабжения</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17002</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S3160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2"/>
                <w:szCs w:val="22"/>
              </w:rPr>
            </w:pPr>
            <w:r w:rsidRPr="005C694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147,7</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365,2</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365,2</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Социальное обеспечение и иные выплаты населению</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17002</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S3160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300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147,7</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365,2</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365,2</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Иные выплаты населению</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17002</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S3160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360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147,7</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365,2</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365,2</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Газификация автотранспорта</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17003</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2"/>
                <w:szCs w:val="22"/>
              </w:rPr>
            </w:pPr>
            <w:r w:rsidRPr="005C694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1 500,0</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450,0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450,0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Субсидия муниципальным образованиям на организацию электро-, тепло- и газоснабжения</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17003</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63160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2"/>
                <w:szCs w:val="22"/>
              </w:rPr>
            </w:pPr>
            <w:r w:rsidRPr="005C694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1 455,0</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436,5</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436,5</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Социальное обеспечение и иные выплаты населению</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17003</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63160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300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1 455,0</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436,5</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436,5</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Иные выплаты населению</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17003</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63160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360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1 455,0</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436,5</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436,5</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Софинансирование субсидии на организацию электро-, тепло- и газоснабжения</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17003</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S3160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2"/>
                <w:szCs w:val="22"/>
              </w:rPr>
            </w:pPr>
            <w:r w:rsidRPr="005C694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45,0</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13,5</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13,5</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Социальное обеспечение и иные выплаты населению</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17003</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S3160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300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45,0</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13,5</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13,5</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Иные выплаты населению</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17003</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S3160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360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45,0</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13,5</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13,5</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b/>
                <w:bCs/>
                <w:color w:val="000000"/>
                <w:sz w:val="24"/>
                <w:szCs w:val="24"/>
              </w:rPr>
            </w:pPr>
            <w:r w:rsidRPr="005C6942">
              <w:rPr>
                <w:rFonts w:ascii="Times New Roman" w:hAnsi="Times New Roman" w:cs="Times New Roman"/>
                <w:b/>
                <w:bCs/>
                <w:color w:val="000000"/>
                <w:sz w:val="24"/>
                <w:szCs w:val="24"/>
              </w:rPr>
              <w:t>Охрана окружающей среды, воспроизводство и использование природных ресурсов в МО «Макаровский городской округ» Сахалинской области</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b/>
                <w:bCs/>
                <w:color w:val="000000"/>
                <w:sz w:val="24"/>
                <w:szCs w:val="24"/>
              </w:rPr>
            </w:pPr>
            <w:r w:rsidRPr="005C6942">
              <w:rPr>
                <w:rFonts w:ascii="Times New Roman" w:hAnsi="Times New Roman" w:cs="Times New Roman"/>
                <w:b/>
                <w:bCs/>
                <w:color w:val="000000"/>
                <w:sz w:val="24"/>
                <w:szCs w:val="24"/>
              </w:rPr>
              <w:t>18000</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b/>
                <w:bCs/>
                <w:color w:val="000000"/>
                <w:sz w:val="24"/>
                <w:szCs w:val="24"/>
              </w:rPr>
            </w:pPr>
            <w:r w:rsidRPr="005C6942">
              <w:rPr>
                <w:rFonts w:ascii="Times New Roman" w:hAnsi="Times New Roman" w:cs="Times New Roman"/>
                <w:b/>
                <w:bCs/>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b/>
                <w:bCs/>
                <w:color w:val="000000"/>
                <w:sz w:val="22"/>
                <w:szCs w:val="22"/>
              </w:rPr>
            </w:pPr>
            <w:r w:rsidRPr="005C6942">
              <w:rPr>
                <w:rFonts w:ascii="Times New Roman" w:hAnsi="Times New Roman" w:cs="Times New Roman"/>
                <w:b/>
                <w:bCs/>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b/>
                <w:bCs/>
                <w:color w:val="000000"/>
                <w:sz w:val="24"/>
                <w:szCs w:val="24"/>
              </w:rPr>
            </w:pPr>
            <w:r w:rsidRPr="005C6942">
              <w:rPr>
                <w:rFonts w:ascii="Times New Roman" w:hAnsi="Times New Roman" w:cs="Times New Roman"/>
                <w:b/>
                <w:bCs/>
                <w:color w:val="000000"/>
                <w:sz w:val="24"/>
                <w:szCs w:val="24"/>
              </w:rPr>
              <w:t>70 690,0</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b/>
                <w:bCs/>
                <w:color w:val="000000"/>
                <w:sz w:val="24"/>
                <w:szCs w:val="24"/>
              </w:rPr>
            </w:pPr>
            <w:r w:rsidRPr="005C6942">
              <w:rPr>
                <w:rFonts w:ascii="Times New Roman" w:hAnsi="Times New Roman" w:cs="Times New Roman"/>
                <w:b/>
                <w:bCs/>
                <w:color w:val="000000"/>
                <w:sz w:val="24"/>
                <w:szCs w:val="24"/>
              </w:rPr>
              <w:t>13 014,2</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b/>
                <w:bCs/>
                <w:color w:val="000000"/>
                <w:sz w:val="24"/>
                <w:szCs w:val="24"/>
              </w:rPr>
            </w:pPr>
            <w:r w:rsidRPr="005C6942">
              <w:rPr>
                <w:rFonts w:ascii="Times New Roman" w:hAnsi="Times New Roman" w:cs="Times New Roman"/>
                <w:b/>
                <w:bCs/>
                <w:color w:val="000000"/>
                <w:sz w:val="24"/>
                <w:szCs w:val="24"/>
              </w:rPr>
              <w:t>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Мероприятия по рекультивации объектов размещения отходов</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18001</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2"/>
                <w:szCs w:val="22"/>
              </w:rPr>
            </w:pPr>
            <w:r w:rsidRPr="005C694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14 192,3</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Субсидия муниципальным образованиям на реализацию мероприятий по рекультивации объектов размещения отходов, земель (территорий) на которых они размещены</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18001</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63520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2"/>
                <w:szCs w:val="22"/>
              </w:rPr>
            </w:pPr>
            <w:r w:rsidRPr="005C694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14 192,3</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18001</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63520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14 192,3</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18001</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63520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14 192,3</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Софинансирование субсидии на реализацию мероприятий по рекультивации объектов размещения отходов, земель (территорий) на которых они размещены</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18001</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S3520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2"/>
                <w:szCs w:val="22"/>
              </w:rPr>
            </w:pPr>
            <w:r w:rsidRPr="005C694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18001</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S3520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18001</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S3520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Капитальный ремонт ГТС</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18003</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2"/>
                <w:szCs w:val="22"/>
              </w:rPr>
            </w:pPr>
            <w:r w:rsidRPr="005C694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13 075,9</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13 014,2</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Субсидия муниципальным образованиям на реализацию мероприятий по охране окружающей среды, экологической реабилитации и воспроизводству природных объектов</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18003</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63120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2"/>
                <w:szCs w:val="22"/>
              </w:rPr>
            </w:pPr>
            <w:r w:rsidRPr="005C694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12 623,7</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12 623,7</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18003</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63120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12 623,7</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12 623,7</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18003</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63120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12 623,7</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12 623,7</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Софинансирование субсидии на реализацию мероприятий по охране окружающей среды, экологической реабилитации и воспроизводству природных объектов</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18003</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S3120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2"/>
                <w:szCs w:val="22"/>
              </w:rPr>
            </w:pPr>
            <w:r w:rsidRPr="005C694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452,2</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390,5</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18003</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S3120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452,2</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390,5</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18003</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S3120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452,2</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390,5</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Разработка охранных зон</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18005</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2"/>
                <w:szCs w:val="22"/>
              </w:rPr>
            </w:pPr>
            <w:r w:rsidRPr="005C694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300,0</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Иные обязательства, возникающие при реализации муниципальной программы</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18005</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20990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2"/>
                <w:szCs w:val="22"/>
              </w:rPr>
            </w:pPr>
            <w:r w:rsidRPr="005C694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300,0</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18005</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20990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300,0</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18005</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20990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300,0</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Организация профилактических, диагностических, ограничительных и иных мероприятий в области охраны окружающей среды</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18008</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2"/>
                <w:szCs w:val="22"/>
              </w:rPr>
            </w:pPr>
            <w:r w:rsidRPr="005C694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43 121,8</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Формирование резервного фонда Правительства Сахалинской области на предупреждение и (или) ликвидацию чрезвычайных ситуаций</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18008</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87020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2"/>
                <w:szCs w:val="22"/>
              </w:rPr>
            </w:pPr>
            <w:r w:rsidRPr="005C694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43 121,8</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18008</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87020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43 121,8</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18008</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87020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43 121,8</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b/>
                <w:bCs/>
                <w:color w:val="000000"/>
                <w:sz w:val="24"/>
                <w:szCs w:val="24"/>
              </w:rPr>
            </w:pPr>
            <w:r w:rsidRPr="005C6942">
              <w:rPr>
                <w:rFonts w:ascii="Times New Roman" w:hAnsi="Times New Roman" w:cs="Times New Roman"/>
                <w:b/>
                <w:bCs/>
                <w:color w:val="000000"/>
                <w:sz w:val="24"/>
                <w:szCs w:val="24"/>
              </w:rPr>
              <w:t>Развитие сферы  культуры муниципального образования «Макаровский городской округ» Сахалинской области</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b/>
                <w:bCs/>
                <w:color w:val="000000"/>
                <w:sz w:val="24"/>
                <w:szCs w:val="24"/>
              </w:rPr>
            </w:pPr>
            <w:r w:rsidRPr="005C6942">
              <w:rPr>
                <w:rFonts w:ascii="Times New Roman" w:hAnsi="Times New Roman" w:cs="Times New Roman"/>
                <w:b/>
                <w:bCs/>
                <w:color w:val="000000"/>
                <w:sz w:val="24"/>
                <w:szCs w:val="24"/>
              </w:rPr>
              <w:t>19000</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b/>
                <w:bCs/>
                <w:color w:val="000000"/>
                <w:sz w:val="24"/>
                <w:szCs w:val="24"/>
              </w:rPr>
            </w:pPr>
            <w:r w:rsidRPr="005C6942">
              <w:rPr>
                <w:rFonts w:ascii="Times New Roman" w:hAnsi="Times New Roman" w:cs="Times New Roman"/>
                <w:b/>
                <w:bCs/>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b/>
                <w:bCs/>
                <w:color w:val="000000"/>
                <w:sz w:val="22"/>
                <w:szCs w:val="22"/>
              </w:rPr>
            </w:pPr>
            <w:r w:rsidRPr="005C6942">
              <w:rPr>
                <w:rFonts w:ascii="Times New Roman" w:hAnsi="Times New Roman" w:cs="Times New Roman"/>
                <w:b/>
                <w:bCs/>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b/>
                <w:bCs/>
                <w:color w:val="000000"/>
                <w:sz w:val="24"/>
                <w:szCs w:val="24"/>
              </w:rPr>
            </w:pPr>
            <w:r w:rsidRPr="005C6942">
              <w:rPr>
                <w:rFonts w:ascii="Times New Roman" w:hAnsi="Times New Roman" w:cs="Times New Roman"/>
                <w:b/>
                <w:bCs/>
                <w:color w:val="000000"/>
                <w:sz w:val="24"/>
                <w:szCs w:val="24"/>
              </w:rPr>
              <w:t>138 623,1</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b/>
                <w:bCs/>
                <w:color w:val="000000"/>
                <w:sz w:val="24"/>
                <w:szCs w:val="24"/>
              </w:rPr>
            </w:pPr>
            <w:r w:rsidRPr="005C6942">
              <w:rPr>
                <w:rFonts w:ascii="Times New Roman" w:hAnsi="Times New Roman" w:cs="Times New Roman"/>
                <w:b/>
                <w:bCs/>
                <w:color w:val="000000"/>
                <w:sz w:val="24"/>
                <w:szCs w:val="24"/>
              </w:rPr>
              <w:t>25 831,5</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b/>
                <w:bCs/>
                <w:color w:val="000000"/>
                <w:sz w:val="24"/>
                <w:szCs w:val="24"/>
              </w:rPr>
            </w:pPr>
            <w:r w:rsidRPr="005C6942">
              <w:rPr>
                <w:rFonts w:ascii="Times New Roman" w:hAnsi="Times New Roman" w:cs="Times New Roman"/>
                <w:b/>
                <w:bCs/>
                <w:color w:val="000000"/>
                <w:sz w:val="24"/>
                <w:szCs w:val="24"/>
              </w:rPr>
              <w:t>26 627,9</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Сохранение и популяризация объектов культурного наследия, находящихся на территории муниципального образования «Макаровский городской округ»</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19001</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2"/>
                <w:szCs w:val="22"/>
              </w:rPr>
            </w:pPr>
            <w:r w:rsidRPr="005C694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3 213,7</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849,0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861,2</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Реализация направления расходов основного мероприятия муниципальной программы</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19001</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00990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2"/>
                <w:szCs w:val="22"/>
              </w:rPr>
            </w:pPr>
            <w:r w:rsidRPr="005C694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3 213,7</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849,0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861,2</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19001</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00990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100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2 186,1</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648,0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660,2</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Расходы на выплаты персоналу казенных учреждений</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19001</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00990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110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2 186,1</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648,0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660,2</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19001</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00990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1 026,6</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200,0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200,0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19001</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00990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1 026,6</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200,0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200,0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Иные бюджетные ассигнования</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19001</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00990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800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1,0</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Уплата налогов, сборов и иных платежей</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19001</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00990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850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1,0</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Развитие библиотечного дела</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19002</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2"/>
                <w:szCs w:val="22"/>
              </w:rPr>
            </w:pPr>
            <w:r w:rsidRPr="005C694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37 340,9</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8 200,0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8 200,0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Реализация направления расходов основного мероприятия муниципальной программы</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19002</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00990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2"/>
                <w:szCs w:val="22"/>
              </w:rPr>
            </w:pPr>
            <w:r w:rsidRPr="005C694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23 165,5</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8 200,0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8 200,0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19002</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00990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23 165,5</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8 200,0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8 200,0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Субсидии бюджетным учреждениям</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19002</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00990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610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23 165,5</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8 200,0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8 200,0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Субсидии муниципальным образованиям Сахалинской области на развитие культуры</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19002</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63110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2"/>
                <w:szCs w:val="22"/>
              </w:rPr>
            </w:pPr>
            <w:r w:rsidRPr="005C694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13 718,6</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19002</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63110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13 718,6</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Субсидии бюджетным учреждениям</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19002</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63110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610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13 718,6</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Софинансирование субсидии муниципальным образованиям Сахалинской области на развитие культуры</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19002</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S3110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2"/>
                <w:szCs w:val="22"/>
              </w:rPr>
            </w:pPr>
            <w:r w:rsidRPr="005C694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456,8</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19002</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S3110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456,8</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Субсидии бюджетным учреждениям</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19002</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S3110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610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456,8</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Развитие  культурно - досугового обслуживания населения</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19003</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2"/>
                <w:szCs w:val="22"/>
              </w:rPr>
            </w:pPr>
            <w:r w:rsidRPr="005C694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37 112,7</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11 482,5</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12 266,7</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Реализация направления расходов основного мероприятия муниципальной программы</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19003</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00990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2"/>
                <w:szCs w:val="22"/>
              </w:rPr>
            </w:pPr>
            <w:r w:rsidRPr="005C694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37 112,7</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11 482,5</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12 266,7</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19003</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00990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2 100,0</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19003</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00990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2 100,0</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19003</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00990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35 012,7</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11 482,5</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12 266,7</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Субсидии бюджетным учреждениям</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19003</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00990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610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35 012,7</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11 482,5</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12 266,7</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Поддержка и развитие образования в сфере культуры и искусства</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19006</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2"/>
                <w:szCs w:val="22"/>
              </w:rPr>
            </w:pPr>
            <w:r w:rsidRPr="005C694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41 047,4</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5 300,0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5 300,0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Реализация направления расходов основного мероприятия муниципальной программы</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19006</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00990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2"/>
                <w:szCs w:val="22"/>
              </w:rPr>
            </w:pPr>
            <w:r w:rsidRPr="005C694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20 418,2</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5 300,0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5 300,0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19006</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00990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20 418,2</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5 300,0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5 300,0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Субсидии бюджетным учреждениям</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19006</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00990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610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20 418,2</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5 300,0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5 300,0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Субсидия муниципальным образованиям на развитие культуры</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19006</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63110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2"/>
                <w:szCs w:val="22"/>
              </w:rPr>
            </w:pPr>
            <w:r w:rsidRPr="005C694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19 985,1</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19006</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63110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19 985,1</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Субсидии бюджетным учреждениям</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19006</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63110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610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19 985,1</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Софинансирование субсидии муниципальным образованиям Сахалинской области на развитие культуры</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19006</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S3110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2"/>
                <w:szCs w:val="22"/>
              </w:rPr>
            </w:pPr>
            <w:r w:rsidRPr="005C694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644,1</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19006</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S3110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644,1</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Субсидии бюджетным учреждениям</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19006</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S3110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610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644,1</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Развитие социально-культурной деятельности</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19007</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2"/>
                <w:szCs w:val="22"/>
              </w:rPr>
            </w:pPr>
            <w:r w:rsidRPr="005C694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2 825,0</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Реализация направления расходов основного мероприятия муниципальной программы</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19007</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00990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2"/>
                <w:szCs w:val="22"/>
              </w:rPr>
            </w:pPr>
            <w:r w:rsidRPr="005C694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2 825,0</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19007</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00990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2 825,0</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Субсидии бюджетным учреждениям</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19007</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00990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610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2 825,0</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Федеральный проект "Культурная среда"</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190A1</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2"/>
                <w:szCs w:val="22"/>
              </w:rPr>
            </w:pPr>
            <w:r w:rsidRPr="005C694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17 083,4</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Субсидии муниципальным образованиям Сахалинской области на развитие культуры</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190A1</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55190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2"/>
                <w:szCs w:val="22"/>
              </w:rPr>
            </w:pPr>
            <w:r w:rsidRPr="005C694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17 083,4</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190A1</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55190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17 083,4</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Субсидии бюджетным учреждениям</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190A1</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55190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610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17 083,4</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b/>
                <w:bCs/>
                <w:color w:val="000000"/>
                <w:sz w:val="24"/>
                <w:szCs w:val="24"/>
              </w:rPr>
            </w:pPr>
            <w:r w:rsidRPr="005C6942">
              <w:rPr>
                <w:rFonts w:ascii="Times New Roman" w:hAnsi="Times New Roman" w:cs="Times New Roman"/>
                <w:b/>
                <w:bCs/>
                <w:color w:val="000000"/>
                <w:sz w:val="24"/>
                <w:szCs w:val="24"/>
              </w:rPr>
              <w:t>Обеспечение населения МО «Макаровский городской округ» Сахалинской области качественными услугами жилищно-коммунального хозяйства</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b/>
                <w:bCs/>
                <w:color w:val="000000"/>
                <w:sz w:val="24"/>
                <w:szCs w:val="24"/>
              </w:rPr>
            </w:pPr>
            <w:r w:rsidRPr="005C6942">
              <w:rPr>
                <w:rFonts w:ascii="Times New Roman" w:hAnsi="Times New Roman" w:cs="Times New Roman"/>
                <w:b/>
                <w:bCs/>
                <w:color w:val="000000"/>
                <w:sz w:val="24"/>
                <w:szCs w:val="24"/>
              </w:rPr>
              <w:t>20000</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b/>
                <w:bCs/>
                <w:color w:val="000000"/>
                <w:sz w:val="24"/>
                <w:szCs w:val="24"/>
              </w:rPr>
            </w:pPr>
            <w:r w:rsidRPr="005C6942">
              <w:rPr>
                <w:rFonts w:ascii="Times New Roman" w:hAnsi="Times New Roman" w:cs="Times New Roman"/>
                <w:b/>
                <w:bCs/>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b/>
                <w:bCs/>
                <w:color w:val="000000"/>
                <w:sz w:val="22"/>
                <w:szCs w:val="22"/>
              </w:rPr>
            </w:pPr>
            <w:r w:rsidRPr="005C6942">
              <w:rPr>
                <w:rFonts w:ascii="Times New Roman" w:hAnsi="Times New Roman" w:cs="Times New Roman"/>
                <w:b/>
                <w:bCs/>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b/>
                <w:bCs/>
                <w:color w:val="000000"/>
                <w:sz w:val="24"/>
                <w:szCs w:val="24"/>
              </w:rPr>
            </w:pPr>
            <w:r w:rsidRPr="005C6942">
              <w:rPr>
                <w:rFonts w:ascii="Times New Roman" w:hAnsi="Times New Roman" w:cs="Times New Roman"/>
                <w:b/>
                <w:bCs/>
                <w:color w:val="000000"/>
                <w:sz w:val="24"/>
                <w:szCs w:val="24"/>
              </w:rPr>
              <w:t>100 270,1</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b/>
                <w:bCs/>
                <w:color w:val="000000"/>
                <w:sz w:val="24"/>
                <w:szCs w:val="24"/>
              </w:rPr>
            </w:pPr>
            <w:r w:rsidRPr="005C6942">
              <w:rPr>
                <w:rFonts w:ascii="Times New Roman" w:hAnsi="Times New Roman" w:cs="Times New Roman"/>
                <w:b/>
                <w:bCs/>
                <w:color w:val="000000"/>
                <w:sz w:val="24"/>
                <w:szCs w:val="24"/>
              </w:rPr>
              <w:t>29 382,5</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b/>
                <w:bCs/>
                <w:color w:val="000000"/>
                <w:sz w:val="24"/>
                <w:szCs w:val="24"/>
              </w:rPr>
            </w:pPr>
            <w:r w:rsidRPr="005C6942">
              <w:rPr>
                <w:rFonts w:ascii="Times New Roman" w:hAnsi="Times New Roman" w:cs="Times New Roman"/>
                <w:b/>
                <w:bCs/>
                <w:color w:val="000000"/>
                <w:sz w:val="24"/>
                <w:szCs w:val="24"/>
              </w:rPr>
              <w:t>25 986,7</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Обеспечение безаварийной работы жилищно-коммунального комплекса в МО «Макаровский городской округ» (подготовка систем и объектов жизнеобеспечения к отопительному сезону).</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20001</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2"/>
                <w:szCs w:val="22"/>
              </w:rPr>
            </w:pPr>
            <w:r w:rsidRPr="005C694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59 097,1</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15 431,3</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24 763,9</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Иные обязательства, возникающие при реализации муниципальной программы</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20001</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20990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2"/>
                <w:szCs w:val="22"/>
              </w:rPr>
            </w:pPr>
            <w:r w:rsidRPr="005C694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6 186,0</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20001</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20990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6 186,0</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20001</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20990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6 186,0</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Субсидия муниципальным образованиям Сахалинской области на осуществление мероприятий по повышению качества предоставляемых жилищно-коммунальных услуг</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20001</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63060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2"/>
                <w:szCs w:val="22"/>
              </w:rPr>
            </w:pPr>
            <w:r w:rsidRPr="005C694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13 755,7</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12 058,3</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21 110,9</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20001</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63060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8 866,6</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12 058,3</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21 110,9</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20001</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63060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8 866,6</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12 058,3</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21 110,9</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Иные бюджетные ассигнования</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20001</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63060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800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4 889,1</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20001</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63060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810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4 889,1</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Субсидия муниципальным образованиям на организацию электро-, тепло-, газоснабжения</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20001</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63160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2"/>
                <w:szCs w:val="22"/>
              </w:rPr>
            </w:pPr>
            <w:r w:rsidRPr="005C694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12 881,2</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2 910,0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2 910,0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20001</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63160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12 881,2</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2 910,0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2 910,0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20001</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63160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12 881,2</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2 910,0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2 910,0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Резервный фонд на расходы по обеспечению населения качест.усл.ЖКХ МО "МГО"</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20001</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87020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2"/>
                <w:szCs w:val="22"/>
              </w:rPr>
            </w:pPr>
            <w:r w:rsidRPr="005C694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24 530,1</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20001</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87020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24 530,1</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20001</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87020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24 530,1</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Софинансирование мероприятий по повышению качества предоставляемых жилищно-коммунальных услуг</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20001</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S3060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2"/>
                <w:szCs w:val="22"/>
              </w:rPr>
            </w:pPr>
            <w:r w:rsidRPr="005C694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1 333,0</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373,0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653,0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20001</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S3060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1 181,7</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373,0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653,0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20001</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S3060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1 181,7</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373,0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653,0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Иные бюджетные ассигнования</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20001</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S3060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800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151,3</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20001</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S3060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810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151,3</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Софинансирование субсидии на организацию электро-, тепло- и газоснабжения</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20001</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S3160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2"/>
                <w:szCs w:val="22"/>
              </w:rPr>
            </w:pPr>
            <w:r w:rsidRPr="005C694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411,1</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90,0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90,0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20001</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S3160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411,1</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90,0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90,0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20001</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S3160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411,1</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90,0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90,0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Капитальные вложения в объекты муниципальной собственности</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20003</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2"/>
                <w:szCs w:val="22"/>
              </w:rPr>
            </w:pPr>
            <w:r w:rsidRPr="005C694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1 584,5</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Иные обязательства, возникающие при реализации муниципальной программы</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20003</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20990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2"/>
                <w:szCs w:val="22"/>
              </w:rPr>
            </w:pPr>
            <w:r w:rsidRPr="005C694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1 584,5</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Капитальные вложения в объекты государственной (муниципальной) собственности</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20003</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20990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400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1 584,5</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Бюджетные инвестиции</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20003</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20990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410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1 584,5</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Мероприятия по регулированию численности безнадзорных животных</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20004</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2"/>
                <w:szCs w:val="22"/>
              </w:rPr>
            </w:pPr>
            <w:r w:rsidRPr="005C694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972,8</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972,8</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972,8</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Субвенция муниципальным образованиям Сахалинской области на реализацию Закона Сахалинской области "О безнадзорных животных в Сахалинской области и наделении органов местного самоуправления государственными полномочиями Сахалинской области по организации проведения на территории Сахалинской области мероприятий по регулированию численности безнадзорных животных"</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20004</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62200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2"/>
                <w:szCs w:val="22"/>
              </w:rPr>
            </w:pPr>
            <w:r w:rsidRPr="005C694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972,8</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972,8</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972,8</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20004</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62200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972,8</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972,8</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972,8</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20004</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62200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972,8</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972,8</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972,8</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Мероприятия по развитию жилищно-коммунального комплекса в МО «Макаровский городской округ».</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20005</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2"/>
                <w:szCs w:val="22"/>
              </w:rPr>
            </w:pPr>
            <w:r w:rsidRPr="005C694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16 253,6</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Субсидия муниципальным образованиям на реализацию мероприятий по созданию условий для управления многоквартирными домами</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20005</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63310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2"/>
                <w:szCs w:val="22"/>
              </w:rPr>
            </w:pPr>
            <w:r w:rsidRPr="005C694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15 418,1</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Иные бюджетные ассигнования</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20005</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63310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800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15 418,1</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20005</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63310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810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15 418,1</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Софинансирование мероприятий по повышению качества предоставляемых жилищно-коммунальных услуг</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20005</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S3060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2"/>
                <w:szCs w:val="22"/>
              </w:rPr>
            </w:pPr>
            <w:r w:rsidRPr="005C694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210,4</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20005</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S3060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210,4</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20005</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S3060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210,4</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Софинансирование на реализацию мероприятий по созданию условий для управления многоквартирными домами</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20005</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S3310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2"/>
                <w:szCs w:val="22"/>
              </w:rPr>
            </w:pPr>
            <w:r w:rsidRPr="005C694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625,1</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Иные бюджетные ассигнования</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20005</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S3310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800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625,1</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20005</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S3310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810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625,1</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Повышение доступности коммунальных ресурсов</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20006</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2"/>
                <w:szCs w:val="22"/>
              </w:rPr>
            </w:pPr>
            <w:r w:rsidRPr="005C694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11 471,5</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12 628,4</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Реализация направления расходов основного мероприятия муниципальной программы</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20006</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00990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2"/>
                <w:szCs w:val="22"/>
              </w:rPr>
            </w:pPr>
            <w:r w:rsidRPr="005C694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11 471,5</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12 628,4</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Иные бюджетные ассигнования</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20006</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00990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800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11 471,5</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12 628,4</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20006</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00990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810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11 471,5</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12 628,4</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Субсидия муниципальным образованиям Сахалинской области на осуществление мероприятий по повышению качества предоставляемых жилищно-коммунальных услуг</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20006</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63060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2"/>
                <w:szCs w:val="22"/>
              </w:rPr>
            </w:pPr>
            <w:r w:rsidRPr="005C694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Иные бюджетные ассигнования</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20006</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63060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800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20006</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63060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810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Софинансирование мероприятий по повышению качества предоставляемых жилищно-коммунальных услуг</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20006</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S3060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2"/>
                <w:szCs w:val="22"/>
              </w:rPr>
            </w:pPr>
            <w:r w:rsidRPr="005C694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Иные бюджетные ассигнования</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20006</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S3060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800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20006</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S3060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810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Разработка и проверка проектной и сметной документации</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20007</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2"/>
                <w:szCs w:val="22"/>
              </w:rPr>
            </w:pPr>
            <w:r w:rsidRPr="005C694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7 752,0</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350,0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250,0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Иные обязательства, возникающие при реализации муниципальной программы</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20007</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20990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2"/>
                <w:szCs w:val="22"/>
              </w:rPr>
            </w:pPr>
            <w:r w:rsidRPr="005C694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7 752,0</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350,0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250,0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20007</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20990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7 752,0</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350,0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250,0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20007</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20990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7 752,0</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350,0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250,0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Создание условий для обеспечения качественными коммунальными услугами потребителей муниципального образования</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20008</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2"/>
                <w:szCs w:val="22"/>
              </w:rPr>
            </w:pPr>
            <w:r w:rsidRPr="005C694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3 138,6</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Иные обязательства, возникающие при реализации муниципальной программы</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20008</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20990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2"/>
                <w:szCs w:val="22"/>
              </w:rPr>
            </w:pPr>
            <w:r w:rsidRPr="005C694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3 138,6</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20008</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20990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3 138,6</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20008</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20990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3 138,6</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b/>
                <w:bCs/>
                <w:color w:val="000000"/>
                <w:sz w:val="24"/>
                <w:szCs w:val="24"/>
              </w:rPr>
            </w:pPr>
            <w:r w:rsidRPr="005C6942">
              <w:rPr>
                <w:rFonts w:ascii="Times New Roman" w:hAnsi="Times New Roman" w:cs="Times New Roman"/>
                <w:b/>
                <w:bCs/>
                <w:color w:val="000000"/>
                <w:sz w:val="24"/>
                <w:szCs w:val="24"/>
              </w:rPr>
              <w:t>Комплексная программа по развитию дорожного хозяйства и благоустройства территории МО «Макаровский городской округ» Сахалинской области</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b/>
                <w:bCs/>
                <w:color w:val="000000"/>
                <w:sz w:val="24"/>
                <w:szCs w:val="24"/>
              </w:rPr>
            </w:pPr>
            <w:r w:rsidRPr="005C6942">
              <w:rPr>
                <w:rFonts w:ascii="Times New Roman" w:hAnsi="Times New Roman" w:cs="Times New Roman"/>
                <w:b/>
                <w:bCs/>
                <w:color w:val="000000"/>
                <w:sz w:val="24"/>
                <w:szCs w:val="24"/>
              </w:rPr>
              <w:t>21000</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b/>
                <w:bCs/>
                <w:color w:val="000000"/>
                <w:sz w:val="24"/>
                <w:szCs w:val="24"/>
              </w:rPr>
            </w:pPr>
            <w:r w:rsidRPr="005C6942">
              <w:rPr>
                <w:rFonts w:ascii="Times New Roman" w:hAnsi="Times New Roman" w:cs="Times New Roman"/>
                <w:b/>
                <w:bCs/>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b/>
                <w:bCs/>
                <w:color w:val="000000"/>
                <w:sz w:val="22"/>
                <w:szCs w:val="22"/>
              </w:rPr>
            </w:pPr>
            <w:r w:rsidRPr="005C6942">
              <w:rPr>
                <w:rFonts w:ascii="Times New Roman" w:hAnsi="Times New Roman" w:cs="Times New Roman"/>
                <w:b/>
                <w:bCs/>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3A538C" w:rsidP="005C6942">
            <w:pPr>
              <w:autoSpaceDE/>
              <w:autoSpaceDN/>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162 397,6</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b/>
                <w:bCs/>
                <w:color w:val="000000"/>
                <w:sz w:val="24"/>
                <w:szCs w:val="24"/>
              </w:rPr>
            </w:pPr>
            <w:r w:rsidRPr="005C6942">
              <w:rPr>
                <w:rFonts w:ascii="Times New Roman" w:hAnsi="Times New Roman" w:cs="Times New Roman"/>
                <w:b/>
                <w:bCs/>
                <w:color w:val="000000"/>
                <w:sz w:val="24"/>
                <w:szCs w:val="24"/>
              </w:rPr>
              <w:t>84 592,8</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b/>
                <w:bCs/>
                <w:color w:val="000000"/>
                <w:sz w:val="24"/>
                <w:szCs w:val="24"/>
              </w:rPr>
            </w:pPr>
            <w:r w:rsidRPr="005C6942">
              <w:rPr>
                <w:rFonts w:ascii="Times New Roman" w:hAnsi="Times New Roman" w:cs="Times New Roman"/>
                <w:b/>
                <w:bCs/>
                <w:color w:val="000000"/>
                <w:sz w:val="24"/>
                <w:szCs w:val="24"/>
              </w:rPr>
              <w:t>86 271,6</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Устройство уличного освещения</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21001</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2"/>
                <w:szCs w:val="22"/>
              </w:rPr>
            </w:pPr>
            <w:r w:rsidRPr="005C694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5 517,1</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1 500,0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1 500,0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Иные обязательства, возникающие при реализации муниципальной программы</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21001</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20990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2"/>
                <w:szCs w:val="22"/>
              </w:rPr>
            </w:pPr>
            <w:r w:rsidRPr="005C694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5 517,1</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1 500,0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1 500,0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21001</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20990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5 517,1</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1 500,0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1 500,0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21001</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20990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5 517,1</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1 500,0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1 500,0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Содержание и текущий ремонт объектов уличного освещения в МО  «Макаровский городской округ» Сахалинской области</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21002</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2"/>
                <w:szCs w:val="22"/>
              </w:rPr>
            </w:pPr>
            <w:r w:rsidRPr="005C694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3 599,6</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6 000,0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2 815,6</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Иные обязательства, возникающие при реализации муниципальной программы</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21002</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20990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2"/>
                <w:szCs w:val="22"/>
              </w:rPr>
            </w:pPr>
            <w:r w:rsidRPr="005C694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3 599,6</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6 000,0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2 815,6</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21002</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20990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3 599,6</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6 000,0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2 815,6</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21002</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20990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3 599,6</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6 000,0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2 815,6</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Уборка стихийных свалок</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21003</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2"/>
                <w:szCs w:val="22"/>
              </w:rPr>
            </w:pPr>
            <w:r w:rsidRPr="005C694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1 579,2</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Иные обязательства, возникающие при реализации муниципальной программы</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21003</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20990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2"/>
                <w:szCs w:val="22"/>
              </w:rPr>
            </w:pPr>
            <w:r w:rsidRPr="005C694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1 579,2</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21003</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20990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1 579,2</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21003</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20990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1 579,2</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Содержание мест захоронения</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21004</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2"/>
                <w:szCs w:val="22"/>
              </w:rPr>
            </w:pPr>
            <w:r w:rsidRPr="005C694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2 927,0</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2 000,0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2 000,0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Иные обязательства, возникающие при реализации муниципальной программы</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21004</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20990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2"/>
                <w:szCs w:val="22"/>
              </w:rPr>
            </w:pPr>
            <w:r w:rsidRPr="005C694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2 927,0</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2 000,0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2 000,0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21004</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20990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2 927,0</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2 000,0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2 000,0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21004</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20990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2 927,0</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2 000,0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2 000,0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Замена сетей наружного освещения в муниципальном образовании «Макаровский городской округ»</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21005</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2"/>
                <w:szCs w:val="22"/>
              </w:rPr>
            </w:pPr>
            <w:r w:rsidRPr="005C694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600,0</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1 257,6</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1 310,5</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Иные обязательства, возникающие при реализации муниципальной программы</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21005</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20990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2"/>
                <w:szCs w:val="22"/>
              </w:rPr>
            </w:pPr>
            <w:r w:rsidRPr="005C694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600,0</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1 257,6</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1 310,5</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21005</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20990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600,0</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1 257,6</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1 310,5</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21005</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20990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600,0</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1 257,6</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1 310,5</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Благоустройство в с. Восточное, с. Новое и с. Поречье</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21007</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2"/>
                <w:szCs w:val="22"/>
              </w:rPr>
            </w:pPr>
            <w:r w:rsidRPr="005C694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5 032,1</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Иные обязательства, возникающие при реализации муниципальной программы</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21007</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20990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2"/>
                <w:szCs w:val="22"/>
              </w:rPr>
            </w:pPr>
            <w:r w:rsidRPr="005C694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5 032,1</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21007</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20990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5 000,0</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21007</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20990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5 000,0</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Иные бюджетные ассигнования</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21007</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20990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800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32,1</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Уплата налогов, сборов и иных платежей</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21007</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20990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850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32,1</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Капитальный ремонт улично-дорожной сети МО  «Макаровский городской округ»</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21009</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2"/>
                <w:szCs w:val="22"/>
              </w:rPr>
            </w:pPr>
            <w:r w:rsidRPr="005C694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42 381,9</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2 100,0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4 500,0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Выполнение научно-исследовательских и опытно-конструкторских работ в сфере дорожного хозяйства, капитальный ремонт, ремонт и содержание автомобильных дорог общего пользования местного значения и искусственных сооружений на них</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21009</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20080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2"/>
                <w:szCs w:val="22"/>
              </w:rPr>
            </w:pPr>
            <w:r w:rsidRPr="005C694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2 100,0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4 500,0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21009</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20080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2 100,0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4 500,0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21009</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20080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2 100,0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4 500,0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Субсидия на софинансирование расходов муниципальных образований в сфере транспорта и дорожного хозяйства</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21009</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63170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2"/>
                <w:szCs w:val="22"/>
              </w:rPr>
            </w:pPr>
            <w:r w:rsidRPr="005C694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41 110,4</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21009</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63170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41 110,4</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21009</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63170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41 110,4</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Субсидия на софинансирование расходов муниципальных образований в сфере транспорта и дорожного хозяйства (доля местного софинансирования)</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21009</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S3170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2"/>
                <w:szCs w:val="22"/>
              </w:rPr>
            </w:pPr>
            <w:r w:rsidRPr="005C694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1 271,5</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21009</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S3170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1 271,5</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21009</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S3170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1 271,5</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Капитальный ремонт и (или) ремонт уличных систем водоотведения (ливневых канализаций) в МО «Макаровский городской округ»</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21010</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2"/>
                <w:szCs w:val="22"/>
              </w:rPr>
            </w:pPr>
            <w:r w:rsidRPr="005C694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1 754,5</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3 000,0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5 200,0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Выполнение научно-исследовательских и опытно-конструкторских работ в сфере дорожного хозяйства, капитальный ремонт, ремонт и содержание автомобильных дорог общего пользования местного значения и искусственных сооружений на них</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21010</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20080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2"/>
                <w:szCs w:val="22"/>
              </w:rPr>
            </w:pPr>
            <w:r w:rsidRPr="005C694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1 754,5</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3 000,0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5 200,0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21010</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20080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1 754,5</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3 000,0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5 200,0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21010</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20080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1 754,5</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3 000,0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5 200,0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Капитальный ремонт, благоустройство, содержание дворовых территорий многоквартирных домов, проездов к дворовым территориям многоквартирных домов МО "Макаровский городской округ"</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21011</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2"/>
                <w:szCs w:val="22"/>
              </w:rPr>
            </w:pPr>
            <w:r w:rsidRPr="005C694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11 970,7</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3 100,0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2 800,0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Иные обязательства, возникающие при реализации муниципальной программы</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21011</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20990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2"/>
                <w:szCs w:val="22"/>
              </w:rPr>
            </w:pPr>
            <w:r w:rsidRPr="005C694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7 664,6</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3 100,0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2 800,0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21011</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20990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7 664,6</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3 100,0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2 800,0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21011</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20990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7 664,6</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3 100,0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2 800,0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Резервный фонд на расходы дорожного хозяйства и благоустройства территорий муниципального образования "Макаровский городской округ" Сахалинской области</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21011</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87020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2"/>
                <w:szCs w:val="22"/>
              </w:rPr>
            </w:pPr>
            <w:r w:rsidRPr="005C694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4 306,1</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21011</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87020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4 306,1</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21011</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87020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4 306,1</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Содержание дорог и улиц МО «Макаровский городской округ»</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21012</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2"/>
                <w:szCs w:val="22"/>
              </w:rPr>
            </w:pPr>
            <w:r w:rsidRPr="005C694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58 028,4</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42 051,0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37 777,3</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Выполнение научно-исследовательских и опытно-конструкторских работ в сфере дорожного хозяйства, капитальный ремонт, ремонт и содержание автомобильных дорог общего пользования местного значения и искусственных сооружений на них</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21012</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20080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2"/>
                <w:szCs w:val="22"/>
              </w:rPr>
            </w:pPr>
            <w:r w:rsidRPr="005C694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32 435,4</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21 267,4</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16 993,7</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21012</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20080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32 435,4</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21 267,4</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16 993,7</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21012</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20080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32 435,4</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21 267,4</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16 993,7</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Субсидия на софинансирование расходов муниципальных образований в сфере транспорта и дорожного хозяйства</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21012</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63170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2"/>
                <w:szCs w:val="22"/>
              </w:rPr>
            </w:pPr>
            <w:r w:rsidRPr="005C694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22 176,0</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20 160,0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20 160,0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21012</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63170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22 176,0</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20 160,0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20 160,0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21012</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63170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22 176,0</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20 160,0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20 160,0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Резервный фонд на расходы дорожного хозяйства Муниципального образования "Макаровский городской округ" Сахалинской области</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21012</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87020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2"/>
                <w:szCs w:val="22"/>
              </w:rPr>
            </w:pPr>
            <w:r w:rsidRPr="005C694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2 731,1</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21012</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87020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2 731,1</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21012</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87020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2 731,1</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Субсидия на софинансирование расходов муниципальных образований в сфере транспорта и дорожного хозяйства (доля местного софинансирования)</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21012</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S3170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2"/>
                <w:szCs w:val="22"/>
              </w:rPr>
            </w:pPr>
            <w:r w:rsidRPr="005C694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685,9</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623,6</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623,6</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21012</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S3170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685,9</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623,6</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623,6</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21012</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S3170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685,9</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623,6</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623,6</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Ремонт улично-дорожной сети МО «Макаровский городской округ»</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21013</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2"/>
                <w:szCs w:val="22"/>
              </w:rPr>
            </w:pPr>
            <w:r w:rsidRPr="005C694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5 063,1</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Субсидия на реализацию инициативного проекта "Устройство тротуара и системы водоотведения по ул.Сахалинская в г.Макаров</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21013</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63281</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2"/>
                <w:szCs w:val="22"/>
              </w:rPr>
            </w:pPr>
            <w:r w:rsidRPr="005C694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4 942,4</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21013</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63281</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4 942,4</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21013</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63281</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4 942,4</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Софинансирование субсидии на реализацию инициативного проекта "Устройство тротуара и системы водоотведения по ул.Сахалинская в г.Макаров</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21013</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S3281</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2"/>
                <w:szCs w:val="22"/>
              </w:rPr>
            </w:pPr>
            <w:r w:rsidRPr="005C694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120,7</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21013</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S3281</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120,7</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21013</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S3281</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120,7</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Озеленение</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21014</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2"/>
                <w:szCs w:val="22"/>
              </w:rPr>
            </w:pPr>
            <w:r w:rsidRPr="005C694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6 355,5</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2 602,2</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2 602,2</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Иные обязательства, возникающие при реализации муниципальной программы</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21014</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20990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2"/>
                <w:szCs w:val="22"/>
              </w:rPr>
            </w:pPr>
            <w:r w:rsidRPr="005C694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310,0</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21014</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20990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310,0</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21014</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20990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310,0</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Субсидия муниципальным образованиям на проведение комплекса мероприятий по борьбе с борщевиком Сосновского на территории Сахалинской области</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21014</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63380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2"/>
                <w:szCs w:val="22"/>
              </w:rPr>
            </w:pPr>
            <w:r w:rsidRPr="005C694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5 863,7</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2 522,2</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2 522,2</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21014</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63380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5 863,7</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2 522,2</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2 522,2</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21014</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63380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5 863,7</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2 522,2</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2 522,2</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Софинансирование комплекса мероприятий по борьбе с борщевиком Сосновского</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21014</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S3380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2"/>
                <w:szCs w:val="22"/>
              </w:rPr>
            </w:pPr>
            <w:r w:rsidRPr="005C694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181,8</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80,0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80,0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21014</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S3380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181,8</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80,0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80,0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21014</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S3380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181,8</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80,0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80,0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Разработка проектно-сметной документации</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21015</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2"/>
                <w:szCs w:val="22"/>
              </w:rPr>
            </w:pPr>
            <w:r w:rsidRPr="005C694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200,0</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7 100,0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9 000,0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Выполнение научно-исследовательских и опытно-конструкторских работ в сфере дорожного хозяйства, капитальный ремонт, ремонт и содержание автомобильных дорог общего пользования местного значения и искусственных сооружений на них</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21015</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20080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2"/>
                <w:szCs w:val="22"/>
              </w:rPr>
            </w:pPr>
            <w:r w:rsidRPr="005C694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200,0</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7 100,0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9 000,0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21015</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20080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200,0</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7 100,0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9 000,0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21015</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20080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200,0</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7 100,0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9 000,0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Предоставление субсидии в целях возмещения части затрат на выполнение работ, связанных с осуществлением регулярных перевозок пассажиров по муниципальным маршрутам</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21016</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2"/>
                <w:szCs w:val="22"/>
              </w:rPr>
            </w:pPr>
            <w:r w:rsidRPr="005C694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3 634,0</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4 000,0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Реализация направления расходов основного мероприятия муниципальной программы</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21016</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00990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2"/>
                <w:szCs w:val="22"/>
              </w:rPr>
            </w:pPr>
            <w:r w:rsidRPr="005C694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3 634,0</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4 000,0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Иные бюджетные ассигнования</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21016</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00990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800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3 634,0</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4 000,0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21016</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00990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810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3 634,0</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4 000,0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Подготовка г. Макаров МО «Макаровский городской округ» к новогодним мероприятиям</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21019</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2"/>
                <w:szCs w:val="22"/>
              </w:rPr>
            </w:pPr>
            <w:r w:rsidRPr="005C694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1 840,4</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2 000,0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2 000,0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Иные обязательства, возникающие при реализации муниципальной программы</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21019</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20990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2"/>
                <w:szCs w:val="22"/>
              </w:rPr>
            </w:pPr>
            <w:r w:rsidRPr="005C694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1 840,4</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2 000,0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2 000,0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21019</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20990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1 840,4</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2 000,0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2 000,0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21019</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20990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1 840,4</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2 000,0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2 000,0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Ремонт и восстановление контейнерных площадок для ТБО, приобретение контейнеров для сбора ТБО</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21020</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2"/>
                <w:szCs w:val="22"/>
              </w:rPr>
            </w:pPr>
            <w:r w:rsidRPr="005C694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2 400,0</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600,0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600,0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Иные обязательства, возникающие при реализации муниципальной программы</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21020</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20990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2"/>
                <w:szCs w:val="22"/>
              </w:rPr>
            </w:pPr>
            <w:r w:rsidRPr="005C694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2 400,0</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600,0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600,0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21020</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20990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2 400,0</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600,0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600,0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21020</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20990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2 400,0</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600,0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600,0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Прочее благоустройство, в том числе оплата вай фай, устройство автобусных остановок, устройство зоны отдыха</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21021</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2"/>
                <w:szCs w:val="22"/>
              </w:rPr>
            </w:pPr>
            <w:r w:rsidRPr="005C694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3A538C" w:rsidP="005C6942">
            <w:pPr>
              <w:autoSpaceDE/>
              <w:autoSpaceDN/>
              <w:jc w:val="right"/>
              <w:rPr>
                <w:rFonts w:ascii="Times New Roman" w:hAnsi="Times New Roman" w:cs="Times New Roman"/>
                <w:color w:val="000000"/>
                <w:sz w:val="24"/>
                <w:szCs w:val="24"/>
              </w:rPr>
            </w:pPr>
            <w:r>
              <w:rPr>
                <w:rFonts w:ascii="Times New Roman" w:hAnsi="Times New Roman" w:cs="Times New Roman"/>
                <w:color w:val="000000"/>
                <w:sz w:val="24"/>
                <w:szCs w:val="24"/>
              </w:rPr>
              <w:t>9 514,1</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7 282,0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14 166,0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Иные обязательства, возникающие при реализации муниципальной программы</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21021</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20990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2"/>
                <w:szCs w:val="22"/>
              </w:rPr>
            </w:pPr>
            <w:r w:rsidRPr="005C694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3A538C" w:rsidP="005C6942">
            <w:pPr>
              <w:autoSpaceDE/>
              <w:autoSpaceDN/>
              <w:jc w:val="right"/>
              <w:rPr>
                <w:rFonts w:ascii="Times New Roman" w:hAnsi="Times New Roman" w:cs="Times New Roman"/>
                <w:color w:val="000000"/>
                <w:sz w:val="24"/>
                <w:szCs w:val="24"/>
              </w:rPr>
            </w:pPr>
            <w:r w:rsidRPr="003A538C">
              <w:rPr>
                <w:rFonts w:ascii="Times New Roman" w:hAnsi="Times New Roman" w:cs="Times New Roman"/>
                <w:color w:val="000000"/>
                <w:sz w:val="24"/>
                <w:szCs w:val="24"/>
              </w:rPr>
              <w:t>9 514,1</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7 282,0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14 166,0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21021</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20990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3A538C" w:rsidP="005C6942">
            <w:pPr>
              <w:autoSpaceDE/>
              <w:autoSpaceDN/>
              <w:jc w:val="right"/>
              <w:rPr>
                <w:rFonts w:ascii="Times New Roman" w:hAnsi="Times New Roman" w:cs="Times New Roman"/>
                <w:color w:val="000000"/>
                <w:sz w:val="24"/>
                <w:szCs w:val="24"/>
              </w:rPr>
            </w:pPr>
            <w:r w:rsidRPr="003A538C">
              <w:rPr>
                <w:rFonts w:ascii="Times New Roman" w:hAnsi="Times New Roman" w:cs="Times New Roman"/>
                <w:color w:val="000000"/>
                <w:sz w:val="24"/>
                <w:szCs w:val="24"/>
              </w:rPr>
              <w:t>9 514,1</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7 282,0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14 166,0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21021</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20990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3A538C" w:rsidP="005C6942">
            <w:pPr>
              <w:autoSpaceDE/>
              <w:autoSpaceDN/>
              <w:jc w:val="right"/>
              <w:rPr>
                <w:rFonts w:ascii="Times New Roman" w:hAnsi="Times New Roman" w:cs="Times New Roman"/>
                <w:color w:val="000000"/>
                <w:sz w:val="24"/>
                <w:szCs w:val="24"/>
              </w:rPr>
            </w:pPr>
            <w:r w:rsidRPr="003A538C">
              <w:rPr>
                <w:rFonts w:ascii="Times New Roman" w:hAnsi="Times New Roman" w:cs="Times New Roman"/>
                <w:color w:val="000000"/>
                <w:sz w:val="24"/>
                <w:szCs w:val="24"/>
              </w:rPr>
              <w:t>9 514,1</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7 282,0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14 166,0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b/>
                <w:bCs/>
                <w:color w:val="000000"/>
                <w:sz w:val="24"/>
                <w:szCs w:val="24"/>
              </w:rPr>
            </w:pPr>
            <w:r w:rsidRPr="005C6942">
              <w:rPr>
                <w:rFonts w:ascii="Times New Roman" w:hAnsi="Times New Roman" w:cs="Times New Roman"/>
                <w:b/>
                <w:bCs/>
                <w:color w:val="000000"/>
                <w:sz w:val="24"/>
                <w:szCs w:val="24"/>
              </w:rPr>
              <w:t>Совершенствование системы управления муниципальным имуществом МО «Макаровский городской округ» Сахалинской области</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b/>
                <w:bCs/>
                <w:color w:val="000000"/>
                <w:sz w:val="24"/>
                <w:szCs w:val="24"/>
              </w:rPr>
            </w:pPr>
            <w:r w:rsidRPr="005C6942">
              <w:rPr>
                <w:rFonts w:ascii="Times New Roman" w:hAnsi="Times New Roman" w:cs="Times New Roman"/>
                <w:b/>
                <w:bCs/>
                <w:color w:val="000000"/>
                <w:sz w:val="24"/>
                <w:szCs w:val="24"/>
              </w:rPr>
              <w:t>22000</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b/>
                <w:bCs/>
                <w:color w:val="000000"/>
                <w:sz w:val="24"/>
                <w:szCs w:val="24"/>
              </w:rPr>
            </w:pPr>
            <w:r w:rsidRPr="005C6942">
              <w:rPr>
                <w:rFonts w:ascii="Times New Roman" w:hAnsi="Times New Roman" w:cs="Times New Roman"/>
                <w:b/>
                <w:bCs/>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b/>
                <w:bCs/>
                <w:color w:val="000000"/>
                <w:sz w:val="22"/>
                <w:szCs w:val="22"/>
              </w:rPr>
            </w:pPr>
            <w:r w:rsidRPr="005C6942">
              <w:rPr>
                <w:rFonts w:ascii="Times New Roman" w:hAnsi="Times New Roman" w:cs="Times New Roman"/>
                <w:b/>
                <w:bCs/>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747896" w:rsidP="005C6942">
            <w:pPr>
              <w:autoSpaceDE/>
              <w:autoSpaceDN/>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68 631,</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b/>
                <w:bCs/>
                <w:color w:val="000000"/>
                <w:sz w:val="24"/>
                <w:szCs w:val="24"/>
              </w:rPr>
            </w:pPr>
            <w:r w:rsidRPr="005C6942">
              <w:rPr>
                <w:rFonts w:ascii="Times New Roman" w:hAnsi="Times New Roman" w:cs="Times New Roman"/>
                <w:b/>
                <w:bCs/>
                <w:color w:val="000000"/>
                <w:sz w:val="24"/>
                <w:szCs w:val="24"/>
              </w:rPr>
              <w:t>37 575,7</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b/>
                <w:bCs/>
                <w:color w:val="000000"/>
                <w:sz w:val="24"/>
                <w:szCs w:val="24"/>
              </w:rPr>
            </w:pPr>
            <w:r w:rsidRPr="005C6942">
              <w:rPr>
                <w:rFonts w:ascii="Times New Roman" w:hAnsi="Times New Roman" w:cs="Times New Roman"/>
                <w:b/>
                <w:bCs/>
                <w:color w:val="000000"/>
                <w:sz w:val="24"/>
                <w:szCs w:val="24"/>
              </w:rPr>
              <w:t>10 279,0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Совершенствование системы учета объектов муниципальной собственности</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22001</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2"/>
                <w:szCs w:val="22"/>
              </w:rPr>
            </w:pPr>
            <w:r w:rsidRPr="005C694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1 588,2</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300,0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300,0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Иные обязательства, возникающие при реализации муниципальной программы</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22001</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20990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2"/>
                <w:szCs w:val="22"/>
              </w:rPr>
            </w:pPr>
            <w:r w:rsidRPr="005C694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1 588,2</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300,0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300,0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22001</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20990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1 588,2</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300,0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300,0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22001</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20990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1 588,2</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300,0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300,0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Создание условий для вовлечения в хозяйственный оборот объектов муниципального имущества и земельных участков</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22002</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2"/>
                <w:szCs w:val="22"/>
              </w:rPr>
            </w:pPr>
            <w:r w:rsidRPr="005C694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34 253,0</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13 718,0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Иные обязательства, возникающие при реализации муниципальной программы</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22002</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20990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2"/>
                <w:szCs w:val="22"/>
              </w:rPr>
            </w:pPr>
            <w:r w:rsidRPr="005C694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535,0</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22002</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20990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535,0</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22002</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20990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535,0</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Субсидия муниципальным образованиям на организацию электро-, тепло-, газоснабжения</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22002</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63160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2"/>
                <w:szCs w:val="22"/>
              </w:rPr>
            </w:pPr>
            <w:r w:rsidRPr="005C694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32 706,4</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22002</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63160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32 706,4</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22002</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63160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32 706,4</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Софинансирование субсидии на организацию электро-, тепло- и газоснабжения</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22002</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S3160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2"/>
                <w:szCs w:val="22"/>
              </w:rPr>
            </w:pPr>
            <w:r w:rsidRPr="005C694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1 011,6</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13 718,0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22002</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S3160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1 011,6</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13 718,0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22002</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S3160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1 011,6</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13 718,0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Совершенствование работы по принятию в собственность муниципального образования бесхозяйных и выморочных объектов и жилых помещений</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22003</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2"/>
                <w:szCs w:val="22"/>
              </w:rPr>
            </w:pPr>
            <w:r w:rsidRPr="005C694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35,0</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Иные обязательства, возникающие при реализации муниципальной программы</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22003</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20990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2"/>
                <w:szCs w:val="22"/>
              </w:rPr>
            </w:pPr>
            <w:r w:rsidRPr="005C694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35,0</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22003</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20990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35,0</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22003</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20990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35,0</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Страхование гидротехнических сооружений, находящихся в муниципальной собственности (водохранилище на р. Худозава).</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22004</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2"/>
                <w:szCs w:val="22"/>
              </w:rPr>
            </w:pPr>
            <w:r w:rsidRPr="005C694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30,0</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30,0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30,0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Иные обязательства, возникающие при реализации муниципальной программы</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22004</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20990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2"/>
                <w:szCs w:val="22"/>
              </w:rPr>
            </w:pPr>
            <w:r w:rsidRPr="005C694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30,0</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30,0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30,0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22004</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20990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30,0</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30,0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30,0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22004</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20990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30,0</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30,0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30,0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Приобретение и содержание (в том числе обследование специализированными организациями) муниципального имущества</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22005</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2"/>
                <w:szCs w:val="22"/>
              </w:rPr>
            </w:pPr>
            <w:r w:rsidRPr="005C694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747896" w:rsidP="005C6942">
            <w:pPr>
              <w:autoSpaceDE/>
              <w:autoSpaceDN/>
              <w:jc w:val="right"/>
              <w:rPr>
                <w:rFonts w:ascii="Times New Roman" w:hAnsi="Times New Roman" w:cs="Times New Roman"/>
                <w:color w:val="000000"/>
                <w:sz w:val="24"/>
                <w:szCs w:val="24"/>
              </w:rPr>
            </w:pPr>
            <w:r>
              <w:rPr>
                <w:rFonts w:ascii="Times New Roman" w:hAnsi="Times New Roman" w:cs="Times New Roman"/>
                <w:color w:val="000000"/>
                <w:sz w:val="24"/>
                <w:szCs w:val="24"/>
              </w:rPr>
              <w:t>32 675,2</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23 527,7</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9 949,0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Иные обязательства, возникающие при реализации муниципальной программы</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22005</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20990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2"/>
                <w:szCs w:val="22"/>
              </w:rPr>
            </w:pPr>
            <w:r w:rsidRPr="005C694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747896">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30</w:t>
            </w:r>
            <w:r w:rsidR="00747896">
              <w:rPr>
                <w:rFonts w:ascii="Times New Roman" w:hAnsi="Times New Roman" w:cs="Times New Roman"/>
                <w:color w:val="000000"/>
                <w:sz w:val="24"/>
                <w:szCs w:val="24"/>
              </w:rPr>
              <w:t> 421,1</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23 527,7</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9 949,0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22005</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20990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747896">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20</w:t>
            </w:r>
            <w:r w:rsidR="00747896">
              <w:rPr>
                <w:rFonts w:ascii="Times New Roman" w:hAnsi="Times New Roman" w:cs="Times New Roman"/>
                <w:color w:val="000000"/>
                <w:sz w:val="24"/>
                <w:szCs w:val="24"/>
              </w:rPr>
              <w:t> 421,1</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13 527,7</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9 949,0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22005</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20990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747896">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20</w:t>
            </w:r>
            <w:r w:rsidR="00747896">
              <w:rPr>
                <w:rFonts w:ascii="Times New Roman" w:hAnsi="Times New Roman" w:cs="Times New Roman"/>
                <w:color w:val="000000"/>
                <w:sz w:val="24"/>
                <w:szCs w:val="24"/>
              </w:rPr>
              <w:t> 421,1</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13 527,7</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9 949,0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Капитальные вложения в объекты государственной (муниципальной) собственности</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22005</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20990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400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10 000,0</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10 000,0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Бюджетные инвестиции</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22005</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20990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410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10 000,0</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10 000,0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Субсидия муниципальным образованиям на обеспечение населения Сахалинской области качественным жильем</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22005</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63030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2"/>
                <w:szCs w:val="22"/>
              </w:rPr>
            </w:pPr>
            <w:r w:rsidRPr="005C694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2 186,4</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22005</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63030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2 186,4</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22005</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63030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2 186,4</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Cофинансирование субсидии муниципальным образованиям Сахалинской области в рамках  программы «Обеспечение населения МО «Макаровский городской округ» Сахалинской области качественным жильем» за счет средств местного бюджета</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22005</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S3030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2"/>
                <w:szCs w:val="22"/>
              </w:rPr>
            </w:pPr>
            <w:r w:rsidRPr="005C694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67,7</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22005</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S3030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67,7</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22005</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S3030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67,7</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Предоставление единовременной компенсационной выплаты физическим лицам в связи с подготовкой технического плана в целях осуществления государственного кадастрового учета и государственной регистрации права на созданный объект недвижимости</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22008</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2"/>
                <w:szCs w:val="22"/>
              </w:rPr>
            </w:pPr>
            <w:r w:rsidRPr="005C694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50,0</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Реализация направления расходов основного мероприятия муниципальной программы</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22008</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00990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2"/>
                <w:szCs w:val="22"/>
              </w:rPr>
            </w:pPr>
            <w:r w:rsidRPr="005C694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50,0</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Социальное обеспечение и иные выплаты населению</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22008</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00990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300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50,0</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Иные выплаты населению</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22008</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00990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360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50,0</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b/>
                <w:bCs/>
                <w:color w:val="000000"/>
                <w:sz w:val="24"/>
                <w:szCs w:val="24"/>
              </w:rPr>
            </w:pPr>
            <w:r w:rsidRPr="005C6942">
              <w:rPr>
                <w:rFonts w:ascii="Times New Roman" w:hAnsi="Times New Roman" w:cs="Times New Roman"/>
                <w:b/>
                <w:bCs/>
                <w:color w:val="000000"/>
                <w:sz w:val="24"/>
                <w:szCs w:val="24"/>
              </w:rPr>
              <w:t>Развитие торговли в муниципальном образовании "Макаровский городской округ" Сахалинской области</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b/>
                <w:bCs/>
                <w:color w:val="000000"/>
                <w:sz w:val="24"/>
                <w:szCs w:val="24"/>
              </w:rPr>
            </w:pPr>
            <w:r w:rsidRPr="005C6942">
              <w:rPr>
                <w:rFonts w:ascii="Times New Roman" w:hAnsi="Times New Roman" w:cs="Times New Roman"/>
                <w:b/>
                <w:bCs/>
                <w:color w:val="000000"/>
                <w:sz w:val="24"/>
                <w:szCs w:val="24"/>
              </w:rPr>
              <w:t>24000</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b/>
                <w:bCs/>
                <w:color w:val="000000"/>
                <w:sz w:val="24"/>
                <w:szCs w:val="24"/>
              </w:rPr>
            </w:pPr>
            <w:r w:rsidRPr="005C6942">
              <w:rPr>
                <w:rFonts w:ascii="Times New Roman" w:hAnsi="Times New Roman" w:cs="Times New Roman"/>
                <w:b/>
                <w:bCs/>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b/>
                <w:bCs/>
                <w:color w:val="000000"/>
                <w:sz w:val="22"/>
                <w:szCs w:val="22"/>
              </w:rPr>
            </w:pPr>
            <w:r w:rsidRPr="005C6942">
              <w:rPr>
                <w:rFonts w:ascii="Times New Roman" w:hAnsi="Times New Roman" w:cs="Times New Roman"/>
                <w:b/>
                <w:bCs/>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b/>
                <w:bCs/>
                <w:color w:val="000000"/>
                <w:sz w:val="24"/>
                <w:szCs w:val="24"/>
              </w:rPr>
            </w:pPr>
            <w:r w:rsidRPr="005C6942">
              <w:rPr>
                <w:rFonts w:ascii="Times New Roman" w:hAnsi="Times New Roman" w:cs="Times New Roman"/>
                <w:b/>
                <w:bCs/>
                <w:color w:val="000000"/>
                <w:sz w:val="24"/>
                <w:szCs w:val="24"/>
              </w:rPr>
              <w:t>5 050,7</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b/>
                <w:bCs/>
                <w:color w:val="000000"/>
                <w:sz w:val="24"/>
                <w:szCs w:val="24"/>
              </w:rPr>
            </w:pPr>
            <w:r w:rsidRPr="005C6942">
              <w:rPr>
                <w:rFonts w:ascii="Times New Roman" w:hAnsi="Times New Roman" w:cs="Times New Roman"/>
                <w:b/>
                <w:bCs/>
                <w:color w:val="000000"/>
                <w:sz w:val="24"/>
                <w:szCs w:val="24"/>
              </w:rPr>
              <w:t>95,0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b/>
                <w:bCs/>
                <w:color w:val="000000"/>
                <w:sz w:val="24"/>
                <w:szCs w:val="24"/>
              </w:rPr>
            </w:pPr>
            <w:r w:rsidRPr="005C6942">
              <w:rPr>
                <w:rFonts w:ascii="Times New Roman" w:hAnsi="Times New Roman" w:cs="Times New Roman"/>
                <w:b/>
                <w:bCs/>
                <w:color w:val="000000"/>
                <w:sz w:val="24"/>
                <w:szCs w:val="24"/>
              </w:rPr>
              <w:t>100,0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Формирование многоформатной инфраструктуры розничной торговли и повышение территориальной и ценовой доступности товаров и бытовых услуг для населения муниципального образования "Макаровский городской округ"</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24002</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2"/>
                <w:szCs w:val="22"/>
              </w:rPr>
            </w:pPr>
            <w:r w:rsidRPr="005C694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4 978,9</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95,0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100,0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Реализация направления расходов основного мероприятия муниципальной программы</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24002</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00990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2"/>
                <w:szCs w:val="22"/>
              </w:rPr>
            </w:pPr>
            <w:r w:rsidRPr="005C694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4 364,6</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95,0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100,0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Иные бюджетные ассигнования</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24002</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00990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800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4 364,6</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95,0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100,0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24002</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00990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810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4 364,6</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95,0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100,0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Иные обязательства, возникающие при реализации муниципальной программы</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24002</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20990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2"/>
                <w:szCs w:val="22"/>
              </w:rPr>
            </w:pPr>
            <w:r w:rsidRPr="005C694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614,3</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24002</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20990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614,3</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24002</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20990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614,3</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Развитие конкуренции в сфере торговли</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24003</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2"/>
                <w:szCs w:val="22"/>
              </w:rPr>
            </w:pPr>
            <w:r w:rsidRPr="005C694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71,8</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Иные обязательства, возникающие при реализации муниципальной программы</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24003</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20990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2"/>
                <w:szCs w:val="22"/>
              </w:rPr>
            </w:pPr>
            <w:r w:rsidRPr="005C694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71,8</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24003</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20990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71,8</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24003</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20990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71,8</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Иные бюджетные ассигнования</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24003</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20990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800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Уплата налогов, сборов и иных платежей</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24003</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20990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850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b/>
                <w:bCs/>
                <w:color w:val="000000"/>
                <w:sz w:val="24"/>
                <w:szCs w:val="24"/>
              </w:rPr>
            </w:pPr>
            <w:r w:rsidRPr="005C6942">
              <w:rPr>
                <w:rFonts w:ascii="Times New Roman" w:hAnsi="Times New Roman" w:cs="Times New Roman"/>
                <w:b/>
                <w:bCs/>
                <w:color w:val="000000"/>
                <w:sz w:val="24"/>
                <w:szCs w:val="24"/>
              </w:rPr>
              <w:t>Формирование современной городской среды на территории муниципального образования "Макаровский городской округ" Сахалинской области</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b/>
                <w:bCs/>
                <w:color w:val="000000"/>
                <w:sz w:val="24"/>
                <w:szCs w:val="24"/>
              </w:rPr>
            </w:pPr>
            <w:r w:rsidRPr="005C6942">
              <w:rPr>
                <w:rFonts w:ascii="Times New Roman" w:hAnsi="Times New Roman" w:cs="Times New Roman"/>
                <w:b/>
                <w:bCs/>
                <w:color w:val="000000"/>
                <w:sz w:val="24"/>
                <w:szCs w:val="24"/>
              </w:rPr>
              <w:t>25000</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b/>
                <w:bCs/>
                <w:color w:val="000000"/>
                <w:sz w:val="24"/>
                <w:szCs w:val="24"/>
              </w:rPr>
            </w:pPr>
            <w:r w:rsidRPr="005C6942">
              <w:rPr>
                <w:rFonts w:ascii="Times New Roman" w:hAnsi="Times New Roman" w:cs="Times New Roman"/>
                <w:b/>
                <w:bCs/>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b/>
                <w:bCs/>
                <w:color w:val="000000"/>
                <w:sz w:val="22"/>
                <w:szCs w:val="22"/>
              </w:rPr>
            </w:pPr>
            <w:r w:rsidRPr="005C6942">
              <w:rPr>
                <w:rFonts w:ascii="Times New Roman" w:hAnsi="Times New Roman" w:cs="Times New Roman"/>
                <w:b/>
                <w:bCs/>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b/>
                <w:bCs/>
                <w:color w:val="000000"/>
                <w:sz w:val="24"/>
                <w:szCs w:val="24"/>
              </w:rPr>
            </w:pPr>
            <w:r w:rsidRPr="005C6942">
              <w:rPr>
                <w:rFonts w:ascii="Times New Roman" w:hAnsi="Times New Roman" w:cs="Times New Roman"/>
                <w:b/>
                <w:bCs/>
                <w:color w:val="000000"/>
                <w:sz w:val="24"/>
                <w:szCs w:val="24"/>
              </w:rPr>
              <w:t>70 281,9</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b/>
                <w:bCs/>
                <w:color w:val="000000"/>
                <w:sz w:val="24"/>
                <w:szCs w:val="24"/>
              </w:rPr>
            </w:pPr>
            <w:r w:rsidRPr="005C6942">
              <w:rPr>
                <w:rFonts w:ascii="Times New Roman" w:hAnsi="Times New Roman" w:cs="Times New Roman"/>
                <w:b/>
                <w:bCs/>
                <w:color w:val="000000"/>
                <w:sz w:val="24"/>
                <w:szCs w:val="24"/>
              </w:rPr>
              <w:t>48 453,8</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b/>
                <w:bCs/>
                <w:color w:val="000000"/>
                <w:sz w:val="24"/>
                <w:szCs w:val="24"/>
              </w:rPr>
            </w:pPr>
            <w:r w:rsidRPr="005C6942">
              <w:rPr>
                <w:rFonts w:ascii="Times New Roman" w:hAnsi="Times New Roman" w:cs="Times New Roman"/>
                <w:b/>
                <w:bCs/>
                <w:color w:val="000000"/>
                <w:sz w:val="24"/>
                <w:szCs w:val="24"/>
              </w:rPr>
              <w:t>34 536,3</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Капитальный ремонт территорий общего пользования МО "Макаровский городской округ"</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25001</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2"/>
                <w:szCs w:val="22"/>
              </w:rPr>
            </w:pPr>
            <w:r w:rsidRPr="005C694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25 166,7</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27 835,2</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22 165,1</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Субсидия муниципальным образованиям на поддержку муниципальных программ формирования современной городской среды</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25001</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63350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2"/>
                <w:szCs w:val="22"/>
              </w:rPr>
            </w:pPr>
            <w:r w:rsidRPr="005C694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24 350,1</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27 000,0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21 500,0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25001</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63350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24 350,1</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27 000,0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21 500,0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25001</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63350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24 350,1</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27 000,0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21 500,0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Софинансирование субсидии муниципальным образованиям на поддержку муниципальных программ формирования современной городской среды</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25001</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S3350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2"/>
                <w:szCs w:val="22"/>
              </w:rPr>
            </w:pPr>
            <w:r w:rsidRPr="005C694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816,6</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835,2</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665,1</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25001</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S3350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816,6</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835,2</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665,1</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25001</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S3350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816,6</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835,2</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665,1</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Капитальный ремонт дворовых территорий многоквартирных домов и проездов к многоквартирным домам МО "Макаровский городской округ"</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25002</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2"/>
                <w:szCs w:val="22"/>
              </w:rPr>
            </w:pPr>
            <w:r w:rsidRPr="005C694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20 620,2</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20 618,6</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12 371,2</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Субсидия муниципальным образованиям на поддержку муниципальных программ формирования современной городской среды</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25002</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63350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2"/>
                <w:szCs w:val="22"/>
              </w:rPr>
            </w:pPr>
            <w:r w:rsidRPr="005C694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12 411,4</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20 000,0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12 000,0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25002</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63350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12 411,4</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20 000,0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12 000,0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25002</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63350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12 411,4</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20 000,0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12 000,0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Реализация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25002</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R5050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2"/>
                <w:szCs w:val="22"/>
              </w:rPr>
            </w:pPr>
            <w:r w:rsidRPr="005C694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7 824,8</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25002</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R5050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7 824,8</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25002</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R5050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7 824,8</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Софинансирование субсидии муниципальным образованиям на поддержку муниципальных программ формирования современной городской среды</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25002</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S3350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2"/>
                <w:szCs w:val="22"/>
              </w:rPr>
            </w:pPr>
            <w:r w:rsidRPr="005C694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384,0</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618,6</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371,2</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25002</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S3350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384,0</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618,6</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371,2</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25002</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S3350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384,0</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618,6</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371,2</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Федеральный проект "Формирование комфортной городской среды"</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250F2</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2"/>
                <w:szCs w:val="22"/>
              </w:rPr>
            </w:pPr>
            <w:r w:rsidRPr="005C694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24 495,0</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Поддержка муниципальных программ формирования современной городской среды</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250F2</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55550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2"/>
                <w:szCs w:val="22"/>
              </w:rPr>
            </w:pPr>
            <w:r w:rsidRPr="005C694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6 848,2</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250F2</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55550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6 848,2</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250F2</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55550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6 848,2</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Субсидия муниципальным образованиям на поддержку муниципальных программ формирования современной городской среды</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250F2</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63350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2"/>
                <w:szCs w:val="22"/>
              </w:rPr>
            </w:pPr>
            <w:r w:rsidRPr="005C694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250F2</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63350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250F2</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63350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Софинансирование субсидии муниципальным образованиям на поддержку муниципальных программ формирования современной городской среды</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250F2</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S3350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2"/>
                <w:szCs w:val="22"/>
              </w:rPr>
            </w:pPr>
            <w:r w:rsidRPr="005C694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250F2</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S3350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250F2</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S3350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Реализация программ формирования современной городской среды</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250F2</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А5550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2"/>
                <w:szCs w:val="22"/>
              </w:rPr>
            </w:pPr>
            <w:r w:rsidRPr="005C694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17 646,8</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250F2</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А5550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17 646,8</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250F2</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А5550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17 646,8</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Реализация программ формирования современной городской среды</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250F2</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Д5550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2"/>
                <w:szCs w:val="22"/>
              </w:rPr>
            </w:pPr>
            <w:r w:rsidRPr="005C694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250F2</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Д5550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250F2</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Д5550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b/>
                <w:bCs/>
                <w:color w:val="000000"/>
                <w:sz w:val="24"/>
                <w:szCs w:val="24"/>
              </w:rPr>
            </w:pPr>
            <w:r w:rsidRPr="005C6942">
              <w:rPr>
                <w:rFonts w:ascii="Times New Roman" w:hAnsi="Times New Roman" w:cs="Times New Roman"/>
                <w:b/>
                <w:bCs/>
                <w:color w:val="000000"/>
                <w:sz w:val="24"/>
                <w:szCs w:val="24"/>
              </w:rPr>
              <w:t>Повышение эффективности деятельности органов местного самоуправления муниципального образования "Макаровский городской округ" Сахалинской области</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b/>
                <w:bCs/>
                <w:color w:val="000000"/>
                <w:sz w:val="24"/>
                <w:szCs w:val="24"/>
              </w:rPr>
            </w:pPr>
            <w:r w:rsidRPr="005C6942">
              <w:rPr>
                <w:rFonts w:ascii="Times New Roman" w:hAnsi="Times New Roman" w:cs="Times New Roman"/>
                <w:b/>
                <w:bCs/>
                <w:color w:val="000000"/>
                <w:sz w:val="24"/>
                <w:szCs w:val="24"/>
              </w:rPr>
              <w:t>26000</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b/>
                <w:bCs/>
                <w:color w:val="000000"/>
                <w:sz w:val="24"/>
                <w:szCs w:val="24"/>
              </w:rPr>
            </w:pPr>
            <w:r w:rsidRPr="005C6942">
              <w:rPr>
                <w:rFonts w:ascii="Times New Roman" w:hAnsi="Times New Roman" w:cs="Times New Roman"/>
                <w:b/>
                <w:bCs/>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b/>
                <w:bCs/>
                <w:color w:val="000000"/>
                <w:sz w:val="22"/>
                <w:szCs w:val="22"/>
              </w:rPr>
            </w:pPr>
            <w:r w:rsidRPr="005C6942">
              <w:rPr>
                <w:rFonts w:ascii="Times New Roman" w:hAnsi="Times New Roman" w:cs="Times New Roman"/>
                <w:b/>
                <w:bCs/>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0C34A3" w:rsidP="005C6942">
            <w:pPr>
              <w:autoSpaceDE/>
              <w:autoSpaceDN/>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123 470,5</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b/>
                <w:bCs/>
                <w:color w:val="000000"/>
                <w:sz w:val="24"/>
                <w:szCs w:val="24"/>
              </w:rPr>
            </w:pPr>
            <w:r w:rsidRPr="005C6942">
              <w:rPr>
                <w:rFonts w:ascii="Times New Roman" w:hAnsi="Times New Roman" w:cs="Times New Roman"/>
                <w:b/>
                <w:bCs/>
                <w:color w:val="000000"/>
                <w:sz w:val="24"/>
                <w:szCs w:val="24"/>
              </w:rPr>
              <w:t>35 512,5</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b/>
                <w:bCs/>
                <w:color w:val="000000"/>
                <w:sz w:val="24"/>
                <w:szCs w:val="24"/>
              </w:rPr>
            </w:pPr>
            <w:r w:rsidRPr="005C6942">
              <w:rPr>
                <w:rFonts w:ascii="Times New Roman" w:hAnsi="Times New Roman" w:cs="Times New Roman"/>
                <w:b/>
                <w:bCs/>
                <w:color w:val="000000"/>
                <w:sz w:val="24"/>
                <w:szCs w:val="24"/>
              </w:rPr>
              <w:t>41 228,4</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Расходы на содержание и обеспечение деятельности органов местного самоуправления МО "Макаровский городской округ"</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26007</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2"/>
                <w:szCs w:val="22"/>
              </w:rPr>
            </w:pPr>
            <w:r w:rsidRPr="005C694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0C34A3" w:rsidP="005C6942">
            <w:pPr>
              <w:autoSpaceDE/>
              <w:autoSpaceDN/>
              <w:jc w:val="right"/>
              <w:rPr>
                <w:rFonts w:ascii="Times New Roman" w:hAnsi="Times New Roman" w:cs="Times New Roman"/>
                <w:color w:val="000000"/>
                <w:sz w:val="24"/>
                <w:szCs w:val="24"/>
              </w:rPr>
            </w:pPr>
            <w:r>
              <w:rPr>
                <w:rFonts w:ascii="Times New Roman" w:hAnsi="Times New Roman" w:cs="Times New Roman"/>
                <w:color w:val="000000"/>
                <w:sz w:val="24"/>
                <w:szCs w:val="24"/>
              </w:rPr>
              <w:t>123 470,5</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35 512,5</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41 228,4</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Расходы на выплаты по оплате труда работников органов местного самоуправления</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26007</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00110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2"/>
                <w:szCs w:val="22"/>
              </w:rPr>
            </w:pPr>
            <w:r w:rsidRPr="005C694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0C34A3" w:rsidP="005C6942">
            <w:pPr>
              <w:autoSpaceDE/>
              <w:autoSpaceDN/>
              <w:jc w:val="right"/>
              <w:rPr>
                <w:rFonts w:ascii="Times New Roman" w:hAnsi="Times New Roman" w:cs="Times New Roman"/>
                <w:color w:val="000000"/>
                <w:sz w:val="24"/>
                <w:szCs w:val="24"/>
              </w:rPr>
            </w:pPr>
            <w:r>
              <w:rPr>
                <w:rFonts w:ascii="Times New Roman" w:hAnsi="Times New Roman" w:cs="Times New Roman"/>
                <w:color w:val="000000"/>
                <w:sz w:val="24"/>
                <w:szCs w:val="24"/>
              </w:rPr>
              <w:t>112 659,9</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30 927,5</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36 424,4</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26007</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00110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100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0C34A3" w:rsidP="005C6942">
            <w:pPr>
              <w:autoSpaceDE/>
              <w:autoSpaceDN/>
              <w:jc w:val="right"/>
              <w:rPr>
                <w:rFonts w:ascii="Times New Roman" w:hAnsi="Times New Roman" w:cs="Times New Roman"/>
                <w:color w:val="000000"/>
                <w:sz w:val="24"/>
                <w:szCs w:val="24"/>
              </w:rPr>
            </w:pPr>
            <w:r w:rsidRPr="000C34A3">
              <w:rPr>
                <w:rFonts w:ascii="Times New Roman" w:hAnsi="Times New Roman" w:cs="Times New Roman"/>
                <w:color w:val="000000"/>
                <w:sz w:val="24"/>
                <w:szCs w:val="24"/>
              </w:rPr>
              <w:t>112 659,9</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30 927,5</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36 424,4</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26007</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00110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120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0C34A3" w:rsidP="005C6942">
            <w:pPr>
              <w:autoSpaceDE/>
              <w:autoSpaceDN/>
              <w:jc w:val="right"/>
              <w:rPr>
                <w:rFonts w:ascii="Times New Roman" w:hAnsi="Times New Roman" w:cs="Times New Roman"/>
                <w:color w:val="000000"/>
                <w:sz w:val="24"/>
                <w:szCs w:val="24"/>
              </w:rPr>
            </w:pPr>
            <w:r w:rsidRPr="000C34A3">
              <w:rPr>
                <w:rFonts w:ascii="Times New Roman" w:hAnsi="Times New Roman" w:cs="Times New Roman"/>
                <w:color w:val="000000"/>
                <w:sz w:val="24"/>
                <w:szCs w:val="24"/>
              </w:rPr>
              <w:t>112 659,9</w:t>
            </w:r>
            <w:bookmarkStart w:id="0" w:name="_GoBack"/>
            <w:bookmarkEnd w:id="0"/>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30 927,5</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36 424,4</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Расходы на обеспечение функций органов местного самоуправления</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26007</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00190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2"/>
                <w:szCs w:val="22"/>
              </w:rPr>
            </w:pPr>
            <w:r w:rsidRPr="005C694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5 046,2</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1 170,0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1 389,0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26007</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00190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100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1 269,9</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450,0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619,0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26007</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00190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120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1 269,9</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450,0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619,0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26007</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00190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2 489,9</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90,0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140,0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26007</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00190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2 489,9</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90,0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140,0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Социальное обеспечение и иные выплаты населению</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26007</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00190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300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38,0</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Премии и гранты</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26007</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00190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350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38,0</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Иные бюджетные ассигнования</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26007</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00190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800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1 248,4</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630,0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630,0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Уплата налогов, сборов и иных платежей</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26007</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00190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850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1 248,4</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630,0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630,0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Субвенция на реализацию Закона Сахалинской области от 7 июня 2006 года № 63-ЗО "О наделении органов местного самоуправления государственными полномочиями Сахалинской области по регистрации и учету граждан, имеющих право на получение жилищных субсидий в связи с переселением из районов Крайнего Севера и приравненных к ним местностей"</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26007</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62080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2"/>
                <w:szCs w:val="22"/>
              </w:rPr>
            </w:pPr>
            <w:r w:rsidRPr="005C694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1 281,5</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1 281,5</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1 281,5</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26007</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62080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100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1 006,1</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1 169,3</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1 169,3</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Расходы на выплаты персоналу казенных учреждений</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26007</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62080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110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26007</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62080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120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1 006,1</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1 169,3</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1 169,3</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26007</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62080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275,4</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112,2</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112,2</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26007</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62080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275,4</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112,2</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112,2</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Субвенция на реализацию Закона Сахалинской области от 30 января 2006 года № 4-ЗО "О наделении органов местного самоуправления государственными полномочиями Сахалинской области по формированию и обеспечению деятельности комиссий по делам несовершеннолетних и защите их прав"</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26007</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62090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2"/>
                <w:szCs w:val="22"/>
              </w:rPr>
            </w:pPr>
            <w:r w:rsidRPr="005C694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2 133,5</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2 133,5</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2 133,5</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26007</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62090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100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1 693,2</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1 783,9</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1 783,9</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26007</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62090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120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1 693,2</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1 783,9</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1 783,9</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26007</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62090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440,3</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349,6</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349,6</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26007</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62090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440,3</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349,6</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349,6</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Расходы на содержание и обеспечение деятельности органов местного самоуправления МО "Макаровский городской округ" (Опека)</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26007</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62600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2"/>
                <w:szCs w:val="22"/>
              </w:rPr>
            </w:pPr>
            <w:r w:rsidRPr="005C694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2 349,4</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26007</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62600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100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1 024,5</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26007</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62600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120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1 024,5</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26007</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62600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1 324,9</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26007</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62600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1 324,9</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b/>
                <w:bCs/>
                <w:color w:val="000000"/>
                <w:sz w:val="24"/>
                <w:szCs w:val="24"/>
              </w:rPr>
            </w:pPr>
            <w:r w:rsidRPr="005C6942">
              <w:rPr>
                <w:rFonts w:ascii="Times New Roman" w:hAnsi="Times New Roman" w:cs="Times New Roman"/>
                <w:b/>
                <w:bCs/>
                <w:color w:val="000000"/>
                <w:sz w:val="24"/>
                <w:szCs w:val="24"/>
              </w:rPr>
              <w:t>Социальная поддержка населения муниципального образования «Макаровский городской округ» Сахалинской области</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b/>
                <w:bCs/>
                <w:color w:val="000000"/>
                <w:sz w:val="24"/>
                <w:szCs w:val="24"/>
              </w:rPr>
            </w:pPr>
            <w:r w:rsidRPr="005C6942">
              <w:rPr>
                <w:rFonts w:ascii="Times New Roman" w:hAnsi="Times New Roman" w:cs="Times New Roman"/>
                <w:b/>
                <w:bCs/>
                <w:color w:val="000000"/>
                <w:sz w:val="24"/>
                <w:szCs w:val="24"/>
              </w:rPr>
              <w:t>31000</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b/>
                <w:bCs/>
                <w:color w:val="000000"/>
                <w:sz w:val="24"/>
                <w:szCs w:val="24"/>
              </w:rPr>
            </w:pPr>
            <w:r w:rsidRPr="005C6942">
              <w:rPr>
                <w:rFonts w:ascii="Times New Roman" w:hAnsi="Times New Roman" w:cs="Times New Roman"/>
                <w:b/>
                <w:bCs/>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b/>
                <w:bCs/>
                <w:color w:val="000000"/>
                <w:sz w:val="22"/>
                <w:szCs w:val="22"/>
              </w:rPr>
            </w:pPr>
            <w:r w:rsidRPr="005C6942">
              <w:rPr>
                <w:rFonts w:ascii="Times New Roman" w:hAnsi="Times New Roman" w:cs="Times New Roman"/>
                <w:b/>
                <w:bCs/>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b/>
                <w:bCs/>
                <w:color w:val="000000"/>
                <w:sz w:val="24"/>
                <w:szCs w:val="24"/>
              </w:rPr>
            </w:pPr>
            <w:r w:rsidRPr="005C6942">
              <w:rPr>
                <w:rFonts w:ascii="Times New Roman" w:hAnsi="Times New Roman" w:cs="Times New Roman"/>
                <w:b/>
                <w:bCs/>
                <w:color w:val="000000"/>
                <w:sz w:val="24"/>
                <w:szCs w:val="24"/>
              </w:rPr>
              <w:t>1 700,0</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b/>
                <w:bCs/>
                <w:color w:val="000000"/>
                <w:sz w:val="24"/>
                <w:szCs w:val="24"/>
              </w:rPr>
            </w:pPr>
            <w:r w:rsidRPr="005C6942">
              <w:rPr>
                <w:rFonts w:ascii="Times New Roman" w:hAnsi="Times New Roman" w:cs="Times New Roman"/>
                <w:b/>
                <w:bCs/>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b/>
                <w:bCs/>
                <w:color w:val="000000"/>
                <w:sz w:val="24"/>
                <w:szCs w:val="24"/>
              </w:rPr>
            </w:pPr>
            <w:r w:rsidRPr="005C6942">
              <w:rPr>
                <w:rFonts w:ascii="Times New Roman" w:hAnsi="Times New Roman" w:cs="Times New Roman"/>
                <w:b/>
                <w:bCs/>
                <w:color w:val="000000"/>
                <w:sz w:val="24"/>
                <w:szCs w:val="24"/>
              </w:rPr>
              <w:t>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Единовременная денежная выплата (ЕДВ) членам семьи военнослужащих, погибших (умерших) в ходе специальной военной операции</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31001</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2"/>
                <w:szCs w:val="22"/>
              </w:rPr>
            </w:pPr>
            <w:r w:rsidRPr="005C694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1 700,0</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Реализация направления расходов основного мероприятия муниципальной программы</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31001</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00990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2"/>
                <w:szCs w:val="22"/>
              </w:rPr>
            </w:pPr>
            <w:r w:rsidRPr="005C694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1 700,0</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Социальное обеспечение и иные выплаты населению</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31001</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00990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300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1 700,0</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Социальные выплаты гражданам, кроме публичных нормативных социальных выплат</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31001</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00990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320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1 700,0</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b/>
                <w:bCs/>
                <w:color w:val="000000"/>
                <w:sz w:val="24"/>
                <w:szCs w:val="24"/>
              </w:rPr>
            </w:pPr>
            <w:r w:rsidRPr="005C6942">
              <w:rPr>
                <w:rFonts w:ascii="Times New Roman" w:hAnsi="Times New Roman" w:cs="Times New Roman"/>
                <w:b/>
                <w:bCs/>
                <w:color w:val="000000"/>
                <w:sz w:val="24"/>
                <w:szCs w:val="24"/>
              </w:rPr>
              <w:t>Прочие непрограммные расходы</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b/>
                <w:bCs/>
                <w:color w:val="000000"/>
                <w:sz w:val="24"/>
                <w:szCs w:val="24"/>
              </w:rPr>
            </w:pPr>
            <w:r w:rsidRPr="005C6942">
              <w:rPr>
                <w:rFonts w:ascii="Times New Roman" w:hAnsi="Times New Roman" w:cs="Times New Roman"/>
                <w:b/>
                <w:bCs/>
                <w:color w:val="000000"/>
                <w:sz w:val="24"/>
                <w:szCs w:val="24"/>
              </w:rPr>
              <w:t>56000</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b/>
                <w:bCs/>
                <w:color w:val="000000"/>
                <w:sz w:val="24"/>
                <w:szCs w:val="24"/>
              </w:rPr>
            </w:pPr>
            <w:r w:rsidRPr="005C6942">
              <w:rPr>
                <w:rFonts w:ascii="Times New Roman" w:hAnsi="Times New Roman" w:cs="Times New Roman"/>
                <w:b/>
                <w:bCs/>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b/>
                <w:bCs/>
                <w:color w:val="000000"/>
                <w:sz w:val="22"/>
                <w:szCs w:val="22"/>
              </w:rPr>
            </w:pPr>
            <w:r w:rsidRPr="005C6942">
              <w:rPr>
                <w:rFonts w:ascii="Times New Roman" w:hAnsi="Times New Roman" w:cs="Times New Roman"/>
                <w:b/>
                <w:bCs/>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b/>
                <w:bCs/>
                <w:color w:val="000000"/>
                <w:sz w:val="24"/>
                <w:szCs w:val="24"/>
              </w:rPr>
            </w:pPr>
            <w:r w:rsidRPr="005C6942">
              <w:rPr>
                <w:rFonts w:ascii="Times New Roman" w:hAnsi="Times New Roman" w:cs="Times New Roman"/>
                <w:b/>
                <w:bCs/>
                <w:color w:val="000000"/>
                <w:sz w:val="24"/>
                <w:szCs w:val="24"/>
              </w:rPr>
              <w:t>166 320,6</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b/>
                <w:bCs/>
                <w:color w:val="000000"/>
                <w:sz w:val="24"/>
                <w:szCs w:val="24"/>
              </w:rPr>
            </w:pPr>
            <w:r w:rsidRPr="005C6942">
              <w:rPr>
                <w:rFonts w:ascii="Times New Roman" w:hAnsi="Times New Roman" w:cs="Times New Roman"/>
                <w:b/>
                <w:bCs/>
                <w:color w:val="000000"/>
                <w:sz w:val="24"/>
                <w:szCs w:val="24"/>
              </w:rPr>
              <w:t>59 418,0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b/>
                <w:bCs/>
                <w:color w:val="000000"/>
                <w:sz w:val="24"/>
                <w:szCs w:val="24"/>
              </w:rPr>
            </w:pPr>
            <w:r w:rsidRPr="005C6942">
              <w:rPr>
                <w:rFonts w:ascii="Times New Roman" w:hAnsi="Times New Roman" w:cs="Times New Roman"/>
                <w:b/>
                <w:bCs/>
                <w:color w:val="000000"/>
                <w:sz w:val="24"/>
                <w:szCs w:val="24"/>
              </w:rPr>
              <w:t>60 066,1</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Обеспечение деятельности муниципальных казенных учреждений</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56100</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2"/>
                <w:szCs w:val="22"/>
              </w:rPr>
            </w:pPr>
            <w:r w:rsidRPr="005C694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154 863,6</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57 373,0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58 021,1</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Муниципальное казенное учреждение "Хозяйственно-техническое управление по обеспечению деятельности органов местного самоуправления муниципального образования "Макаровский городской округ " Сахалинской области</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56101</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2"/>
                <w:szCs w:val="22"/>
              </w:rPr>
            </w:pPr>
            <w:r w:rsidRPr="005C694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34 939,5</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9 782,9</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10 205,2</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Расходы на обеспечение деятельности муниципального казенного учреждения "Хозяйственно-техническое учреждение по обеспечению деятельности органов местного самоуправления МО "Макаровский городской округ"</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56101</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00590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2"/>
                <w:szCs w:val="22"/>
              </w:rPr>
            </w:pPr>
            <w:r w:rsidRPr="005C694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34 939,5</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9 782,9</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10 205,2</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56101</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00590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100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20 599,8</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4 717,3</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4 698,2</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Расходы на выплаты персоналу казенных учреждений</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56101</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00590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110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20 599,8</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4 717,3</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4 698,2</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56101</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00590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14 207,7</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5 065,6</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5 507,0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56101</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00590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14 207,7</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5 065,6</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5 507,0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Иные бюджетные ассигнования</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56101</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00590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800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132,0</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Уплата налогов, сборов и иных платежей</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56101</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00590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850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132,0</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Муниципальное казенное учреждение "Управление капитального строительства" муниципального образования "Макаровский городской округ"</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56102</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2"/>
                <w:szCs w:val="22"/>
              </w:rPr>
            </w:pPr>
            <w:r w:rsidRPr="005C694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15 884,3</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14 141,5</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14 012,0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Расходы на обеспечение деятельности муниципального казенного учреждения "Управление капитального строительства"</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56102</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00590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2"/>
                <w:szCs w:val="22"/>
              </w:rPr>
            </w:pPr>
            <w:r w:rsidRPr="005C694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15 884,3</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14 141,5</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14 012,0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56102</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00590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100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14 667,4</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13 728,5</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13 728,5</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Расходы на выплаты персоналу казенных учреждений</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56102</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00590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110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14 667,4</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13 728,5</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13 728,5</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56102</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00590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825,0</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265,0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135,5</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56102</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00590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825,0</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265,0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135,5</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Иные бюджетные ассигнования</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56102</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00590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800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391,9</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148,0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148,0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Уплата налогов, сборов и иных платежей</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56102</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00590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850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391,9</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148,0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148,0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Муниципальное казенное учреждение "Управление муниципальными закупками" муниципального образования "Макаровский городской округ" Сахалинской области</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56103</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2"/>
                <w:szCs w:val="22"/>
              </w:rPr>
            </w:pPr>
            <w:r w:rsidRPr="005C694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6 342,7</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1 895,2</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1 922,5</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Расходы на обеспечение деятельности муниципального казенного учреждения "Управление муниципальными закупками"</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56103</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00590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2"/>
                <w:szCs w:val="22"/>
              </w:rPr>
            </w:pPr>
            <w:r w:rsidRPr="005C694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6 342,7</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1 895,2</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1 922,5</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56103</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00590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100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6 334,7</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1 793,2</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1 820,5</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Расходы на выплаты персоналу казенных учреждений</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56103</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00590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110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6 334,7</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1 793,2</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1 820,5</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56103</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00590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6,0</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100,0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100,0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56103</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00590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6,0</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100,0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100,0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Иные бюджетные ассигнования</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56103</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00590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800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2,0</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2,0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2,0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Уплата налогов, сборов и иных платежей</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56103</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00590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850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2,0</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2,0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2,0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Расходы на обеспечение деятельности муниципального казенного учреждения "Управление по делам гражданской обороны и чрезвычайным ситуациям" МО "Макаровский городской округ"</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56107</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2"/>
                <w:szCs w:val="22"/>
              </w:rPr>
            </w:pPr>
            <w:r w:rsidRPr="005C694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15 946,3</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5 021,0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5 093,3</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Расходы на обеспечение деятельности муниципальных казенных учреждений</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56107</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00590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2"/>
                <w:szCs w:val="22"/>
              </w:rPr>
            </w:pPr>
            <w:r w:rsidRPr="005C694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15 946,3</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5 021,0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5 093,3</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56107</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00590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100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15 893,3</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5 021,0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5 093,3</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Расходы на выплаты персоналу казенных учреждений</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56107</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00590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110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15 893,3</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5 021,0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5 093,3</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56107</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00590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3,0</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56107</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00590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3,0</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Иные бюджетные ассигнования</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56107</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00590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800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50,0</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Уплата налогов, сборов и иных платежей</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56107</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00590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850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50,0</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Муниципальное казенное учреждение "Управление делами" муниципального образования "Макаровский городской округ" Сахалинской области</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56108</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2"/>
                <w:szCs w:val="22"/>
              </w:rPr>
            </w:pPr>
            <w:r w:rsidRPr="005C694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31 202,6</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12 353,3</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12 609,0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Расходы на обеспечение деятельности муниципального казенного учреждения "Управление делами" МО "Макаровский городской округ" Сахалинской области</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56108</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00590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2"/>
                <w:szCs w:val="22"/>
              </w:rPr>
            </w:pPr>
            <w:r w:rsidRPr="005C694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27 568,5</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8 647,6</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8 775,1</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56108</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00590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100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26 933,3</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8 647,6</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8 775,1</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Расходы на выплаты персоналу казенных учреждений</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56108</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00590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110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26 933,3</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8 647,6</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8 775,1</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56108</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00590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635,2</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56108</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00590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635,2</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Осуществление первичного воинского учета на территориях, где отсутствуют военные комиссариаты</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56108</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51180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2"/>
                <w:szCs w:val="22"/>
              </w:rPr>
            </w:pPr>
            <w:r w:rsidRPr="005C694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724,7</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796,2</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869,9</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56108</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51180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100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724,7</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796,2</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869,9</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Расходы на выплаты персоналу казенных учреждений</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56108</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51180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110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724,7</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796,2</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869,9</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56108</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51200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2"/>
                <w:szCs w:val="22"/>
              </w:rPr>
            </w:pPr>
            <w:r w:rsidRPr="005C694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3,3</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3,4</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57,9</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56108</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51200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3,3</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3,4</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57,9</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56108</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51200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3,3</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3,4</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57,9</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Субвенция на реализацию Закона Сахалинской области от 30 апреля 2004 года № 500 "Об административных комиссиях в Сахалинской области"</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56108</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62010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2"/>
                <w:szCs w:val="22"/>
              </w:rPr>
            </w:pPr>
            <w:r w:rsidRPr="005C694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1 276,7</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1 276,7</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1 276,7</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56108</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62010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100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1 131,2</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1 169,1</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1 169,1</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Расходы на выплаты персоналу казенных учреждений</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56108</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62010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110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1 131,2</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1 169,1</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1 169,1</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56108</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62010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145,5</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107,6</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107,6</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56108</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62010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145,5</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107,6</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107,6</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Субвенция на реализацию Закона Сахалинской области от 24 декабря 2012 года № 119-ЗО "О наделении органов местного самоуправления государственными полномочиями Сахалинской области по оказанию гражданам бесплатной юридической помощи"</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56108</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62210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2"/>
                <w:szCs w:val="22"/>
              </w:rPr>
            </w:pPr>
            <w:r w:rsidRPr="005C694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1 629,4</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1 629,4</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1 629,4</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56108</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62210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100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904,2</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1 353,3</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1 353,3</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Расходы на выплаты персоналу казенных учреждений</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56108</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62210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110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904,2</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1 353,3</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1 353,3</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56108</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62210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725,2</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276,1</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276,1</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56108</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62210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725,2</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276,1</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276,1</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Муниципальное казенное учреждение "Управление социальной политики" муниципального образования "Макаровский городской округ" Сахалинской области</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56109</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2"/>
                <w:szCs w:val="22"/>
              </w:rPr>
            </w:pPr>
            <w:r w:rsidRPr="005C694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50 548,2</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14 179,1</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14 179,1</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Расходы на обеспечение деятельности муниципального казенного учреждения "Управление социальной политики" муниципального образования "Макаровский городской округ" Сахалинской области</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56109</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00590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2"/>
                <w:szCs w:val="22"/>
              </w:rPr>
            </w:pPr>
            <w:r w:rsidRPr="005C694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49 367,5</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12 500,0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12 500,0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56109</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00590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100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39 300,3</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12 500,0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12 500,0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Расходы на выплаты персоналу казенных учреждений</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56109</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00590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110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39 300,3</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12 500,0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12 500,0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56109</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00590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1 325,7</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56109</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00590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1 325,7</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Социальное обеспечение и иные выплаты населению</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56109</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00590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300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8 740,0</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Иные выплаты населению</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56109</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00590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360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8 740,0</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Иные бюджетные ассигнования</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56109</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00590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800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1,5</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Уплата налогов, сборов и иных платежей</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56109</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00590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850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1,5</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Субвенция муниципальным образованиям Сахалинской области на реализацию Закона Сахалинской области "О наделении органов местного самоуправления государственными полномочиями Сахалинской области по опеке и попечительству"</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56109</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62600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2"/>
                <w:szCs w:val="22"/>
              </w:rPr>
            </w:pPr>
            <w:r w:rsidRPr="005C694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1 180,7</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1 679,1</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1 679,1</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56109</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62600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100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964,8</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1 236,7</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1 236,7</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Расходы на выплаты персоналу казенных учреждений</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56109</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62600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110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964,8</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1 236,7</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1 236,7</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56109</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62600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215,9</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442,4</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442,4</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56109</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62600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215,9</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442,4</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442,4</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Обеспечение деятельности муниципальных бюджетных учреждений</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56200</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2"/>
                <w:szCs w:val="22"/>
              </w:rPr>
            </w:pPr>
            <w:r w:rsidRPr="005C694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5 726,9</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2 045,0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2 045,0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E208DD" w:rsidP="005C6942">
            <w:pPr>
              <w:autoSpaceDE/>
              <w:autoSpaceDN/>
              <w:rPr>
                <w:rFonts w:ascii="Times New Roman" w:hAnsi="Times New Roman" w:cs="Times New Roman"/>
                <w:color w:val="000000"/>
                <w:sz w:val="24"/>
                <w:szCs w:val="24"/>
              </w:rPr>
            </w:pPr>
            <w:r>
              <w:rPr>
                <w:rFonts w:ascii="Times New Roman" w:hAnsi="Times New Roman" w:cs="Times New Roman"/>
                <w:color w:val="000000"/>
                <w:sz w:val="24"/>
                <w:szCs w:val="24"/>
              </w:rPr>
              <w:t>Муниципальное бюджетное учреждение</w:t>
            </w:r>
            <w:r w:rsidR="005C6942" w:rsidRPr="005C6942">
              <w:rPr>
                <w:rFonts w:ascii="Times New Roman" w:hAnsi="Times New Roman" w:cs="Times New Roman"/>
                <w:color w:val="000000"/>
                <w:sz w:val="24"/>
                <w:szCs w:val="24"/>
              </w:rPr>
              <w:t xml:space="preserve"> "Редакция газеты "Новая газета""</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56205</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2"/>
                <w:szCs w:val="22"/>
              </w:rPr>
            </w:pPr>
            <w:r w:rsidRPr="005C694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5 726,9</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2 045,0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2 045,0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Обеспечение деятельн</w:t>
            </w:r>
            <w:r w:rsidR="00E208DD">
              <w:rPr>
                <w:rFonts w:ascii="Times New Roman" w:hAnsi="Times New Roman" w:cs="Times New Roman"/>
                <w:color w:val="000000"/>
                <w:sz w:val="24"/>
                <w:szCs w:val="24"/>
              </w:rPr>
              <w:t xml:space="preserve">ости муниципального бюджетного учреждения </w:t>
            </w:r>
            <w:r w:rsidRPr="005C6942">
              <w:rPr>
                <w:rFonts w:ascii="Times New Roman" w:hAnsi="Times New Roman" w:cs="Times New Roman"/>
                <w:color w:val="000000"/>
                <w:sz w:val="24"/>
                <w:szCs w:val="24"/>
              </w:rPr>
              <w:t>"Редакция газеты "Новая газета""</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56205</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00690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2"/>
                <w:szCs w:val="22"/>
              </w:rPr>
            </w:pPr>
            <w:r w:rsidRPr="005C694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5 726,9</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2 045,0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2 045,0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56205</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00690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5 726,9</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2 045,0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2 045,0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Субсидии бюджетным учреждениям</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56205</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00690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610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5 726,9</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2 045,0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2 045,0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Иные непрограммные расходы</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56300</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2"/>
                <w:szCs w:val="22"/>
              </w:rPr>
            </w:pPr>
            <w:r w:rsidRPr="005C694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5 730,1</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Муниципальная пенсия</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56303</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2"/>
                <w:szCs w:val="22"/>
              </w:rPr>
            </w:pPr>
            <w:r w:rsidRPr="005C694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5 630,1</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Расходы по выплате муниципальной пенсии</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56303</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20890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2"/>
                <w:szCs w:val="22"/>
              </w:rPr>
            </w:pPr>
            <w:r w:rsidRPr="005C694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5 630,1</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Социальное обеспечение и иные выплаты населению</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56303</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20890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300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5 630,1</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Публичные нормативные социальные выплаты гражданам</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56303</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20890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310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5 630,1</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Граждане муниципального образования "Макаровский городской округ", получившие звание "Почётный гражданин"</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56304</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2"/>
                <w:szCs w:val="22"/>
              </w:rPr>
            </w:pPr>
            <w:r w:rsidRPr="005C694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100,0</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Расходы по выплатам гражданам муниципального образования "Макаровский городской округ", получившим звание "Почётный гражданин"</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56304</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20890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2"/>
                <w:szCs w:val="22"/>
              </w:rPr>
            </w:pPr>
            <w:r w:rsidRPr="005C694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100,0</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Социальное обеспечение и иные выплаты населению</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56304</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20890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300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100,0</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r>
      <w:tr w:rsidR="005C6942" w:rsidRPr="005C6942" w:rsidTr="00E208DD">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Публичные нормативные выплаты гражданам несоциального характера</w:t>
            </w:r>
          </w:p>
        </w:tc>
        <w:tc>
          <w:tcPr>
            <w:tcW w:w="992" w:type="dxa"/>
            <w:tcBorders>
              <w:top w:val="nil"/>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56304</w:t>
            </w:r>
          </w:p>
        </w:tc>
        <w:tc>
          <w:tcPr>
            <w:tcW w:w="992"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20890</w:t>
            </w:r>
          </w:p>
        </w:tc>
        <w:tc>
          <w:tcPr>
            <w:tcW w:w="709"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rPr>
                <w:rFonts w:ascii="Times New Roman" w:hAnsi="Times New Roman" w:cs="Times New Roman"/>
                <w:color w:val="000000"/>
                <w:sz w:val="24"/>
                <w:szCs w:val="24"/>
              </w:rPr>
            </w:pPr>
            <w:r w:rsidRPr="005C6942">
              <w:rPr>
                <w:rFonts w:ascii="Times New Roman" w:hAnsi="Times New Roman" w:cs="Times New Roman"/>
                <w:color w:val="000000"/>
                <w:sz w:val="24"/>
                <w:szCs w:val="24"/>
              </w:rPr>
              <w:t>330</w:t>
            </w:r>
          </w:p>
        </w:tc>
        <w:tc>
          <w:tcPr>
            <w:tcW w:w="1417"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100,0</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color w:val="000000"/>
                <w:sz w:val="24"/>
                <w:szCs w:val="24"/>
              </w:rPr>
            </w:pPr>
            <w:r w:rsidRPr="005C6942">
              <w:rPr>
                <w:rFonts w:ascii="Times New Roman" w:hAnsi="Times New Roman" w:cs="Times New Roman"/>
                <w:color w:val="000000"/>
                <w:sz w:val="24"/>
                <w:szCs w:val="24"/>
              </w:rPr>
              <w:t>0,0</w:t>
            </w:r>
          </w:p>
        </w:tc>
      </w:tr>
      <w:tr w:rsidR="005C6942" w:rsidRPr="005C6942" w:rsidTr="00E208DD">
        <w:tc>
          <w:tcPr>
            <w:tcW w:w="7797" w:type="dxa"/>
            <w:tcBorders>
              <w:top w:val="nil"/>
              <w:left w:val="single" w:sz="4" w:space="0" w:color="000000"/>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b/>
                <w:bCs/>
                <w:color w:val="000000"/>
                <w:sz w:val="24"/>
                <w:szCs w:val="24"/>
              </w:rPr>
            </w:pPr>
            <w:r w:rsidRPr="005C6942">
              <w:rPr>
                <w:rFonts w:ascii="Times New Roman" w:hAnsi="Times New Roman" w:cs="Times New Roman"/>
                <w:b/>
                <w:bCs/>
                <w:color w:val="000000"/>
                <w:sz w:val="24"/>
                <w:szCs w:val="24"/>
              </w:rPr>
              <w:t>Итого</w:t>
            </w:r>
          </w:p>
        </w:tc>
        <w:tc>
          <w:tcPr>
            <w:tcW w:w="2693" w:type="dxa"/>
            <w:gridSpan w:val="3"/>
            <w:tcBorders>
              <w:top w:val="single" w:sz="4" w:space="0" w:color="000000"/>
              <w:left w:val="nil"/>
              <w:bottom w:val="single" w:sz="4" w:space="0" w:color="000000"/>
              <w:right w:val="nil"/>
            </w:tcBorders>
            <w:shd w:val="clear" w:color="auto" w:fill="auto"/>
            <w:vAlign w:val="bottom"/>
            <w:hideMark/>
          </w:tcPr>
          <w:p w:rsidR="005C6942" w:rsidRPr="005C6942" w:rsidRDefault="005C6942" w:rsidP="005C6942">
            <w:pPr>
              <w:autoSpaceDE/>
              <w:autoSpaceDN/>
              <w:rPr>
                <w:rFonts w:ascii="Times New Roman" w:hAnsi="Times New Roman" w:cs="Times New Roman"/>
                <w:b/>
                <w:bCs/>
                <w:color w:val="000000"/>
                <w:sz w:val="24"/>
                <w:szCs w:val="24"/>
              </w:rPr>
            </w:pPr>
            <w:r w:rsidRPr="005C6942">
              <w:rPr>
                <w:rFonts w:ascii="Times New Roman" w:hAnsi="Times New Roman" w:cs="Times New Roman"/>
                <w:b/>
                <w:bCs/>
                <w:color w:val="000000"/>
                <w:sz w:val="24"/>
                <w:szCs w:val="24"/>
              </w:rPr>
              <w:t> </w:t>
            </w:r>
          </w:p>
        </w:tc>
        <w:tc>
          <w:tcPr>
            <w:tcW w:w="1417" w:type="dxa"/>
            <w:tcBorders>
              <w:top w:val="nil"/>
              <w:left w:val="single" w:sz="4" w:space="0" w:color="000000"/>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b/>
                <w:bCs/>
                <w:color w:val="000000"/>
                <w:sz w:val="24"/>
                <w:szCs w:val="24"/>
              </w:rPr>
            </w:pPr>
            <w:r w:rsidRPr="005C6942">
              <w:rPr>
                <w:rFonts w:ascii="Times New Roman" w:hAnsi="Times New Roman" w:cs="Times New Roman"/>
                <w:b/>
                <w:bCs/>
                <w:color w:val="000000"/>
                <w:sz w:val="24"/>
                <w:szCs w:val="24"/>
              </w:rPr>
              <w:t>2 770 658,3</w:t>
            </w:r>
          </w:p>
        </w:tc>
        <w:tc>
          <w:tcPr>
            <w:tcW w:w="1418"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b/>
                <w:bCs/>
                <w:color w:val="000000"/>
                <w:sz w:val="24"/>
                <w:szCs w:val="24"/>
              </w:rPr>
            </w:pPr>
            <w:r w:rsidRPr="005C6942">
              <w:rPr>
                <w:rFonts w:ascii="Times New Roman" w:hAnsi="Times New Roman" w:cs="Times New Roman"/>
                <w:b/>
                <w:bCs/>
                <w:color w:val="000000"/>
                <w:sz w:val="24"/>
                <w:szCs w:val="24"/>
              </w:rPr>
              <w:t>1 369 768,5</w:t>
            </w:r>
          </w:p>
        </w:tc>
        <w:tc>
          <w:tcPr>
            <w:tcW w:w="1276" w:type="dxa"/>
            <w:tcBorders>
              <w:top w:val="nil"/>
              <w:left w:val="nil"/>
              <w:bottom w:val="single" w:sz="4" w:space="0" w:color="000000"/>
              <w:right w:val="single" w:sz="4" w:space="0" w:color="000000"/>
            </w:tcBorders>
            <w:shd w:val="clear" w:color="auto" w:fill="auto"/>
            <w:vAlign w:val="bottom"/>
            <w:hideMark/>
          </w:tcPr>
          <w:p w:rsidR="005C6942" w:rsidRPr="005C6942" w:rsidRDefault="005C6942" w:rsidP="005C6942">
            <w:pPr>
              <w:autoSpaceDE/>
              <w:autoSpaceDN/>
              <w:jc w:val="right"/>
              <w:rPr>
                <w:rFonts w:ascii="Times New Roman" w:hAnsi="Times New Roman" w:cs="Times New Roman"/>
                <w:b/>
                <w:bCs/>
                <w:color w:val="000000"/>
                <w:sz w:val="24"/>
                <w:szCs w:val="24"/>
              </w:rPr>
            </w:pPr>
            <w:r w:rsidRPr="005C6942">
              <w:rPr>
                <w:rFonts w:ascii="Times New Roman" w:hAnsi="Times New Roman" w:cs="Times New Roman"/>
                <w:b/>
                <w:bCs/>
                <w:color w:val="000000"/>
                <w:sz w:val="24"/>
                <w:szCs w:val="24"/>
              </w:rPr>
              <w:t>906 596,5</w:t>
            </w:r>
          </w:p>
        </w:tc>
      </w:tr>
    </w:tbl>
    <w:p w:rsidR="00B64D8C" w:rsidRDefault="00B64D8C" w:rsidP="00A7005D">
      <w:pPr>
        <w:suppressAutoHyphens/>
        <w:jc w:val="right"/>
        <w:rPr>
          <w:rFonts w:ascii="Times New Roman" w:hAnsi="Times New Roman" w:cs="Times New Roman"/>
          <w:sz w:val="22"/>
          <w:szCs w:val="22"/>
        </w:rPr>
      </w:pPr>
    </w:p>
    <w:p w:rsidR="00B64D8C" w:rsidRDefault="00B64D8C" w:rsidP="00A7005D">
      <w:pPr>
        <w:suppressAutoHyphens/>
        <w:jc w:val="right"/>
        <w:rPr>
          <w:rFonts w:ascii="Times New Roman" w:hAnsi="Times New Roman" w:cs="Times New Roman"/>
          <w:sz w:val="22"/>
          <w:szCs w:val="22"/>
        </w:rPr>
      </w:pPr>
    </w:p>
    <w:p w:rsidR="00B64D8C" w:rsidRDefault="00B64D8C" w:rsidP="00A7005D">
      <w:pPr>
        <w:suppressAutoHyphens/>
        <w:jc w:val="right"/>
        <w:rPr>
          <w:rFonts w:ascii="Times New Roman" w:hAnsi="Times New Roman" w:cs="Times New Roman"/>
          <w:sz w:val="22"/>
          <w:szCs w:val="22"/>
        </w:rPr>
      </w:pPr>
    </w:p>
    <w:p w:rsidR="00B64D8C" w:rsidRDefault="00B64D8C" w:rsidP="00A7005D">
      <w:pPr>
        <w:suppressAutoHyphens/>
        <w:jc w:val="right"/>
        <w:rPr>
          <w:rFonts w:ascii="Times New Roman" w:hAnsi="Times New Roman" w:cs="Times New Roman"/>
          <w:sz w:val="22"/>
          <w:szCs w:val="22"/>
        </w:rPr>
      </w:pPr>
    </w:p>
    <w:p w:rsidR="00B64D8C" w:rsidRDefault="00B64D8C" w:rsidP="00A7005D">
      <w:pPr>
        <w:suppressAutoHyphens/>
        <w:jc w:val="right"/>
        <w:rPr>
          <w:rFonts w:ascii="Times New Roman" w:hAnsi="Times New Roman" w:cs="Times New Roman"/>
          <w:sz w:val="22"/>
          <w:szCs w:val="22"/>
        </w:rPr>
      </w:pPr>
    </w:p>
    <w:p w:rsidR="00B64D8C" w:rsidRDefault="00B64D8C" w:rsidP="00A7005D">
      <w:pPr>
        <w:suppressAutoHyphens/>
        <w:jc w:val="right"/>
        <w:rPr>
          <w:rFonts w:ascii="Times New Roman" w:hAnsi="Times New Roman" w:cs="Times New Roman"/>
          <w:sz w:val="22"/>
          <w:szCs w:val="22"/>
        </w:rPr>
      </w:pPr>
    </w:p>
    <w:p w:rsidR="00B64D8C" w:rsidRDefault="00B64D8C" w:rsidP="00A7005D">
      <w:pPr>
        <w:suppressAutoHyphens/>
        <w:jc w:val="right"/>
        <w:rPr>
          <w:rFonts w:ascii="Times New Roman" w:hAnsi="Times New Roman" w:cs="Times New Roman"/>
          <w:sz w:val="22"/>
          <w:szCs w:val="22"/>
        </w:rPr>
      </w:pPr>
    </w:p>
    <w:p w:rsidR="00B64D8C" w:rsidRDefault="00B64D8C" w:rsidP="00A7005D">
      <w:pPr>
        <w:suppressAutoHyphens/>
        <w:jc w:val="right"/>
        <w:rPr>
          <w:rFonts w:ascii="Times New Roman" w:hAnsi="Times New Roman" w:cs="Times New Roman"/>
          <w:sz w:val="22"/>
          <w:szCs w:val="22"/>
        </w:rPr>
      </w:pPr>
    </w:p>
    <w:p w:rsidR="00B64D8C" w:rsidRDefault="00B64D8C" w:rsidP="00A7005D">
      <w:pPr>
        <w:suppressAutoHyphens/>
        <w:jc w:val="right"/>
        <w:rPr>
          <w:rFonts w:ascii="Times New Roman" w:hAnsi="Times New Roman" w:cs="Times New Roman"/>
          <w:sz w:val="22"/>
          <w:szCs w:val="22"/>
        </w:rPr>
      </w:pPr>
    </w:p>
    <w:p w:rsidR="00B64D8C" w:rsidRDefault="00B64D8C" w:rsidP="00A7005D">
      <w:pPr>
        <w:suppressAutoHyphens/>
        <w:jc w:val="right"/>
        <w:rPr>
          <w:rFonts w:ascii="Times New Roman" w:hAnsi="Times New Roman" w:cs="Times New Roman"/>
          <w:sz w:val="22"/>
          <w:szCs w:val="22"/>
        </w:rPr>
      </w:pPr>
    </w:p>
    <w:p w:rsidR="00B64D8C" w:rsidRDefault="00B64D8C" w:rsidP="00A7005D">
      <w:pPr>
        <w:suppressAutoHyphens/>
        <w:jc w:val="right"/>
        <w:rPr>
          <w:rFonts w:ascii="Times New Roman" w:hAnsi="Times New Roman" w:cs="Times New Roman"/>
          <w:sz w:val="22"/>
          <w:szCs w:val="22"/>
        </w:rPr>
      </w:pPr>
    </w:p>
    <w:p w:rsidR="00B64D8C" w:rsidRDefault="00B64D8C" w:rsidP="00A7005D">
      <w:pPr>
        <w:suppressAutoHyphens/>
        <w:jc w:val="right"/>
        <w:rPr>
          <w:rFonts w:ascii="Times New Roman" w:hAnsi="Times New Roman" w:cs="Times New Roman"/>
          <w:sz w:val="22"/>
          <w:szCs w:val="22"/>
        </w:rPr>
      </w:pPr>
    </w:p>
    <w:p w:rsidR="00B64D8C" w:rsidRDefault="00B64D8C" w:rsidP="00A7005D">
      <w:pPr>
        <w:suppressAutoHyphens/>
        <w:jc w:val="right"/>
        <w:rPr>
          <w:rFonts w:ascii="Times New Roman" w:hAnsi="Times New Roman" w:cs="Times New Roman"/>
          <w:sz w:val="22"/>
          <w:szCs w:val="22"/>
        </w:rPr>
      </w:pPr>
    </w:p>
    <w:p w:rsidR="00B64D8C" w:rsidRDefault="00B64D8C" w:rsidP="00A7005D">
      <w:pPr>
        <w:suppressAutoHyphens/>
        <w:jc w:val="right"/>
        <w:rPr>
          <w:rFonts w:ascii="Times New Roman" w:hAnsi="Times New Roman" w:cs="Times New Roman"/>
          <w:sz w:val="22"/>
          <w:szCs w:val="22"/>
        </w:rPr>
      </w:pPr>
    </w:p>
    <w:p w:rsidR="00B64D8C" w:rsidRDefault="00B64D8C" w:rsidP="00A7005D">
      <w:pPr>
        <w:suppressAutoHyphens/>
        <w:jc w:val="right"/>
        <w:rPr>
          <w:rFonts w:ascii="Times New Roman" w:hAnsi="Times New Roman" w:cs="Times New Roman"/>
          <w:sz w:val="22"/>
          <w:szCs w:val="22"/>
        </w:rPr>
      </w:pPr>
    </w:p>
    <w:p w:rsidR="00B64D8C" w:rsidRDefault="00B64D8C" w:rsidP="00A7005D">
      <w:pPr>
        <w:suppressAutoHyphens/>
        <w:jc w:val="right"/>
        <w:rPr>
          <w:rFonts w:ascii="Times New Roman" w:hAnsi="Times New Roman" w:cs="Times New Roman"/>
          <w:sz w:val="22"/>
          <w:szCs w:val="22"/>
        </w:rPr>
      </w:pPr>
    </w:p>
    <w:p w:rsidR="00B64D8C" w:rsidRDefault="00B64D8C" w:rsidP="00A7005D">
      <w:pPr>
        <w:suppressAutoHyphens/>
        <w:jc w:val="right"/>
        <w:rPr>
          <w:rFonts w:ascii="Times New Roman" w:hAnsi="Times New Roman" w:cs="Times New Roman"/>
          <w:sz w:val="22"/>
          <w:szCs w:val="22"/>
        </w:rPr>
      </w:pPr>
    </w:p>
    <w:p w:rsidR="00B64D8C" w:rsidRDefault="00B64D8C" w:rsidP="00A7005D">
      <w:pPr>
        <w:suppressAutoHyphens/>
        <w:jc w:val="right"/>
        <w:rPr>
          <w:rFonts w:ascii="Times New Roman" w:hAnsi="Times New Roman" w:cs="Times New Roman"/>
          <w:sz w:val="22"/>
          <w:szCs w:val="22"/>
        </w:rPr>
      </w:pPr>
    </w:p>
    <w:p w:rsidR="00B64D8C" w:rsidRDefault="00B64D8C" w:rsidP="00A7005D">
      <w:pPr>
        <w:suppressAutoHyphens/>
        <w:jc w:val="right"/>
        <w:rPr>
          <w:rFonts w:ascii="Times New Roman" w:hAnsi="Times New Roman" w:cs="Times New Roman"/>
          <w:sz w:val="22"/>
          <w:szCs w:val="22"/>
        </w:rPr>
      </w:pPr>
    </w:p>
    <w:p w:rsidR="00B64D8C" w:rsidRDefault="00B64D8C" w:rsidP="00A7005D">
      <w:pPr>
        <w:suppressAutoHyphens/>
        <w:jc w:val="right"/>
        <w:rPr>
          <w:rFonts w:ascii="Times New Roman" w:hAnsi="Times New Roman" w:cs="Times New Roman"/>
          <w:sz w:val="22"/>
          <w:szCs w:val="22"/>
        </w:rPr>
      </w:pPr>
    </w:p>
    <w:p w:rsidR="00E208DD" w:rsidRDefault="00E208DD" w:rsidP="00A7005D">
      <w:pPr>
        <w:suppressAutoHyphens/>
        <w:jc w:val="right"/>
        <w:rPr>
          <w:rFonts w:ascii="Times New Roman" w:hAnsi="Times New Roman" w:cs="Times New Roman"/>
          <w:sz w:val="22"/>
          <w:szCs w:val="22"/>
        </w:rPr>
      </w:pPr>
    </w:p>
    <w:p w:rsidR="00E208DD" w:rsidRDefault="00E208DD" w:rsidP="00A7005D">
      <w:pPr>
        <w:suppressAutoHyphens/>
        <w:jc w:val="right"/>
        <w:rPr>
          <w:rFonts w:ascii="Times New Roman" w:hAnsi="Times New Roman" w:cs="Times New Roman"/>
          <w:sz w:val="22"/>
          <w:szCs w:val="22"/>
        </w:rPr>
      </w:pPr>
    </w:p>
    <w:p w:rsidR="00E208DD" w:rsidRDefault="00E208DD" w:rsidP="00A7005D">
      <w:pPr>
        <w:suppressAutoHyphens/>
        <w:jc w:val="right"/>
        <w:rPr>
          <w:rFonts w:ascii="Times New Roman" w:hAnsi="Times New Roman" w:cs="Times New Roman"/>
          <w:sz w:val="22"/>
          <w:szCs w:val="22"/>
        </w:rPr>
      </w:pPr>
    </w:p>
    <w:p w:rsidR="00E208DD" w:rsidRDefault="00E208DD" w:rsidP="00A7005D">
      <w:pPr>
        <w:suppressAutoHyphens/>
        <w:jc w:val="right"/>
        <w:rPr>
          <w:rFonts w:ascii="Times New Roman" w:hAnsi="Times New Roman" w:cs="Times New Roman"/>
          <w:sz w:val="22"/>
          <w:szCs w:val="22"/>
        </w:rPr>
      </w:pPr>
    </w:p>
    <w:p w:rsidR="00E208DD" w:rsidRDefault="00E208DD" w:rsidP="00A7005D">
      <w:pPr>
        <w:suppressAutoHyphens/>
        <w:jc w:val="right"/>
        <w:rPr>
          <w:rFonts w:ascii="Times New Roman" w:hAnsi="Times New Roman" w:cs="Times New Roman"/>
          <w:sz w:val="22"/>
          <w:szCs w:val="22"/>
        </w:rPr>
      </w:pPr>
    </w:p>
    <w:p w:rsidR="00E208DD" w:rsidRDefault="00E208DD" w:rsidP="00A7005D">
      <w:pPr>
        <w:suppressAutoHyphens/>
        <w:jc w:val="right"/>
        <w:rPr>
          <w:rFonts w:ascii="Times New Roman" w:hAnsi="Times New Roman" w:cs="Times New Roman"/>
          <w:sz w:val="22"/>
          <w:szCs w:val="22"/>
        </w:rPr>
      </w:pPr>
    </w:p>
    <w:p w:rsidR="00E208DD" w:rsidRDefault="00E208DD" w:rsidP="00A7005D">
      <w:pPr>
        <w:suppressAutoHyphens/>
        <w:jc w:val="right"/>
        <w:rPr>
          <w:rFonts w:ascii="Times New Roman" w:hAnsi="Times New Roman" w:cs="Times New Roman"/>
          <w:sz w:val="22"/>
          <w:szCs w:val="22"/>
        </w:rPr>
      </w:pPr>
    </w:p>
    <w:p w:rsidR="00B64D8C" w:rsidRDefault="00B64D8C" w:rsidP="00A7005D">
      <w:pPr>
        <w:suppressAutoHyphens/>
        <w:jc w:val="right"/>
        <w:rPr>
          <w:rFonts w:ascii="Times New Roman" w:hAnsi="Times New Roman" w:cs="Times New Roman"/>
          <w:sz w:val="22"/>
          <w:szCs w:val="22"/>
        </w:rPr>
      </w:pPr>
    </w:p>
    <w:p w:rsidR="00B64D8C" w:rsidRDefault="00B64D8C" w:rsidP="00A7005D">
      <w:pPr>
        <w:suppressAutoHyphens/>
        <w:jc w:val="right"/>
        <w:rPr>
          <w:rFonts w:ascii="Times New Roman" w:hAnsi="Times New Roman" w:cs="Times New Roman"/>
          <w:sz w:val="22"/>
          <w:szCs w:val="22"/>
        </w:rPr>
      </w:pPr>
    </w:p>
    <w:p w:rsidR="00B64D8C" w:rsidRDefault="00B64D8C" w:rsidP="00A7005D">
      <w:pPr>
        <w:suppressAutoHyphens/>
        <w:jc w:val="right"/>
        <w:rPr>
          <w:rFonts w:ascii="Times New Roman" w:hAnsi="Times New Roman" w:cs="Times New Roman"/>
          <w:sz w:val="22"/>
          <w:szCs w:val="22"/>
        </w:rPr>
      </w:pPr>
    </w:p>
    <w:p w:rsidR="00B64D8C" w:rsidRDefault="00B64D8C" w:rsidP="00A7005D">
      <w:pPr>
        <w:suppressAutoHyphens/>
        <w:jc w:val="right"/>
        <w:rPr>
          <w:rFonts w:ascii="Times New Roman" w:hAnsi="Times New Roman" w:cs="Times New Roman"/>
          <w:sz w:val="22"/>
          <w:szCs w:val="22"/>
        </w:rPr>
      </w:pPr>
    </w:p>
    <w:p w:rsidR="00A7005D" w:rsidRPr="00A7005D" w:rsidRDefault="00A7005D" w:rsidP="00A7005D">
      <w:pPr>
        <w:suppressAutoHyphens/>
        <w:jc w:val="right"/>
        <w:rPr>
          <w:rFonts w:ascii="Times New Roman" w:hAnsi="Times New Roman" w:cs="Times New Roman"/>
          <w:sz w:val="22"/>
          <w:szCs w:val="22"/>
        </w:rPr>
      </w:pPr>
      <w:r w:rsidRPr="00A7005D">
        <w:rPr>
          <w:rFonts w:ascii="Times New Roman" w:hAnsi="Times New Roman" w:cs="Times New Roman"/>
          <w:sz w:val="22"/>
          <w:szCs w:val="22"/>
        </w:rPr>
        <w:t>Приложение № 6</w:t>
      </w:r>
    </w:p>
    <w:p w:rsidR="00A7005D" w:rsidRPr="00A7005D" w:rsidRDefault="00A7005D" w:rsidP="00A7005D">
      <w:pPr>
        <w:suppressAutoHyphens/>
        <w:jc w:val="right"/>
        <w:rPr>
          <w:rFonts w:ascii="Times New Roman" w:hAnsi="Times New Roman" w:cs="Times New Roman"/>
          <w:sz w:val="22"/>
          <w:szCs w:val="22"/>
        </w:rPr>
      </w:pPr>
      <w:r w:rsidRPr="00A7005D">
        <w:rPr>
          <w:rFonts w:ascii="Times New Roman" w:hAnsi="Times New Roman" w:cs="Times New Roman"/>
          <w:sz w:val="22"/>
          <w:szCs w:val="22"/>
        </w:rPr>
        <w:t>к решению Собрания</w:t>
      </w:r>
    </w:p>
    <w:p w:rsidR="00A7005D" w:rsidRPr="00A7005D" w:rsidRDefault="00A7005D" w:rsidP="00A7005D">
      <w:pPr>
        <w:suppressAutoHyphens/>
        <w:jc w:val="right"/>
        <w:rPr>
          <w:rFonts w:ascii="Times New Roman" w:hAnsi="Times New Roman" w:cs="Times New Roman"/>
          <w:sz w:val="22"/>
          <w:szCs w:val="22"/>
        </w:rPr>
      </w:pPr>
      <w:r w:rsidRPr="00A7005D">
        <w:rPr>
          <w:rFonts w:ascii="Times New Roman" w:hAnsi="Times New Roman" w:cs="Times New Roman"/>
          <w:sz w:val="22"/>
          <w:szCs w:val="22"/>
        </w:rPr>
        <w:t>муниципального образования</w:t>
      </w:r>
    </w:p>
    <w:p w:rsidR="00A7005D" w:rsidRPr="00A7005D" w:rsidRDefault="00A7005D" w:rsidP="00A7005D">
      <w:pPr>
        <w:suppressAutoHyphens/>
        <w:jc w:val="right"/>
        <w:rPr>
          <w:rFonts w:ascii="Times New Roman" w:hAnsi="Times New Roman" w:cs="Times New Roman"/>
          <w:sz w:val="22"/>
          <w:szCs w:val="22"/>
        </w:rPr>
      </w:pPr>
      <w:r w:rsidRPr="00A7005D">
        <w:rPr>
          <w:rFonts w:ascii="Times New Roman" w:hAnsi="Times New Roman" w:cs="Times New Roman"/>
          <w:sz w:val="22"/>
          <w:szCs w:val="22"/>
        </w:rPr>
        <w:t>«Макаровский городской округ»</w:t>
      </w:r>
    </w:p>
    <w:p w:rsidR="00A7005D" w:rsidRPr="00A7005D" w:rsidRDefault="00A7005D" w:rsidP="00A7005D">
      <w:pPr>
        <w:tabs>
          <w:tab w:val="center" w:pos="7370"/>
          <w:tab w:val="right" w:pos="9638"/>
        </w:tabs>
        <w:suppressAutoHyphens/>
        <w:jc w:val="right"/>
        <w:rPr>
          <w:rFonts w:ascii="Times New Roman" w:hAnsi="Times New Roman" w:cs="Times New Roman"/>
          <w:sz w:val="22"/>
          <w:szCs w:val="22"/>
        </w:rPr>
      </w:pPr>
      <w:r w:rsidRPr="00A7005D">
        <w:rPr>
          <w:rFonts w:ascii="Times New Roman" w:hAnsi="Times New Roman" w:cs="Times New Roman"/>
          <w:sz w:val="22"/>
          <w:szCs w:val="22"/>
        </w:rPr>
        <w:t>от 21.12.2023 № 32</w:t>
      </w:r>
    </w:p>
    <w:p w:rsidR="00A7005D" w:rsidRPr="00A7005D" w:rsidRDefault="00A7005D" w:rsidP="00A7005D">
      <w:pPr>
        <w:suppressAutoHyphens/>
        <w:jc w:val="right"/>
        <w:rPr>
          <w:rFonts w:ascii="Times New Roman" w:hAnsi="Times New Roman"/>
          <w:sz w:val="22"/>
          <w:szCs w:val="22"/>
        </w:rPr>
      </w:pPr>
    </w:p>
    <w:tbl>
      <w:tblPr>
        <w:tblW w:w="14459" w:type="dxa"/>
        <w:tblInd w:w="108" w:type="dxa"/>
        <w:tblLook w:val="04A0"/>
      </w:tblPr>
      <w:tblGrid>
        <w:gridCol w:w="7938"/>
        <w:gridCol w:w="2268"/>
        <w:gridCol w:w="1985"/>
        <w:gridCol w:w="1984"/>
        <w:gridCol w:w="284"/>
      </w:tblGrid>
      <w:tr w:rsidR="00A7005D" w:rsidRPr="00A7005D" w:rsidTr="00452639">
        <w:trPr>
          <w:trHeight w:val="1286"/>
        </w:trPr>
        <w:tc>
          <w:tcPr>
            <w:tcW w:w="14459" w:type="dxa"/>
            <w:gridSpan w:val="5"/>
            <w:tcBorders>
              <w:top w:val="nil"/>
              <w:left w:val="nil"/>
              <w:bottom w:val="nil"/>
              <w:right w:val="nil"/>
            </w:tcBorders>
            <w:shd w:val="clear" w:color="auto" w:fill="auto"/>
            <w:hideMark/>
          </w:tcPr>
          <w:p w:rsidR="00A7005D" w:rsidRPr="00A7005D" w:rsidRDefault="00A7005D" w:rsidP="00A7005D">
            <w:pPr>
              <w:suppressAutoHyphens/>
              <w:autoSpaceDE/>
              <w:autoSpaceDN/>
              <w:jc w:val="center"/>
              <w:rPr>
                <w:rFonts w:ascii="Times New Roman" w:hAnsi="Times New Roman" w:cs="Times New Roman"/>
                <w:b/>
                <w:bCs/>
                <w:sz w:val="22"/>
                <w:szCs w:val="22"/>
              </w:rPr>
            </w:pPr>
            <w:r w:rsidRPr="00A7005D">
              <w:rPr>
                <w:rFonts w:ascii="Times New Roman" w:hAnsi="Times New Roman" w:cs="Times New Roman"/>
                <w:b/>
                <w:bCs/>
                <w:sz w:val="22"/>
                <w:szCs w:val="22"/>
              </w:rPr>
              <w:t xml:space="preserve">Верхний предел муниципального внутреннего долга муниципального образования "Макаровский городской округ" Сахалинской области на 1 января 2025 года, на 1 января 2026 года и на 1 января 2027 года, с указанием в том числе верхнего предела долга по муниципальным гарантиям муниципального образования "Макаровский городской округ" Сахалинской области </w:t>
            </w:r>
          </w:p>
        </w:tc>
      </w:tr>
      <w:tr w:rsidR="00A7005D" w:rsidRPr="00A7005D" w:rsidTr="00452639">
        <w:trPr>
          <w:trHeight w:val="80"/>
        </w:trPr>
        <w:tc>
          <w:tcPr>
            <w:tcW w:w="7938" w:type="dxa"/>
            <w:tcBorders>
              <w:top w:val="nil"/>
              <w:left w:val="nil"/>
              <w:bottom w:val="nil"/>
              <w:right w:val="nil"/>
            </w:tcBorders>
            <w:shd w:val="clear" w:color="auto" w:fill="auto"/>
            <w:hideMark/>
          </w:tcPr>
          <w:p w:rsidR="00A7005D" w:rsidRPr="00A7005D" w:rsidRDefault="00A7005D" w:rsidP="00A7005D">
            <w:pPr>
              <w:suppressAutoHyphens/>
              <w:autoSpaceDE/>
              <w:autoSpaceDN/>
              <w:rPr>
                <w:rFonts w:ascii="Times New Roman" w:hAnsi="Times New Roman" w:cs="Times New Roman"/>
                <w:sz w:val="20"/>
                <w:szCs w:val="20"/>
              </w:rPr>
            </w:pPr>
          </w:p>
        </w:tc>
        <w:tc>
          <w:tcPr>
            <w:tcW w:w="2268" w:type="dxa"/>
            <w:tcBorders>
              <w:top w:val="nil"/>
              <w:left w:val="nil"/>
              <w:bottom w:val="nil"/>
              <w:right w:val="nil"/>
            </w:tcBorders>
            <w:shd w:val="clear" w:color="auto" w:fill="auto"/>
            <w:hideMark/>
          </w:tcPr>
          <w:p w:rsidR="00A7005D" w:rsidRPr="00A7005D" w:rsidRDefault="00A7005D" w:rsidP="00A7005D">
            <w:pPr>
              <w:suppressAutoHyphens/>
              <w:autoSpaceDE/>
              <w:autoSpaceDN/>
              <w:rPr>
                <w:rFonts w:ascii="Times New Roman" w:hAnsi="Times New Roman" w:cs="Times New Roman"/>
                <w:sz w:val="20"/>
                <w:szCs w:val="20"/>
              </w:rPr>
            </w:pPr>
          </w:p>
        </w:tc>
        <w:tc>
          <w:tcPr>
            <w:tcW w:w="1985" w:type="dxa"/>
            <w:tcBorders>
              <w:top w:val="nil"/>
              <w:left w:val="nil"/>
              <w:bottom w:val="nil"/>
              <w:right w:val="nil"/>
            </w:tcBorders>
            <w:shd w:val="clear" w:color="auto" w:fill="auto"/>
            <w:noWrap/>
            <w:vAlign w:val="bottom"/>
            <w:hideMark/>
          </w:tcPr>
          <w:p w:rsidR="00A7005D" w:rsidRPr="00A7005D" w:rsidRDefault="00A7005D" w:rsidP="00A7005D">
            <w:pPr>
              <w:suppressAutoHyphens/>
              <w:autoSpaceDE/>
              <w:autoSpaceDN/>
              <w:rPr>
                <w:rFonts w:ascii="Times New Roman" w:hAnsi="Times New Roman" w:cs="Times New Roman"/>
                <w:sz w:val="20"/>
                <w:szCs w:val="20"/>
              </w:rPr>
            </w:pPr>
          </w:p>
        </w:tc>
        <w:tc>
          <w:tcPr>
            <w:tcW w:w="2268" w:type="dxa"/>
            <w:gridSpan w:val="2"/>
            <w:tcBorders>
              <w:top w:val="nil"/>
              <w:left w:val="nil"/>
              <w:bottom w:val="nil"/>
              <w:right w:val="nil"/>
            </w:tcBorders>
            <w:shd w:val="clear" w:color="auto" w:fill="auto"/>
            <w:noWrap/>
            <w:vAlign w:val="bottom"/>
            <w:hideMark/>
          </w:tcPr>
          <w:p w:rsidR="00A7005D" w:rsidRPr="00A7005D" w:rsidRDefault="00A7005D" w:rsidP="00A7005D">
            <w:pPr>
              <w:suppressAutoHyphens/>
              <w:autoSpaceDE/>
              <w:autoSpaceDN/>
              <w:rPr>
                <w:rFonts w:ascii="Times New Roman" w:hAnsi="Times New Roman" w:cs="Times New Roman"/>
                <w:sz w:val="22"/>
                <w:szCs w:val="22"/>
              </w:rPr>
            </w:pPr>
            <w:r w:rsidRPr="00A7005D">
              <w:rPr>
                <w:rFonts w:ascii="Times New Roman" w:hAnsi="Times New Roman" w:cs="Times New Roman"/>
                <w:sz w:val="22"/>
                <w:szCs w:val="22"/>
              </w:rPr>
              <w:t xml:space="preserve">        (тыс.рублей)</w:t>
            </w:r>
          </w:p>
        </w:tc>
      </w:tr>
      <w:tr w:rsidR="00A7005D" w:rsidRPr="00A7005D" w:rsidTr="00452639">
        <w:trPr>
          <w:trHeight w:val="80"/>
        </w:trPr>
        <w:tc>
          <w:tcPr>
            <w:tcW w:w="7938" w:type="dxa"/>
            <w:tcBorders>
              <w:top w:val="nil"/>
              <w:left w:val="nil"/>
              <w:bottom w:val="nil"/>
              <w:right w:val="nil"/>
            </w:tcBorders>
            <w:shd w:val="clear" w:color="auto" w:fill="auto"/>
          </w:tcPr>
          <w:p w:rsidR="00A7005D" w:rsidRPr="00A7005D" w:rsidRDefault="00A7005D" w:rsidP="00A7005D">
            <w:pPr>
              <w:suppressAutoHyphens/>
              <w:autoSpaceDE/>
              <w:autoSpaceDN/>
              <w:rPr>
                <w:rFonts w:ascii="Times New Roman" w:hAnsi="Times New Roman" w:cs="Times New Roman"/>
                <w:sz w:val="20"/>
                <w:szCs w:val="20"/>
              </w:rPr>
            </w:pPr>
          </w:p>
        </w:tc>
        <w:tc>
          <w:tcPr>
            <w:tcW w:w="2268" w:type="dxa"/>
            <w:tcBorders>
              <w:top w:val="nil"/>
              <w:left w:val="nil"/>
              <w:bottom w:val="nil"/>
              <w:right w:val="nil"/>
            </w:tcBorders>
            <w:shd w:val="clear" w:color="auto" w:fill="auto"/>
          </w:tcPr>
          <w:p w:rsidR="00A7005D" w:rsidRPr="00A7005D" w:rsidRDefault="00A7005D" w:rsidP="00A7005D">
            <w:pPr>
              <w:suppressAutoHyphens/>
              <w:autoSpaceDE/>
              <w:autoSpaceDN/>
              <w:rPr>
                <w:rFonts w:ascii="Times New Roman" w:hAnsi="Times New Roman" w:cs="Times New Roman"/>
                <w:sz w:val="20"/>
                <w:szCs w:val="20"/>
              </w:rPr>
            </w:pPr>
          </w:p>
        </w:tc>
        <w:tc>
          <w:tcPr>
            <w:tcW w:w="1985" w:type="dxa"/>
            <w:tcBorders>
              <w:top w:val="nil"/>
              <w:left w:val="nil"/>
              <w:bottom w:val="nil"/>
              <w:right w:val="nil"/>
            </w:tcBorders>
            <w:shd w:val="clear" w:color="auto" w:fill="auto"/>
            <w:noWrap/>
            <w:vAlign w:val="bottom"/>
          </w:tcPr>
          <w:p w:rsidR="00A7005D" w:rsidRPr="00A7005D" w:rsidRDefault="00A7005D" w:rsidP="00A7005D">
            <w:pPr>
              <w:suppressAutoHyphens/>
              <w:autoSpaceDE/>
              <w:autoSpaceDN/>
              <w:rPr>
                <w:rFonts w:ascii="Times New Roman" w:hAnsi="Times New Roman" w:cs="Times New Roman"/>
                <w:sz w:val="20"/>
                <w:szCs w:val="20"/>
              </w:rPr>
            </w:pPr>
          </w:p>
        </w:tc>
        <w:tc>
          <w:tcPr>
            <w:tcW w:w="2268" w:type="dxa"/>
            <w:gridSpan w:val="2"/>
            <w:tcBorders>
              <w:top w:val="nil"/>
              <w:left w:val="nil"/>
              <w:bottom w:val="nil"/>
              <w:right w:val="nil"/>
            </w:tcBorders>
            <w:shd w:val="clear" w:color="auto" w:fill="auto"/>
            <w:noWrap/>
            <w:vAlign w:val="bottom"/>
          </w:tcPr>
          <w:p w:rsidR="00A7005D" w:rsidRPr="00A7005D" w:rsidRDefault="00A7005D" w:rsidP="00A7005D">
            <w:pPr>
              <w:suppressAutoHyphens/>
              <w:autoSpaceDE/>
              <w:autoSpaceDN/>
              <w:rPr>
                <w:rFonts w:ascii="Times New Roman" w:hAnsi="Times New Roman" w:cs="Times New Roman"/>
                <w:sz w:val="28"/>
                <w:szCs w:val="28"/>
              </w:rPr>
            </w:pPr>
          </w:p>
        </w:tc>
      </w:tr>
      <w:tr w:rsidR="00A7005D" w:rsidRPr="00A7005D" w:rsidTr="00452639">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005D" w:rsidRPr="00A7005D" w:rsidRDefault="00A7005D" w:rsidP="00A7005D">
            <w:pPr>
              <w:suppressAutoHyphens/>
              <w:autoSpaceDE/>
              <w:autoSpaceDN/>
              <w:jc w:val="center"/>
              <w:rPr>
                <w:rFonts w:ascii="Times New Roman" w:hAnsi="Times New Roman" w:cs="Times New Roman"/>
                <w:b/>
                <w:bCs/>
                <w:sz w:val="24"/>
                <w:szCs w:val="24"/>
              </w:rPr>
            </w:pPr>
            <w:r w:rsidRPr="00A7005D">
              <w:rPr>
                <w:rFonts w:ascii="Times New Roman" w:hAnsi="Times New Roman" w:cs="Times New Roman"/>
                <w:b/>
                <w:bCs/>
                <w:sz w:val="24"/>
                <w:szCs w:val="24"/>
              </w:rPr>
              <w:t> </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A7005D" w:rsidRPr="00A7005D" w:rsidRDefault="00A7005D" w:rsidP="00A7005D">
            <w:pPr>
              <w:suppressAutoHyphens/>
              <w:autoSpaceDE/>
              <w:autoSpaceDN/>
              <w:jc w:val="center"/>
              <w:rPr>
                <w:rFonts w:ascii="Times New Roman" w:hAnsi="Times New Roman" w:cs="Times New Roman"/>
                <w:b/>
                <w:bCs/>
                <w:sz w:val="24"/>
                <w:szCs w:val="24"/>
              </w:rPr>
            </w:pPr>
            <w:r w:rsidRPr="00A7005D">
              <w:rPr>
                <w:rFonts w:ascii="Times New Roman" w:hAnsi="Times New Roman" w:cs="Times New Roman"/>
                <w:b/>
                <w:bCs/>
                <w:sz w:val="24"/>
                <w:szCs w:val="24"/>
              </w:rPr>
              <w:t>на 01.01.2025</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A7005D" w:rsidRPr="00A7005D" w:rsidRDefault="00A7005D" w:rsidP="00A7005D">
            <w:pPr>
              <w:suppressAutoHyphens/>
              <w:autoSpaceDE/>
              <w:autoSpaceDN/>
              <w:jc w:val="center"/>
              <w:rPr>
                <w:rFonts w:ascii="Times New Roman" w:hAnsi="Times New Roman" w:cs="Times New Roman"/>
                <w:b/>
                <w:bCs/>
                <w:sz w:val="24"/>
                <w:szCs w:val="24"/>
              </w:rPr>
            </w:pPr>
            <w:r w:rsidRPr="00A7005D">
              <w:rPr>
                <w:rFonts w:ascii="Times New Roman" w:hAnsi="Times New Roman" w:cs="Times New Roman"/>
                <w:b/>
                <w:bCs/>
                <w:sz w:val="24"/>
                <w:szCs w:val="24"/>
              </w:rPr>
              <w:t>на 01.01.2026</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A7005D" w:rsidRPr="00A7005D" w:rsidRDefault="00A7005D" w:rsidP="00A7005D">
            <w:pPr>
              <w:suppressAutoHyphens/>
              <w:autoSpaceDE/>
              <w:autoSpaceDN/>
              <w:jc w:val="center"/>
              <w:rPr>
                <w:rFonts w:ascii="Times New Roman" w:hAnsi="Times New Roman" w:cs="Times New Roman"/>
                <w:b/>
                <w:bCs/>
                <w:sz w:val="24"/>
                <w:szCs w:val="24"/>
              </w:rPr>
            </w:pPr>
            <w:r w:rsidRPr="00A7005D">
              <w:rPr>
                <w:rFonts w:ascii="Times New Roman" w:hAnsi="Times New Roman" w:cs="Times New Roman"/>
                <w:b/>
                <w:bCs/>
                <w:sz w:val="24"/>
                <w:szCs w:val="24"/>
              </w:rPr>
              <w:t>на 01.01.2027</w:t>
            </w:r>
          </w:p>
        </w:tc>
        <w:tc>
          <w:tcPr>
            <w:tcW w:w="284" w:type="dxa"/>
            <w:tcBorders>
              <w:top w:val="nil"/>
              <w:left w:val="nil"/>
              <w:bottom w:val="nil"/>
              <w:right w:val="nil"/>
            </w:tcBorders>
            <w:shd w:val="clear" w:color="auto" w:fill="auto"/>
            <w:noWrap/>
            <w:vAlign w:val="center"/>
            <w:hideMark/>
          </w:tcPr>
          <w:p w:rsidR="00A7005D" w:rsidRPr="00A7005D" w:rsidRDefault="00A7005D" w:rsidP="00A7005D">
            <w:pPr>
              <w:suppressAutoHyphens/>
              <w:autoSpaceDE/>
              <w:autoSpaceDN/>
              <w:jc w:val="center"/>
              <w:rPr>
                <w:rFonts w:ascii="Times New Roman" w:hAnsi="Times New Roman" w:cs="Times New Roman"/>
                <w:b/>
                <w:bCs/>
                <w:sz w:val="24"/>
                <w:szCs w:val="24"/>
              </w:rPr>
            </w:pPr>
          </w:p>
        </w:tc>
      </w:tr>
      <w:tr w:rsidR="00A7005D" w:rsidRPr="00A7005D" w:rsidTr="00452639">
        <w:trPr>
          <w:trHeight w:val="20"/>
        </w:trPr>
        <w:tc>
          <w:tcPr>
            <w:tcW w:w="7938" w:type="dxa"/>
            <w:tcBorders>
              <w:top w:val="nil"/>
              <w:left w:val="single" w:sz="4" w:space="0" w:color="auto"/>
              <w:bottom w:val="single" w:sz="4" w:space="0" w:color="auto"/>
              <w:right w:val="single" w:sz="4" w:space="0" w:color="auto"/>
            </w:tcBorders>
            <w:shd w:val="clear" w:color="auto" w:fill="auto"/>
            <w:vAlign w:val="bottom"/>
            <w:hideMark/>
          </w:tcPr>
          <w:p w:rsidR="00A7005D" w:rsidRPr="00A7005D" w:rsidRDefault="00A7005D" w:rsidP="00A7005D">
            <w:pPr>
              <w:suppressAutoHyphens/>
              <w:autoSpaceDE/>
              <w:autoSpaceDN/>
              <w:rPr>
                <w:rFonts w:ascii="Times New Roman" w:hAnsi="Times New Roman" w:cs="Times New Roman"/>
                <w:b/>
                <w:bCs/>
                <w:sz w:val="22"/>
                <w:szCs w:val="22"/>
              </w:rPr>
            </w:pPr>
            <w:r w:rsidRPr="00A7005D">
              <w:rPr>
                <w:rFonts w:ascii="Times New Roman" w:hAnsi="Times New Roman" w:cs="Times New Roman"/>
                <w:b/>
                <w:bCs/>
                <w:sz w:val="22"/>
                <w:szCs w:val="22"/>
              </w:rPr>
              <w:t>Верхний предел муниципального долга МО "Макаровский городской округ" Сахалинской области</w:t>
            </w:r>
          </w:p>
        </w:tc>
        <w:tc>
          <w:tcPr>
            <w:tcW w:w="2268" w:type="dxa"/>
            <w:tcBorders>
              <w:top w:val="nil"/>
              <w:left w:val="nil"/>
              <w:bottom w:val="single" w:sz="4" w:space="0" w:color="auto"/>
              <w:right w:val="single" w:sz="4" w:space="0" w:color="auto"/>
            </w:tcBorders>
            <w:shd w:val="clear" w:color="auto" w:fill="auto"/>
            <w:noWrap/>
            <w:vAlign w:val="bottom"/>
            <w:hideMark/>
          </w:tcPr>
          <w:p w:rsidR="00A7005D" w:rsidRPr="00A7005D" w:rsidRDefault="00A7005D" w:rsidP="00A7005D">
            <w:pPr>
              <w:suppressAutoHyphens/>
              <w:autoSpaceDE/>
              <w:autoSpaceDN/>
              <w:jc w:val="right"/>
              <w:rPr>
                <w:rFonts w:ascii="Times New Roman" w:hAnsi="Times New Roman" w:cs="Times New Roman"/>
                <w:b/>
                <w:bCs/>
                <w:sz w:val="22"/>
                <w:szCs w:val="22"/>
              </w:rPr>
            </w:pPr>
            <w:r w:rsidRPr="00A7005D">
              <w:rPr>
                <w:rFonts w:ascii="Times New Roman" w:hAnsi="Times New Roman" w:cs="Times New Roman"/>
                <w:b/>
                <w:bCs/>
                <w:sz w:val="22"/>
                <w:szCs w:val="22"/>
              </w:rPr>
              <w:t>21000,0</w:t>
            </w:r>
          </w:p>
        </w:tc>
        <w:tc>
          <w:tcPr>
            <w:tcW w:w="1985" w:type="dxa"/>
            <w:tcBorders>
              <w:top w:val="nil"/>
              <w:left w:val="nil"/>
              <w:bottom w:val="single" w:sz="4" w:space="0" w:color="auto"/>
              <w:right w:val="single" w:sz="4" w:space="0" w:color="auto"/>
            </w:tcBorders>
            <w:shd w:val="clear" w:color="auto" w:fill="auto"/>
            <w:noWrap/>
            <w:vAlign w:val="bottom"/>
            <w:hideMark/>
          </w:tcPr>
          <w:p w:rsidR="00A7005D" w:rsidRPr="00A7005D" w:rsidRDefault="00A7005D" w:rsidP="00A7005D">
            <w:pPr>
              <w:suppressAutoHyphens/>
              <w:autoSpaceDE/>
              <w:autoSpaceDN/>
              <w:jc w:val="right"/>
              <w:rPr>
                <w:rFonts w:ascii="Times New Roman" w:hAnsi="Times New Roman" w:cs="Times New Roman"/>
                <w:b/>
                <w:bCs/>
                <w:sz w:val="22"/>
                <w:szCs w:val="22"/>
              </w:rPr>
            </w:pPr>
            <w:r w:rsidRPr="00A7005D">
              <w:rPr>
                <w:rFonts w:ascii="Times New Roman" w:hAnsi="Times New Roman" w:cs="Times New Roman"/>
                <w:b/>
                <w:bCs/>
                <w:sz w:val="22"/>
                <w:szCs w:val="22"/>
              </w:rPr>
              <w:t>13999,2</w:t>
            </w:r>
          </w:p>
        </w:tc>
        <w:tc>
          <w:tcPr>
            <w:tcW w:w="1984" w:type="dxa"/>
            <w:tcBorders>
              <w:top w:val="nil"/>
              <w:left w:val="nil"/>
              <w:bottom w:val="single" w:sz="4" w:space="0" w:color="auto"/>
              <w:right w:val="single" w:sz="4" w:space="0" w:color="auto"/>
            </w:tcBorders>
            <w:shd w:val="clear" w:color="auto" w:fill="auto"/>
            <w:noWrap/>
            <w:vAlign w:val="bottom"/>
            <w:hideMark/>
          </w:tcPr>
          <w:p w:rsidR="00A7005D" w:rsidRPr="00A7005D" w:rsidRDefault="00A7005D" w:rsidP="00A7005D">
            <w:pPr>
              <w:suppressAutoHyphens/>
              <w:autoSpaceDE/>
              <w:autoSpaceDN/>
              <w:jc w:val="right"/>
              <w:rPr>
                <w:rFonts w:ascii="Times New Roman" w:hAnsi="Times New Roman" w:cs="Times New Roman"/>
                <w:b/>
                <w:bCs/>
                <w:sz w:val="22"/>
                <w:szCs w:val="22"/>
              </w:rPr>
            </w:pPr>
            <w:r w:rsidRPr="00A7005D">
              <w:rPr>
                <w:rFonts w:ascii="Times New Roman" w:hAnsi="Times New Roman" w:cs="Times New Roman"/>
                <w:b/>
                <w:bCs/>
                <w:sz w:val="22"/>
                <w:szCs w:val="22"/>
              </w:rPr>
              <w:t>6998,4</w:t>
            </w:r>
          </w:p>
        </w:tc>
        <w:tc>
          <w:tcPr>
            <w:tcW w:w="284" w:type="dxa"/>
            <w:tcBorders>
              <w:top w:val="nil"/>
              <w:left w:val="nil"/>
              <w:bottom w:val="nil"/>
              <w:right w:val="nil"/>
            </w:tcBorders>
            <w:shd w:val="clear" w:color="auto" w:fill="auto"/>
            <w:noWrap/>
            <w:vAlign w:val="bottom"/>
            <w:hideMark/>
          </w:tcPr>
          <w:p w:rsidR="00A7005D" w:rsidRPr="00A7005D" w:rsidRDefault="00A7005D" w:rsidP="00A7005D">
            <w:pPr>
              <w:suppressAutoHyphens/>
              <w:autoSpaceDE/>
              <w:autoSpaceDN/>
              <w:jc w:val="right"/>
              <w:rPr>
                <w:rFonts w:ascii="Times New Roman" w:hAnsi="Times New Roman" w:cs="Times New Roman"/>
                <w:b/>
                <w:bCs/>
                <w:sz w:val="28"/>
                <w:szCs w:val="28"/>
              </w:rPr>
            </w:pPr>
          </w:p>
        </w:tc>
      </w:tr>
      <w:tr w:rsidR="00A7005D" w:rsidRPr="00A7005D" w:rsidTr="00452639">
        <w:trPr>
          <w:trHeight w:val="20"/>
        </w:trPr>
        <w:tc>
          <w:tcPr>
            <w:tcW w:w="7938" w:type="dxa"/>
            <w:tcBorders>
              <w:top w:val="nil"/>
              <w:left w:val="single" w:sz="4" w:space="0" w:color="auto"/>
              <w:bottom w:val="single" w:sz="4" w:space="0" w:color="auto"/>
              <w:right w:val="single" w:sz="4" w:space="0" w:color="auto"/>
            </w:tcBorders>
            <w:shd w:val="clear" w:color="auto" w:fill="auto"/>
            <w:vAlign w:val="bottom"/>
            <w:hideMark/>
          </w:tcPr>
          <w:p w:rsidR="00A7005D" w:rsidRPr="00A7005D" w:rsidRDefault="00A7005D" w:rsidP="00A7005D">
            <w:pPr>
              <w:suppressAutoHyphens/>
              <w:autoSpaceDE/>
              <w:autoSpaceDN/>
              <w:rPr>
                <w:rFonts w:ascii="Times New Roman" w:hAnsi="Times New Roman" w:cs="Times New Roman"/>
                <w:i/>
                <w:iCs/>
                <w:sz w:val="22"/>
                <w:szCs w:val="22"/>
              </w:rPr>
            </w:pPr>
            <w:r w:rsidRPr="00A7005D">
              <w:rPr>
                <w:rFonts w:ascii="Times New Roman" w:hAnsi="Times New Roman" w:cs="Times New Roman"/>
                <w:i/>
                <w:iCs/>
                <w:sz w:val="22"/>
                <w:szCs w:val="22"/>
              </w:rPr>
              <w:t>в том числе по:</w:t>
            </w:r>
          </w:p>
        </w:tc>
        <w:tc>
          <w:tcPr>
            <w:tcW w:w="2268" w:type="dxa"/>
            <w:tcBorders>
              <w:top w:val="nil"/>
              <w:left w:val="nil"/>
              <w:bottom w:val="single" w:sz="4" w:space="0" w:color="auto"/>
              <w:right w:val="single" w:sz="4" w:space="0" w:color="auto"/>
            </w:tcBorders>
            <w:shd w:val="clear" w:color="auto" w:fill="auto"/>
            <w:noWrap/>
            <w:vAlign w:val="bottom"/>
            <w:hideMark/>
          </w:tcPr>
          <w:p w:rsidR="00A7005D" w:rsidRPr="00A7005D" w:rsidRDefault="00A7005D" w:rsidP="00A7005D">
            <w:pPr>
              <w:suppressAutoHyphens/>
              <w:autoSpaceDE/>
              <w:autoSpaceDN/>
              <w:rPr>
                <w:rFonts w:ascii="Times New Roman" w:hAnsi="Times New Roman" w:cs="Times New Roman"/>
                <w:i/>
                <w:iCs/>
                <w:sz w:val="22"/>
                <w:szCs w:val="22"/>
              </w:rPr>
            </w:pPr>
            <w:r w:rsidRPr="00A7005D">
              <w:rPr>
                <w:rFonts w:ascii="Times New Roman" w:hAnsi="Times New Roman" w:cs="Times New Roman"/>
                <w:i/>
                <w:iCs/>
                <w:sz w:val="22"/>
                <w:szCs w:val="22"/>
              </w:rPr>
              <w:t> </w:t>
            </w:r>
          </w:p>
        </w:tc>
        <w:tc>
          <w:tcPr>
            <w:tcW w:w="1985" w:type="dxa"/>
            <w:tcBorders>
              <w:top w:val="nil"/>
              <w:left w:val="nil"/>
              <w:bottom w:val="single" w:sz="4" w:space="0" w:color="auto"/>
              <w:right w:val="single" w:sz="4" w:space="0" w:color="auto"/>
            </w:tcBorders>
            <w:shd w:val="clear" w:color="auto" w:fill="auto"/>
            <w:noWrap/>
            <w:vAlign w:val="bottom"/>
            <w:hideMark/>
          </w:tcPr>
          <w:p w:rsidR="00A7005D" w:rsidRPr="00A7005D" w:rsidRDefault="00A7005D" w:rsidP="00A7005D">
            <w:pPr>
              <w:suppressAutoHyphens/>
              <w:autoSpaceDE/>
              <w:autoSpaceDN/>
              <w:rPr>
                <w:rFonts w:ascii="Times New Roman" w:hAnsi="Times New Roman" w:cs="Times New Roman"/>
                <w:i/>
                <w:iCs/>
                <w:sz w:val="22"/>
                <w:szCs w:val="22"/>
              </w:rPr>
            </w:pPr>
            <w:r w:rsidRPr="00A7005D">
              <w:rPr>
                <w:rFonts w:ascii="Times New Roman" w:hAnsi="Times New Roman" w:cs="Times New Roman"/>
                <w:i/>
                <w:iCs/>
                <w:sz w:val="22"/>
                <w:szCs w:val="22"/>
              </w:rPr>
              <w:t> </w:t>
            </w:r>
          </w:p>
        </w:tc>
        <w:tc>
          <w:tcPr>
            <w:tcW w:w="1984" w:type="dxa"/>
            <w:tcBorders>
              <w:top w:val="nil"/>
              <w:left w:val="nil"/>
              <w:bottom w:val="single" w:sz="4" w:space="0" w:color="auto"/>
              <w:right w:val="single" w:sz="4" w:space="0" w:color="auto"/>
            </w:tcBorders>
            <w:shd w:val="clear" w:color="auto" w:fill="auto"/>
            <w:noWrap/>
            <w:vAlign w:val="bottom"/>
            <w:hideMark/>
          </w:tcPr>
          <w:p w:rsidR="00A7005D" w:rsidRPr="00A7005D" w:rsidRDefault="00A7005D" w:rsidP="00A7005D">
            <w:pPr>
              <w:suppressAutoHyphens/>
              <w:autoSpaceDE/>
              <w:autoSpaceDN/>
              <w:rPr>
                <w:rFonts w:ascii="Times New Roman" w:hAnsi="Times New Roman" w:cs="Times New Roman"/>
                <w:i/>
                <w:iCs/>
                <w:sz w:val="22"/>
                <w:szCs w:val="22"/>
              </w:rPr>
            </w:pPr>
            <w:r w:rsidRPr="00A7005D">
              <w:rPr>
                <w:rFonts w:ascii="Times New Roman" w:hAnsi="Times New Roman" w:cs="Times New Roman"/>
                <w:i/>
                <w:iCs/>
                <w:sz w:val="22"/>
                <w:szCs w:val="22"/>
              </w:rPr>
              <w:t> </w:t>
            </w:r>
          </w:p>
        </w:tc>
        <w:tc>
          <w:tcPr>
            <w:tcW w:w="284" w:type="dxa"/>
            <w:tcBorders>
              <w:top w:val="nil"/>
              <w:left w:val="nil"/>
              <w:bottom w:val="nil"/>
              <w:right w:val="nil"/>
            </w:tcBorders>
            <w:shd w:val="clear" w:color="auto" w:fill="auto"/>
            <w:noWrap/>
            <w:vAlign w:val="bottom"/>
            <w:hideMark/>
          </w:tcPr>
          <w:p w:rsidR="00A7005D" w:rsidRPr="00A7005D" w:rsidRDefault="00A7005D" w:rsidP="00A7005D">
            <w:pPr>
              <w:suppressAutoHyphens/>
              <w:autoSpaceDE/>
              <w:autoSpaceDN/>
              <w:rPr>
                <w:rFonts w:ascii="Times New Roman" w:hAnsi="Times New Roman" w:cs="Times New Roman"/>
                <w:i/>
                <w:iCs/>
                <w:sz w:val="28"/>
                <w:szCs w:val="28"/>
              </w:rPr>
            </w:pPr>
          </w:p>
        </w:tc>
      </w:tr>
      <w:tr w:rsidR="00A7005D" w:rsidRPr="00A7005D" w:rsidTr="00452639">
        <w:trPr>
          <w:trHeight w:val="20"/>
        </w:trPr>
        <w:tc>
          <w:tcPr>
            <w:tcW w:w="7938" w:type="dxa"/>
            <w:tcBorders>
              <w:top w:val="nil"/>
              <w:left w:val="single" w:sz="4" w:space="0" w:color="auto"/>
              <w:bottom w:val="single" w:sz="4" w:space="0" w:color="auto"/>
              <w:right w:val="single" w:sz="4" w:space="0" w:color="auto"/>
            </w:tcBorders>
            <w:shd w:val="clear" w:color="auto" w:fill="auto"/>
            <w:vAlign w:val="bottom"/>
            <w:hideMark/>
          </w:tcPr>
          <w:p w:rsidR="00A7005D" w:rsidRPr="00A7005D" w:rsidRDefault="00A7005D" w:rsidP="00A7005D">
            <w:pPr>
              <w:suppressAutoHyphens/>
              <w:autoSpaceDE/>
              <w:autoSpaceDN/>
              <w:rPr>
                <w:rFonts w:ascii="Times New Roman" w:hAnsi="Times New Roman" w:cs="Times New Roman"/>
                <w:sz w:val="22"/>
                <w:szCs w:val="22"/>
              </w:rPr>
            </w:pPr>
            <w:r w:rsidRPr="00A7005D">
              <w:rPr>
                <w:rFonts w:ascii="Times New Roman" w:hAnsi="Times New Roman" w:cs="Times New Roman"/>
                <w:sz w:val="22"/>
                <w:szCs w:val="22"/>
              </w:rPr>
              <w:t>муниципальным гарантиям</w:t>
            </w:r>
          </w:p>
        </w:tc>
        <w:tc>
          <w:tcPr>
            <w:tcW w:w="2268" w:type="dxa"/>
            <w:tcBorders>
              <w:top w:val="nil"/>
              <w:left w:val="nil"/>
              <w:bottom w:val="single" w:sz="4" w:space="0" w:color="auto"/>
              <w:right w:val="single" w:sz="4" w:space="0" w:color="auto"/>
            </w:tcBorders>
            <w:shd w:val="clear" w:color="auto" w:fill="auto"/>
            <w:noWrap/>
            <w:vAlign w:val="bottom"/>
            <w:hideMark/>
          </w:tcPr>
          <w:p w:rsidR="00A7005D" w:rsidRPr="00A7005D" w:rsidRDefault="00A7005D" w:rsidP="00A7005D">
            <w:pPr>
              <w:suppressAutoHyphens/>
              <w:autoSpaceDE/>
              <w:autoSpaceDN/>
              <w:jc w:val="right"/>
              <w:rPr>
                <w:rFonts w:ascii="Times New Roman" w:hAnsi="Times New Roman" w:cs="Times New Roman"/>
                <w:sz w:val="22"/>
                <w:szCs w:val="22"/>
              </w:rPr>
            </w:pPr>
            <w:r w:rsidRPr="00A7005D">
              <w:rPr>
                <w:rFonts w:ascii="Times New Roman" w:hAnsi="Times New Roman" w:cs="Times New Roman"/>
                <w:sz w:val="22"/>
                <w:szCs w:val="22"/>
              </w:rPr>
              <w:t>0,0</w:t>
            </w:r>
          </w:p>
        </w:tc>
        <w:tc>
          <w:tcPr>
            <w:tcW w:w="1985" w:type="dxa"/>
            <w:tcBorders>
              <w:top w:val="nil"/>
              <w:left w:val="nil"/>
              <w:bottom w:val="single" w:sz="4" w:space="0" w:color="auto"/>
              <w:right w:val="single" w:sz="4" w:space="0" w:color="auto"/>
            </w:tcBorders>
            <w:shd w:val="clear" w:color="auto" w:fill="auto"/>
            <w:noWrap/>
            <w:vAlign w:val="bottom"/>
            <w:hideMark/>
          </w:tcPr>
          <w:p w:rsidR="00A7005D" w:rsidRPr="00A7005D" w:rsidRDefault="00A7005D" w:rsidP="00A7005D">
            <w:pPr>
              <w:suppressAutoHyphens/>
              <w:autoSpaceDE/>
              <w:autoSpaceDN/>
              <w:jc w:val="right"/>
              <w:rPr>
                <w:rFonts w:ascii="Times New Roman" w:hAnsi="Times New Roman" w:cs="Times New Roman"/>
                <w:sz w:val="22"/>
                <w:szCs w:val="22"/>
              </w:rPr>
            </w:pPr>
            <w:r w:rsidRPr="00A7005D">
              <w:rPr>
                <w:rFonts w:ascii="Times New Roman" w:hAnsi="Times New Roman" w:cs="Times New Roman"/>
                <w:sz w:val="22"/>
                <w:szCs w:val="22"/>
              </w:rPr>
              <w:t>0,0</w:t>
            </w:r>
          </w:p>
        </w:tc>
        <w:tc>
          <w:tcPr>
            <w:tcW w:w="1984" w:type="dxa"/>
            <w:tcBorders>
              <w:top w:val="nil"/>
              <w:left w:val="nil"/>
              <w:bottom w:val="single" w:sz="4" w:space="0" w:color="auto"/>
              <w:right w:val="single" w:sz="4" w:space="0" w:color="auto"/>
            </w:tcBorders>
            <w:shd w:val="clear" w:color="auto" w:fill="auto"/>
            <w:noWrap/>
            <w:vAlign w:val="bottom"/>
            <w:hideMark/>
          </w:tcPr>
          <w:p w:rsidR="00A7005D" w:rsidRPr="00A7005D" w:rsidRDefault="00A7005D" w:rsidP="00A7005D">
            <w:pPr>
              <w:suppressAutoHyphens/>
              <w:autoSpaceDE/>
              <w:autoSpaceDN/>
              <w:jc w:val="right"/>
              <w:rPr>
                <w:rFonts w:ascii="Times New Roman" w:hAnsi="Times New Roman" w:cs="Times New Roman"/>
                <w:sz w:val="22"/>
                <w:szCs w:val="22"/>
              </w:rPr>
            </w:pPr>
            <w:r w:rsidRPr="00A7005D">
              <w:rPr>
                <w:rFonts w:ascii="Times New Roman" w:hAnsi="Times New Roman" w:cs="Times New Roman"/>
                <w:sz w:val="22"/>
                <w:szCs w:val="22"/>
              </w:rPr>
              <w:t>0,0</w:t>
            </w:r>
          </w:p>
        </w:tc>
        <w:tc>
          <w:tcPr>
            <w:tcW w:w="284" w:type="dxa"/>
            <w:tcBorders>
              <w:top w:val="nil"/>
              <w:left w:val="nil"/>
              <w:bottom w:val="nil"/>
              <w:right w:val="nil"/>
            </w:tcBorders>
            <w:shd w:val="clear" w:color="auto" w:fill="auto"/>
            <w:noWrap/>
            <w:vAlign w:val="bottom"/>
            <w:hideMark/>
          </w:tcPr>
          <w:p w:rsidR="00A7005D" w:rsidRPr="00A7005D" w:rsidRDefault="00A7005D" w:rsidP="00A7005D">
            <w:pPr>
              <w:suppressAutoHyphens/>
              <w:autoSpaceDE/>
              <w:autoSpaceDN/>
              <w:jc w:val="right"/>
              <w:rPr>
                <w:rFonts w:ascii="Times New Roman" w:hAnsi="Times New Roman" w:cs="Times New Roman"/>
                <w:sz w:val="28"/>
                <w:szCs w:val="28"/>
              </w:rPr>
            </w:pPr>
          </w:p>
        </w:tc>
      </w:tr>
      <w:tr w:rsidR="00A7005D" w:rsidRPr="00A7005D" w:rsidTr="00452639">
        <w:trPr>
          <w:trHeight w:val="20"/>
        </w:trPr>
        <w:tc>
          <w:tcPr>
            <w:tcW w:w="7938" w:type="dxa"/>
            <w:tcBorders>
              <w:top w:val="nil"/>
              <w:left w:val="single" w:sz="4" w:space="0" w:color="auto"/>
              <w:bottom w:val="single" w:sz="4" w:space="0" w:color="auto"/>
              <w:right w:val="single" w:sz="4" w:space="0" w:color="auto"/>
            </w:tcBorders>
            <w:shd w:val="clear" w:color="auto" w:fill="auto"/>
            <w:vAlign w:val="bottom"/>
            <w:hideMark/>
          </w:tcPr>
          <w:p w:rsidR="00A7005D" w:rsidRPr="00A7005D" w:rsidRDefault="00A7005D" w:rsidP="00A7005D">
            <w:pPr>
              <w:suppressAutoHyphens/>
              <w:autoSpaceDE/>
              <w:autoSpaceDN/>
              <w:rPr>
                <w:rFonts w:ascii="Times New Roman" w:hAnsi="Times New Roman" w:cs="Times New Roman"/>
                <w:sz w:val="22"/>
                <w:szCs w:val="22"/>
              </w:rPr>
            </w:pPr>
            <w:r w:rsidRPr="00A7005D">
              <w:rPr>
                <w:rFonts w:ascii="Times New Roman" w:hAnsi="Times New Roman" w:cs="Times New Roman"/>
                <w:sz w:val="22"/>
                <w:szCs w:val="22"/>
              </w:rPr>
              <w:t>кредитам, полученным от кредитных организаций</w:t>
            </w:r>
          </w:p>
        </w:tc>
        <w:tc>
          <w:tcPr>
            <w:tcW w:w="2268" w:type="dxa"/>
            <w:tcBorders>
              <w:top w:val="nil"/>
              <w:left w:val="nil"/>
              <w:bottom w:val="single" w:sz="4" w:space="0" w:color="auto"/>
              <w:right w:val="single" w:sz="4" w:space="0" w:color="auto"/>
            </w:tcBorders>
            <w:shd w:val="clear" w:color="auto" w:fill="auto"/>
            <w:noWrap/>
            <w:vAlign w:val="bottom"/>
            <w:hideMark/>
          </w:tcPr>
          <w:p w:rsidR="00A7005D" w:rsidRPr="00A7005D" w:rsidRDefault="00A7005D" w:rsidP="00A7005D">
            <w:pPr>
              <w:suppressAutoHyphens/>
              <w:autoSpaceDE/>
              <w:autoSpaceDN/>
              <w:jc w:val="right"/>
              <w:rPr>
                <w:rFonts w:ascii="Times New Roman" w:hAnsi="Times New Roman" w:cs="Times New Roman"/>
                <w:sz w:val="22"/>
                <w:szCs w:val="22"/>
              </w:rPr>
            </w:pPr>
            <w:r w:rsidRPr="00A7005D">
              <w:rPr>
                <w:rFonts w:ascii="Times New Roman" w:hAnsi="Times New Roman" w:cs="Times New Roman"/>
                <w:sz w:val="22"/>
                <w:szCs w:val="22"/>
              </w:rPr>
              <w:t>0,0</w:t>
            </w:r>
          </w:p>
        </w:tc>
        <w:tc>
          <w:tcPr>
            <w:tcW w:w="1985" w:type="dxa"/>
            <w:tcBorders>
              <w:top w:val="nil"/>
              <w:left w:val="nil"/>
              <w:bottom w:val="single" w:sz="4" w:space="0" w:color="auto"/>
              <w:right w:val="single" w:sz="4" w:space="0" w:color="auto"/>
            </w:tcBorders>
            <w:shd w:val="clear" w:color="auto" w:fill="auto"/>
            <w:noWrap/>
            <w:vAlign w:val="bottom"/>
            <w:hideMark/>
          </w:tcPr>
          <w:p w:rsidR="00A7005D" w:rsidRPr="00A7005D" w:rsidRDefault="00A7005D" w:rsidP="00A7005D">
            <w:pPr>
              <w:suppressAutoHyphens/>
              <w:autoSpaceDE/>
              <w:autoSpaceDN/>
              <w:jc w:val="right"/>
              <w:rPr>
                <w:rFonts w:ascii="Times New Roman" w:hAnsi="Times New Roman" w:cs="Times New Roman"/>
                <w:sz w:val="22"/>
                <w:szCs w:val="22"/>
              </w:rPr>
            </w:pPr>
            <w:r w:rsidRPr="00A7005D">
              <w:rPr>
                <w:rFonts w:ascii="Times New Roman" w:hAnsi="Times New Roman" w:cs="Times New Roman"/>
                <w:sz w:val="22"/>
                <w:szCs w:val="22"/>
              </w:rPr>
              <w:t>0,0</w:t>
            </w:r>
          </w:p>
        </w:tc>
        <w:tc>
          <w:tcPr>
            <w:tcW w:w="1984" w:type="dxa"/>
            <w:tcBorders>
              <w:top w:val="nil"/>
              <w:left w:val="nil"/>
              <w:bottom w:val="single" w:sz="4" w:space="0" w:color="auto"/>
              <w:right w:val="single" w:sz="4" w:space="0" w:color="auto"/>
            </w:tcBorders>
            <w:shd w:val="clear" w:color="auto" w:fill="auto"/>
            <w:noWrap/>
            <w:vAlign w:val="bottom"/>
            <w:hideMark/>
          </w:tcPr>
          <w:p w:rsidR="00A7005D" w:rsidRPr="00A7005D" w:rsidRDefault="00A7005D" w:rsidP="00A7005D">
            <w:pPr>
              <w:suppressAutoHyphens/>
              <w:autoSpaceDE/>
              <w:autoSpaceDN/>
              <w:jc w:val="right"/>
              <w:rPr>
                <w:rFonts w:ascii="Times New Roman" w:hAnsi="Times New Roman" w:cs="Times New Roman"/>
                <w:sz w:val="22"/>
                <w:szCs w:val="22"/>
              </w:rPr>
            </w:pPr>
            <w:r w:rsidRPr="00A7005D">
              <w:rPr>
                <w:rFonts w:ascii="Times New Roman" w:hAnsi="Times New Roman" w:cs="Times New Roman"/>
                <w:sz w:val="22"/>
                <w:szCs w:val="22"/>
              </w:rPr>
              <w:t>0,0</w:t>
            </w:r>
          </w:p>
        </w:tc>
        <w:tc>
          <w:tcPr>
            <w:tcW w:w="284" w:type="dxa"/>
            <w:tcBorders>
              <w:top w:val="nil"/>
              <w:left w:val="nil"/>
              <w:bottom w:val="nil"/>
              <w:right w:val="nil"/>
            </w:tcBorders>
            <w:shd w:val="clear" w:color="auto" w:fill="auto"/>
            <w:noWrap/>
            <w:vAlign w:val="bottom"/>
            <w:hideMark/>
          </w:tcPr>
          <w:p w:rsidR="00A7005D" w:rsidRPr="00A7005D" w:rsidRDefault="00A7005D" w:rsidP="00A7005D">
            <w:pPr>
              <w:suppressAutoHyphens/>
              <w:autoSpaceDE/>
              <w:autoSpaceDN/>
              <w:jc w:val="right"/>
              <w:rPr>
                <w:rFonts w:ascii="Times New Roman" w:hAnsi="Times New Roman" w:cs="Times New Roman"/>
                <w:sz w:val="28"/>
                <w:szCs w:val="28"/>
              </w:rPr>
            </w:pPr>
          </w:p>
        </w:tc>
      </w:tr>
      <w:tr w:rsidR="00A7005D" w:rsidRPr="00A7005D" w:rsidTr="00452639">
        <w:trPr>
          <w:trHeight w:val="20"/>
        </w:trPr>
        <w:tc>
          <w:tcPr>
            <w:tcW w:w="7938" w:type="dxa"/>
            <w:tcBorders>
              <w:top w:val="nil"/>
              <w:left w:val="single" w:sz="4" w:space="0" w:color="auto"/>
              <w:bottom w:val="single" w:sz="4" w:space="0" w:color="auto"/>
              <w:right w:val="single" w:sz="4" w:space="0" w:color="auto"/>
            </w:tcBorders>
            <w:shd w:val="clear" w:color="auto" w:fill="auto"/>
            <w:vAlign w:val="bottom"/>
            <w:hideMark/>
          </w:tcPr>
          <w:p w:rsidR="00A7005D" w:rsidRPr="00A7005D" w:rsidRDefault="00A7005D" w:rsidP="00A7005D">
            <w:pPr>
              <w:suppressAutoHyphens/>
              <w:autoSpaceDE/>
              <w:autoSpaceDN/>
              <w:rPr>
                <w:rFonts w:ascii="Times New Roman" w:hAnsi="Times New Roman" w:cs="Times New Roman"/>
                <w:sz w:val="22"/>
                <w:szCs w:val="22"/>
              </w:rPr>
            </w:pPr>
            <w:r w:rsidRPr="00A7005D">
              <w:rPr>
                <w:rFonts w:ascii="Times New Roman" w:hAnsi="Times New Roman" w:cs="Times New Roman"/>
                <w:sz w:val="22"/>
                <w:szCs w:val="22"/>
              </w:rPr>
              <w:t>бюджетным кредитам, полученным от бюджетов других</w:t>
            </w:r>
            <w:r w:rsidRPr="00A7005D">
              <w:rPr>
                <w:rFonts w:ascii="Times New Roman" w:hAnsi="Times New Roman" w:cs="Times New Roman"/>
                <w:sz w:val="22"/>
                <w:szCs w:val="22"/>
              </w:rPr>
              <w:br/>
              <w:t>уровней Российской Федерации</w:t>
            </w:r>
          </w:p>
        </w:tc>
        <w:tc>
          <w:tcPr>
            <w:tcW w:w="2268" w:type="dxa"/>
            <w:tcBorders>
              <w:top w:val="nil"/>
              <w:left w:val="nil"/>
              <w:bottom w:val="single" w:sz="4" w:space="0" w:color="auto"/>
              <w:right w:val="single" w:sz="4" w:space="0" w:color="auto"/>
            </w:tcBorders>
            <w:shd w:val="clear" w:color="auto" w:fill="auto"/>
            <w:noWrap/>
            <w:vAlign w:val="bottom"/>
            <w:hideMark/>
          </w:tcPr>
          <w:p w:rsidR="00A7005D" w:rsidRPr="00A7005D" w:rsidRDefault="00A7005D" w:rsidP="00A7005D">
            <w:pPr>
              <w:suppressAutoHyphens/>
              <w:autoSpaceDE/>
              <w:autoSpaceDN/>
              <w:jc w:val="right"/>
              <w:rPr>
                <w:rFonts w:ascii="Times New Roman" w:hAnsi="Times New Roman" w:cs="Times New Roman"/>
                <w:sz w:val="22"/>
                <w:szCs w:val="22"/>
              </w:rPr>
            </w:pPr>
            <w:r w:rsidRPr="00A7005D">
              <w:rPr>
                <w:rFonts w:ascii="Times New Roman" w:hAnsi="Times New Roman" w:cs="Times New Roman"/>
                <w:b/>
                <w:bCs/>
                <w:sz w:val="22"/>
                <w:szCs w:val="22"/>
              </w:rPr>
              <w:t>21000,0</w:t>
            </w:r>
          </w:p>
        </w:tc>
        <w:tc>
          <w:tcPr>
            <w:tcW w:w="1985" w:type="dxa"/>
            <w:tcBorders>
              <w:top w:val="nil"/>
              <w:left w:val="nil"/>
              <w:bottom w:val="single" w:sz="4" w:space="0" w:color="auto"/>
              <w:right w:val="single" w:sz="4" w:space="0" w:color="auto"/>
            </w:tcBorders>
            <w:shd w:val="clear" w:color="auto" w:fill="auto"/>
            <w:noWrap/>
            <w:vAlign w:val="bottom"/>
            <w:hideMark/>
          </w:tcPr>
          <w:p w:rsidR="00A7005D" w:rsidRPr="00A7005D" w:rsidRDefault="00A7005D" w:rsidP="00A7005D">
            <w:pPr>
              <w:suppressAutoHyphens/>
              <w:autoSpaceDE/>
              <w:autoSpaceDN/>
              <w:jc w:val="right"/>
              <w:rPr>
                <w:rFonts w:ascii="Times New Roman" w:hAnsi="Times New Roman" w:cs="Times New Roman"/>
                <w:sz w:val="22"/>
                <w:szCs w:val="22"/>
              </w:rPr>
            </w:pPr>
            <w:r w:rsidRPr="00A7005D">
              <w:rPr>
                <w:rFonts w:ascii="Times New Roman" w:hAnsi="Times New Roman" w:cs="Times New Roman"/>
                <w:b/>
                <w:bCs/>
                <w:sz w:val="22"/>
                <w:szCs w:val="22"/>
              </w:rPr>
              <w:t>13999,2</w:t>
            </w:r>
          </w:p>
        </w:tc>
        <w:tc>
          <w:tcPr>
            <w:tcW w:w="1984" w:type="dxa"/>
            <w:tcBorders>
              <w:top w:val="nil"/>
              <w:left w:val="nil"/>
              <w:bottom w:val="single" w:sz="4" w:space="0" w:color="auto"/>
              <w:right w:val="single" w:sz="4" w:space="0" w:color="auto"/>
            </w:tcBorders>
            <w:shd w:val="clear" w:color="auto" w:fill="auto"/>
            <w:noWrap/>
            <w:vAlign w:val="bottom"/>
            <w:hideMark/>
          </w:tcPr>
          <w:p w:rsidR="00A7005D" w:rsidRPr="00A7005D" w:rsidRDefault="00A7005D" w:rsidP="00A7005D">
            <w:pPr>
              <w:suppressAutoHyphens/>
              <w:autoSpaceDE/>
              <w:autoSpaceDN/>
              <w:jc w:val="right"/>
              <w:rPr>
                <w:rFonts w:ascii="Times New Roman" w:hAnsi="Times New Roman" w:cs="Times New Roman"/>
                <w:b/>
                <w:sz w:val="22"/>
                <w:szCs w:val="22"/>
              </w:rPr>
            </w:pPr>
            <w:r w:rsidRPr="00A7005D">
              <w:rPr>
                <w:rFonts w:ascii="Times New Roman" w:hAnsi="Times New Roman" w:cs="Times New Roman"/>
                <w:b/>
                <w:sz w:val="22"/>
                <w:szCs w:val="22"/>
              </w:rPr>
              <w:t>6998,4</w:t>
            </w:r>
          </w:p>
        </w:tc>
        <w:tc>
          <w:tcPr>
            <w:tcW w:w="284" w:type="dxa"/>
            <w:tcBorders>
              <w:top w:val="nil"/>
              <w:left w:val="nil"/>
              <w:bottom w:val="nil"/>
              <w:right w:val="nil"/>
            </w:tcBorders>
            <w:shd w:val="clear" w:color="auto" w:fill="auto"/>
            <w:noWrap/>
            <w:vAlign w:val="bottom"/>
            <w:hideMark/>
          </w:tcPr>
          <w:p w:rsidR="00A7005D" w:rsidRPr="00A7005D" w:rsidRDefault="00A7005D" w:rsidP="00A7005D">
            <w:pPr>
              <w:suppressAutoHyphens/>
              <w:autoSpaceDE/>
              <w:autoSpaceDN/>
              <w:jc w:val="right"/>
              <w:rPr>
                <w:rFonts w:ascii="Times New Roman" w:hAnsi="Times New Roman" w:cs="Times New Roman"/>
                <w:sz w:val="28"/>
                <w:szCs w:val="28"/>
              </w:rPr>
            </w:pPr>
          </w:p>
        </w:tc>
      </w:tr>
    </w:tbl>
    <w:p w:rsidR="00A7005D" w:rsidRPr="00A7005D" w:rsidRDefault="00A7005D" w:rsidP="00A7005D">
      <w:pPr>
        <w:suppressAutoHyphens/>
        <w:overflowPunct w:val="0"/>
        <w:adjustRightInd w:val="0"/>
        <w:jc w:val="right"/>
        <w:textAlignment w:val="baseline"/>
        <w:outlineLvl w:val="0"/>
        <w:rPr>
          <w:rFonts w:ascii="Times New Roman" w:hAnsi="Times New Roman" w:cs="Times New Roman"/>
          <w:bCs/>
          <w:sz w:val="22"/>
          <w:szCs w:val="22"/>
        </w:rPr>
      </w:pPr>
    </w:p>
    <w:p w:rsidR="00A7005D" w:rsidRPr="00A7005D" w:rsidRDefault="00A7005D" w:rsidP="00A7005D">
      <w:pPr>
        <w:suppressAutoHyphens/>
        <w:overflowPunct w:val="0"/>
        <w:adjustRightInd w:val="0"/>
        <w:jc w:val="right"/>
        <w:textAlignment w:val="baseline"/>
        <w:outlineLvl w:val="0"/>
        <w:rPr>
          <w:rFonts w:ascii="Times New Roman" w:hAnsi="Times New Roman" w:cs="Times New Roman"/>
          <w:bCs/>
          <w:sz w:val="22"/>
          <w:szCs w:val="22"/>
        </w:rPr>
      </w:pPr>
    </w:p>
    <w:p w:rsidR="00A7005D" w:rsidRPr="00A7005D" w:rsidRDefault="00A7005D" w:rsidP="00A7005D">
      <w:pPr>
        <w:suppressAutoHyphens/>
        <w:overflowPunct w:val="0"/>
        <w:adjustRightInd w:val="0"/>
        <w:jc w:val="right"/>
        <w:textAlignment w:val="baseline"/>
        <w:outlineLvl w:val="0"/>
        <w:rPr>
          <w:rFonts w:ascii="Times New Roman" w:hAnsi="Times New Roman" w:cs="Times New Roman"/>
          <w:bCs/>
          <w:sz w:val="22"/>
          <w:szCs w:val="22"/>
        </w:rPr>
      </w:pPr>
    </w:p>
    <w:p w:rsidR="00A7005D" w:rsidRPr="00A7005D" w:rsidRDefault="00A7005D" w:rsidP="00A7005D">
      <w:pPr>
        <w:suppressAutoHyphens/>
        <w:overflowPunct w:val="0"/>
        <w:adjustRightInd w:val="0"/>
        <w:jc w:val="right"/>
        <w:textAlignment w:val="baseline"/>
        <w:outlineLvl w:val="0"/>
        <w:rPr>
          <w:rFonts w:ascii="Times New Roman" w:hAnsi="Times New Roman" w:cs="Times New Roman"/>
          <w:bCs/>
          <w:sz w:val="22"/>
          <w:szCs w:val="22"/>
        </w:rPr>
      </w:pPr>
    </w:p>
    <w:p w:rsidR="00A7005D" w:rsidRPr="00A7005D" w:rsidRDefault="00A7005D" w:rsidP="00A7005D">
      <w:pPr>
        <w:suppressAutoHyphens/>
        <w:overflowPunct w:val="0"/>
        <w:adjustRightInd w:val="0"/>
        <w:jc w:val="right"/>
        <w:textAlignment w:val="baseline"/>
        <w:outlineLvl w:val="0"/>
        <w:rPr>
          <w:rFonts w:ascii="Times New Roman" w:hAnsi="Times New Roman" w:cs="Times New Roman"/>
          <w:bCs/>
          <w:sz w:val="22"/>
          <w:szCs w:val="22"/>
        </w:rPr>
      </w:pPr>
    </w:p>
    <w:p w:rsidR="00A7005D" w:rsidRPr="00A7005D" w:rsidRDefault="00A7005D" w:rsidP="00A7005D">
      <w:pPr>
        <w:suppressAutoHyphens/>
        <w:overflowPunct w:val="0"/>
        <w:adjustRightInd w:val="0"/>
        <w:jc w:val="right"/>
        <w:textAlignment w:val="baseline"/>
        <w:outlineLvl w:val="0"/>
        <w:rPr>
          <w:rFonts w:ascii="Times New Roman" w:hAnsi="Times New Roman" w:cs="Times New Roman"/>
          <w:bCs/>
          <w:sz w:val="22"/>
          <w:szCs w:val="22"/>
        </w:rPr>
      </w:pPr>
    </w:p>
    <w:p w:rsidR="00A7005D" w:rsidRPr="00A7005D" w:rsidRDefault="00A7005D" w:rsidP="00A7005D">
      <w:pPr>
        <w:suppressAutoHyphens/>
        <w:overflowPunct w:val="0"/>
        <w:adjustRightInd w:val="0"/>
        <w:jc w:val="right"/>
        <w:textAlignment w:val="baseline"/>
        <w:outlineLvl w:val="0"/>
        <w:rPr>
          <w:rFonts w:ascii="Times New Roman" w:hAnsi="Times New Roman" w:cs="Times New Roman"/>
          <w:bCs/>
          <w:sz w:val="22"/>
          <w:szCs w:val="22"/>
        </w:rPr>
      </w:pPr>
    </w:p>
    <w:p w:rsidR="00A7005D" w:rsidRPr="00A7005D" w:rsidRDefault="00A7005D" w:rsidP="00A7005D">
      <w:pPr>
        <w:suppressAutoHyphens/>
        <w:rPr>
          <w:rFonts w:asciiTheme="minorHAnsi" w:hAnsiTheme="minorHAnsi"/>
        </w:rPr>
      </w:pPr>
    </w:p>
    <w:p w:rsidR="00A7005D" w:rsidRPr="00A7005D" w:rsidRDefault="00A7005D" w:rsidP="00A7005D">
      <w:pPr>
        <w:suppressAutoHyphens/>
        <w:rPr>
          <w:rFonts w:asciiTheme="minorHAnsi" w:hAnsiTheme="minorHAnsi"/>
        </w:rPr>
      </w:pPr>
    </w:p>
    <w:p w:rsidR="00A7005D" w:rsidRPr="00A7005D" w:rsidRDefault="00A7005D" w:rsidP="00A7005D">
      <w:pPr>
        <w:suppressAutoHyphens/>
        <w:rPr>
          <w:rFonts w:asciiTheme="minorHAnsi" w:hAnsiTheme="minorHAnsi"/>
        </w:rPr>
      </w:pPr>
    </w:p>
    <w:p w:rsidR="00A7005D" w:rsidRDefault="00A7005D" w:rsidP="0082406F">
      <w:pPr>
        <w:suppressAutoHyphens/>
        <w:rPr>
          <w:rFonts w:asciiTheme="minorHAnsi" w:hAnsiTheme="minorHAnsi"/>
        </w:rPr>
      </w:pPr>
    </w:p>
    <w:p w:rsidR="0082406F" w:rsidRPr="00A7005D" w:rsidRDefault="0082406F" w:rsidP="0082406F">
      <w:pPr>
        <w:suppressAutoHyphens/>
        <w:rPr>
          <w:rFonts w:ascii="Times New Roman" w:hAnsi="Times New Roman" w:cs="Times New Roman"/>
          <w:sz w:val="22"/>
          <w:szCs w:val="22"/>
        </w:rPr>
      </w:pPr>
    </w:p>
    <w:p w:rsidR="00A7005D" w:rsidRPr="00A7005D" w:rsidRDefault="00A7005D" w:rsidP="00A7005D">
      <w:pPr>
        <w:suppressAutoHyphens/>
        <w:jc w:val="right"/>
        <w:rPr>
          <w:rFonts w:ascii="Times New Roman" w:hAnsi="Times New Roman" w:cs="Times New Roman"/>
          <w:sz w:val="22"/>
          <w:szCs w:val="22"/>
        </w:rPr>
      </w:pPr>
      <w:r w:rsidRPr="00A7005D">
        <w:rPr>
          <w:rFonts w:ascii="Times New Roman" w:hAnsi="Times New Roman" w:cs="Times New Roman"/>
          <w:sz w:val="22"/>
          <w:szCs w:val="22"/>
        </w:rPr>
        <w:t>Приложение № 7</w:t>
      </w:r>
    </w:p>
    <w:p w:rsidR="00A7005D" w:rsidRPr="00A7005D" w:rsidRDefault="00A7005D" w:rsidP="00A7005D">
      <w:pPr>
        <w:suppressAutoHyphens/>
        <w:jc w:val="right"/>
        <w:rPr>
          <w:rFonts w:ascii="Times New Roman" w:hAnsi="Times New Roman" w:cs="Times New Roman"/>
          <w:sz w:val="22"/>
          <w:szCs w:val="22"/>
        </w:rPr>
      </w:pPr>
      <w:r w:rsidRPr="00A7005D">
        <w:rPr>
          <w:rFonts w:ascii="Times New Roman" w:hAnsi="Times New Roman" w:cs="Times New Roman"/>
          <w:sz w:val="22"/>
          <w:szCs w:val="22"/>
        </w:rPr>
        <w:t>к решению Собрания</w:t>
      </w:r>
    </w:p>
    <w:p w:rsidR="00A7005D" w:rsidRPr="00A7005D" w:rsidRDefault="00A7005D" w:rsidP="00A7005D">
      <w:pPr>
        <w:suppressAutoHyphens/>
        <w:jc w:val="right"/>
        <w:rPr>
          <w:rFonts w:ascii="Times New Roman" w:hAnsi="Times New Roman" w:cs="Times New Roman"/>
          <w:sz w:val="22"/>
          <w:szCs w:val="22"/>
        </w:rPr>
      </w:pPr>
      <w:r w:rsidRPr="00A7005D">
        <w:rPr>
          <w:rFonts w:ascii="Times New Roman" w:hAnsi="Times New Roman" w:cs="Times New Roman"/>
          <w:sz w:val="22"/>
          <w:szCs w:val="22"/>
        </w:rPr>
        <w:t>муниципального образования</w:t>
      </w:r>
    </w:p>
    <w:p w:rsidR="00A7005D" w:rsidRPr="00A7005D" w:rsidRDefault="00A7005D" w:rsidP="00A7005D">
      <w:pPr>
        <w:suppressAutoHyphens/>
        <w:jc w:val="right"/>
        <w:rPr>
          <w:rFonts w:ascii="Times New Roman" w:hAnsi="Times New Roman" w:cs="Times New Roman"/>
          <w:sz w:val="22"/>
          <w:szCs w:val="22"/>
        </w:rPr>
      </w:pPr>
      <w:r w:rsidRPr="00A7005D">
        <w:rPr>
          <w:rFonts w:ascii="Times New Roman" w:hAnsi="Times New Roman" w:cs="Times New Roman"/>
          <w:sz w:val="22"/>
          <w:szCs w:val="22"/>
        </w:rPr>
        <w:t>«Макаровский городской округ»</w:t>
      </w:r>
    </w:p>
    <w:p w:rsidR="00A7005D" w:rsidRPr="00A7005D" w:rsidRDefault="00A7005D" w:rsidP="00A7005D">
      <w:pPr>
        <w:tabs>
          <w:tab w:val="center" w:pos="7370"/>
          <w:tab w:val="right" w:pos="9638"/>
        </w:tabs>
        <w:suppressAutoHyphens/>
        <w:jc w:val="right"/>
        <w:rPr>
          <w:rFonts w:ascii="Times New Roman" w:hAnsi="Times New Roman" w:cs="Times New Roman"/>
          <w:sz w:val="22"/>
          <w:szCs w:val="22"/>
        </w:rPr>
      </w:pPr>
      <w:r w:rsidRPr="00A7005D">
        <w:rPr>
          <w:rFonts w:ascii="Times New Roman" w:hAnsi="Times New Roman" w:cs="Times New Roman"/>
          <w:sz w:val="22"/>
          <w:szCs w:val="22"/>
        </w:rPr>
        <w:t>от 21.12.2023 № 32</w:t>
      </w:r>
    </w:p>
    <w:p w:rsidR="00A7005D" w:rsidRPr="00A7005D" w:rsidRDefault="00A7005D" w:rsidP="00A7005D">
      <w:pPr>
        <w:suppressAutoHyphens/>
        <w:jc w:val="right"/>
        <w:rPr>
          <w:rFonts w:ascii="Times New Roman" w:hAnsi="Times New Roman" w:cs="Times New Roman"/>
          <w:sz w:val="22"/>
          <w:szCs w:val="22"/>
        </w:rPr>
      </w:pPr>
    </w:p>
    <w:p w:rsidR="00A7005D" w:rsidRPr="00A7005D" w:rsidRDefault="00A7005D" w:rsidP="00A7005D">
      <w:pPr>
        <w:suppressAutoHyphens/>
        <w:jc w:val="center"/>
        <w:rPr>
          <w:rFonts w:ascii="Times New Roman" w:hAnsi="Times New Roman" w:cs="Times New Roman"/>
          <w:b/>
          <w:sz w:val="22"/>
          <w:szCs w:val="22"/>
        </w:rPr>
      </w:pPr>
      <w:r w:rsidRPr="00A7005D">
        <w:rPr>
          <w:rFonts w:ascii="Times New Roman" w:hAnsi="Times New Roman" w:cs="Times New Roman"/>
          <w:b/>
          <w:bCs/>
          <w:sz w:val="22"/>
          <w:szCs w:val="22"/>
        </w:rPr>
        <w:t xml:space="preserve">Программа </w:t>
      </w:r>
      <w:r w:rsidRPr="00A7005D">
        <w:rPr>
          <w:rFonts w:ascii="Times New Roman" w:hAnsi="Times New Roman" w:cs="Times New Roman"/>
          <w:b/>
          <w:sz w:val="22"/>
          <w:szCs w:val="22"/>
        </w:rPr>
        <w:t xml:space="preserve">муниципальных внутренних заимствований </w:t>
      </w:r>
    </w:p>
    <w:p w:rsidR="00A7005D" w:rsidRPr="00A7005D" w:rsidRDefault="00A7005D" w:rsidP="00A7005D">
      <w:pPr>
        <w:suppressAutoHyphens/>
        <w:jc w:val="center"/>
        <w:rPr>
          <w:rFonts w:ascii="Times New Roman" w:hAnsi="Times New Roman" w:cs="Times New Roman"/>
          <w:sz w:val="22"/>
          <w:szCs w:val="22"/>
        </w:rPr>
      </w:pPr>
      <w:r w:rsidRPr="00A7005D">
        <w:rPr>
          <w:rFonts w:ascii="Times New Roman" w:hAnsi="Times New Roman" w:cs="Times New Roman"/>
          <w:b/>
          <w:sz w:val="22"/>
          <w:szCs w:val="22"/>
        </w:rPr>
        <w:t>муниципального образования «Макаровский городской округ» на 2024-2026 года</w:t>
      </w:r>
    </w:p>
    <w:p w:rsidR="00A7005D" w:rsidRPr="00A7005D" w:rsidRDefault="00A7005D" w:rsidP="00A7005D">
      <w:pPr>
        <w:suppressAutoHyphens/>
        <w:jc w:val="right"/>
        <w:rPr>
          <w:rFonts w:ascii="Times New Roman" w:hAnsi="Times New Roman"/>
          <w:sz w:val="22"/>
          <w:szCs w:val="22"/>
        </w:rPr>
      </w:pPr>
    </w:p>
    <w:p w:rsidR="00A7005D" w:rsidRPr="00A7005D" w:rsidRDefault="00A7005D" w:rsidP="00A7005D">
      <w:pPr>
        <w:suppressAutoHyphens/>
        <w:jc w:val="right"/>
        <w:rPr>
          <w:rFonts w:ascii="Times New Roman" w:hAnsi="Times New Roman" w:cs="Times New Roman"/>
          <w:sz w:val="24"/>
          <w:szCs w:val="24"/>
        </w:rPr>
      </w:pPr>
      <w:r w:rsidRPr="00A7005D">
        <w:rPr>
          <w:rFonts w:ascii="Times New Roman" w:hAnsi="Times New Roman" w:cs="Times New Roman"/>
          <w:sz w:val="24"/>
          <w:szCs w:val="24"/>
        </w:rPr>
        <w:t>(тыс. рублей)</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977"/>
        <w:gridCol w:w="1985"/>
        <w:gridCol w:w="1701"/>
        <w:gridCol w:w="1985"/>
        <w:gridCol w:w="1700"/>
        <w:gridCol w:w="1986"/>
        <w:gridCol w:w="1700"/>
      </w:tblGrid>
      <w:tr w:rsidR="00A7005D" w:rsidRPr="00A7005D" w:rsidTr="00452639">
        <w:trPr>
          <w:trHeight w:val="272"/>
        </w:trPr>
        <w:tc>
          <w:tcPr>
            <w:tcW w:w="675" w:type="dxa"/>
            <w:vMerge w:val="restart"/>
            <w:tcBorders>
              <w:top w:val="single" w:sz="4" w:space="0" w:color="auto"/>
              <w:left w:val="single" w:sz="4" w:space="0" w:color="auto"/>
              <w:right w:val="single" w:sz="4" w:space="0" w:color="auto"/>
            </w:tcBorders>
          </w:tcPr>
          <w:p w:rsidR="00A7005D" w:rsidRPr="00A7005D" w:rsidRDefault="00A7005D" w:rsidP="00A7005D">
            <w:pPr>
              <w:suppressAutoHyphens/>
              <w:jc w:val="center"/>
              <w:rPr>
                <w:rFonts w:ascii="Times New Roman" w:hAnsi="Times New Roman" w:cs="Times New Roman"/>
                <w:b/>
                <w:sz w:val="24"/>
                <w:szCs w:val="24"/>
              </w:rPr>
            </w:pPr>
          </w:p>
          <w:p w:rsidR="00A7005D" w:rsidRPr="00A7005D" w:rsidRDefault="00A7005D" w:rsidP="00A7005D">
            <w:pPr>
              <w:suppressAutoHyphens/>
              <w:jc w:val="center"/>
              <w:rPr>
                <w:rFonts w:ascii="Times New Roman" w:hAnsi="Times New Roman" w:cs="Times New Roman"/>
                <w:b/>
                <w:sz w:val="24"/>
                <w:szCs w:val="24"/>
              </w:rPr>
            </w:pPr>
            <w:r w:rsidRPr="00A7005D">
              <w:rPr>
                <w:rFonts w:ascii="Times New Roman" w:hAnsi="Times New Roman" w:cs="Times New Roman"/>
                <w:b/>
                <w:sz w:val="24"/>
                <w:szCs w:val="24"/>
              </w:rPr>
              <w:t>№ п/п</w:t>
            </w:r>
          </w:p>
        </w:tc>
        <w:tc>
          <w:tcPr>
            <w:tcW w:w="2977" w:type="dxa"/>
            <w:vMerge w:val="restart"/>
            <w:tcBorders>
              <w:top w:val="single" w:sz="4" w:space="0" w:color="auto"/>
              <w:left w:val="single" w:sz="4" w:space="0" w:color="auto"/>
              <w:right w:val="single" w:sz="4" w:space="0" w:color="auto"/>
            </w:tcBorders>
          </w:tcPr>
          <w:p w:rsidR="00A7005D" w:rsidRPr="00A7005D" w:rsidRDefault="00A7005D" w:rsidP="00A7005D">
            <w:pPr>
              <w:suppressAutoHyphens/>
              <w:jc w:val="center"/>
              <w:rPr>
                <w:rFonts w:ascii="Times New Roman" w:hAnsi="Times New Roman" w:cs="Times New Roman"/>
                <w:b/>
                <w:sz w:val="24"/>
                <w:szCs w:val="24"/>
              </w:rPr>
            </w:pPr>
          </w:p>
          <w:p w:rsidR="00A7005D" w:rsidRPr="00A7005D" w:rsidRDefault="00A7005D" w:rsidP="00A7005D">
            <w:pPr>
              <w:suppressAutoHyphens/>
              <w:jc w:val="center"/>
              <w:rPr>
                <w:rFonts w:ascii="Times New Roman" w:hAnsi="Times New Roman" w:cs="Times New Roman"/>
                <w:b/>
                <w:sz w:val="24"/>
                <w:szCs w:val="24"/>
              </w:rPr>
            </w:pPr>
            <w:r w:rsidRPr="00A7005D">
              <w:rPr>
                <w:rFonts w:ascii="Times New Roman" w:hAnsi="Times New Roman" w:cs="Times New Roman"/>
                <w:b/>
                <w:sz w:val="24"/>
                <w:szCs w:val="24"/>
              </w:rPr>
              <w:t>Наименование</w:t>
            </w:r>
          </w:p>
        </w:tc>
        <w:tc>
          <w:tcPr>
            <w:tcW w:w="3686" w:type="dxa"/>
            <w:gridSpan w:val="2"/>
            <w:tcBorders>
              <w:top w:val="single" w:sz="4" w:space="0" w:color="auto"/>
              <w:left w:val="single" w:sz="4" w:space="0" w:color="auto"/>
              <w:right w:val="single" w:sz="4" w:space="0" w:color="auto"/>
            </w:tcBorders>
          </w:tcPr>
          <w:p w:rsidR="00A7005D" w:rsidRPr="00A7005D" w:rsidRDefault="00A7005D" w:rsidP="00A7005D">
            <w:pPr>
              <w:suppressAutoHyphens/>
              <w:jc w:val="center"/>
              <w:rPr>
                <w:rFonts w:ascii="Times New Roman" w:hAnsi="Times New Roman" w:cs="Times New Roman"/>
                <w:b/>
                <w:sz w:val="24"/>
                <w:szCs w:val="24"/>
              </w:rPr>
            </w:pPr>
            <w:r w:rsidRPr="00A7005D">
              <w:rPr>
                <w:rFonts w:ascii="Times New Roman" w:hAnsi="Times New Roman" w:cs="Times New Roman"/>
                <w:b/>
                <w:sz w:val="24"/>
                <w:szCs w:val="24"/>
              </w:rPr>
              <w:t>2024 год</w:t>
            </w:r>
          </w:p>
        </w:tc>
        <w:tc>
          <w:tcPr>
            <w:tcW w:w="3685" w:type="dxa"/>
            <w:gridSpan w:val="2"/>
            <w:tcBorders>
              <w:top w:val="single" w:sz="4" w:space="0" w:color="auto"/>
              <w:left w:val="single" w:sz="4" w:space="0" w:color="auto"/>
              <w:right w:val="single" w:sz="4" w:space="0" w:color="auto"/>
            </w:tcBorders>
          </w:tcPr>
          <w:p w:rsidR="00A7005D" w:rsidRPr="00A7005D" w:rsidRDefault="00A7005D" w:rsidP="00A7005D">
            <w:pPr>
              <w:suppressAutoHyphens/>
              <w:jc w:val="center"/>
              <w:rPr>
                <w:rFonts w:ascii="Times New Roman" w:hAnsi="Times New Roman" w:cs="Times New Roman"/>
                <w:b/>
                <w:sz w:val="24"/>
                <w:szCs w:val="24"/>
              </w:rPr>
            </w:pPr>
            <w:r w:rsidRPr="00A7005D">
              <w:rPr>
                <w:rFonts w:ascii="Times New Roman" w:hAnsi="Times New Roman" w:cs="Times New Roman"/>
                <w:b/>
                <w:sz w:val="24"/>
                <w:szCs w:val="24"/>
              </w:rPr>
              <w:t>2025 год</w:t>
            </w:r>
          </w:p>
        </w:tc>
        <w:tc>
          <w:tcPr>
            <w:tcW w:w="3686" w:type="dxa"/>
            <w:gridSpan w:val="2"/>
            <w:tcBorders>
              <w:top w:val="single" w:sz="4" w:space="0" w:color="auto"/>
              <w:left w:val="single" w:sz="4" w:space="0" w:color="auto"/>
              <w:right w:val="single" w:sz="4" w:space="0" w:color="auto"/>
            </w:tcBorders>
          </w:tcPr>
          <w:p w:rsidR="00A7005D" w:rsidRPr="00A7005D" w:rsidRDefault="00A7005D" w:rsidP="00A7005D">
            <w:pPr>
              <w:suppressAutoHyphens/>
              <w:jc w:val="center"/>
              <w:rPr>
                <w:rFonts w:ascii="Times New Roman" w:hAnsi="Times New Roman" w:cs="Times New Roman"/>
                <w:b/>
                <w:sz w:val="24"/>
                <w:szCs w:val="24"/>
              </w:rPr>
            </w:pPr>
            <w:r w:rsidRPr="00A7005D">
              <w:rPr>
                <w:rFonts w:ascii="Times New Roman" w:hAnsi="Times New Roman" w:cs="Times New Roman"/>
                <w:b/>
                <w:sz w:val="24"/>
                <w:szCs w:val="24"/>
              </w:rPr>
              <w:t>2026 год</w:t>
            </w:r>
          </w:p>
        </w:tc>
      </w:tr>
      <w:tr w:rsidR="00A7005D" w:rsidRPr="00A7005D" w:rsidTr="00452639">
        <w:trPr>
          <w:trHeight w:val="1783"/>
        </w:trPr>
        <w:tc>
          <w:tcPr>
            <w:tcW w:w="675" w:type="dxa"/>
            <w:vMerge/>
            <w:tcBorders>
              <w:left w:val="single" w:sz="4" w:space="0" w:color="auto"/>
              <w:bottom w:val="single" w:sz="4" w:space="0" w:color="auto"/>
              <w:right w:val="single" w:sz="4" w:space="0" w:color="auto"/>
            </w:tcBorders>
          </w:tcPr>
          <w:p w:rsidR="00A7005D" w:rsidRPr="00A7005D" w:rsidRDefault="00A7005D" w:rsidP="00A7005D">
            <w:pPr>
              <w:suppressAutoHyphens/>
              <w:jc w:val="center"/>
              <w:rPr>
                <w:rFonts w:ascii="Times New Roman" w:hAnsi="Times New Roman" w:cs="Times New Roman"/>
                <w:b/>
                <w:sz w:val="24"/>
                <w:szCs w:val="24"/>
              </w:rPr>
            </w:pPr>
          </w:p>
        </w:tc>
        <w:tc>
          <w:tcPr>
            <w:tcW w:w="2977" w:type="dxa"/>
            <w:vMerge/>
            <w:tcBorders>
              <w:left w:val="single" w:sz="4" w:space="0" w:color="auto"/>
              <w:bottom w:val="single" w:sz="4" w:space="0" w:color="auto"/>
              <w:right w:val="single" w:sz="4" w:space="0" w:color="auto"/>
            </w:tcBorders>
          </w:tcPr>
          <w:p w:rsidR="00A7005D" w:rsidRPr="00A7005D" w:rsidRDefault="00A7005D" w:rsidP="00A7005D">
            <w:pPr>
              <w:suppressAutoHyphens/>
              <w:jc w:val="center"/>
              <w:rPr>
                <w:rFonts w:ascii="Times New Roman" w:hAnsi="Times New Roman" w:cs="Times New Roman"/>
                <w:b/>
                <w:sz w:val="24"/>
                <w:szCs w:val="24"/>
              </w:rPr>
            </w:pPr>
          </w:p>
        </w:tc>
        <w:tc>
          <w:tcPr>
            <w:tcW w:w="1985" w:type="dxa"/>
            <w:tcBorders>
              <w:left w:val="single" w:sz="4" w:space="0" w:color="auto"/>
              <w:bottom w:val="single" w:sz="4" w:space="0" w:color="auto"/>
              <w:right w:val="single" w:sz="4" w:space="0" w:color="auto"/>
            </w:tcBorders>
            <w:vAlign w:val="bottom"/>
          </w:tcPr>
          <w:p w:rsidR="00A7005D" w:rsidRPr="00A7005D" w:rsidRDefault="00A7005D" w:rsidP="00A7005D">
            <w:pPr>
              <w:suppressAutoHyphens/>
              <w:jc w:val="center"/>
              <w:rPr>
                <w:rFonts w:ascii="Times New Roman" w:hAnsi="Times New Roman" w:cs="Times New Roman"/>
                <w:sz w:val="24"/>
                <w:szCs w:val="24"/>
              </w:rPr>
            </w:pPr>
            <w:r w:rsidRPr="00A7005D">
              <w:rPr>
                <w:rFonts w:ascii="Times New Roman" w:hAnsi="Times New Roman" w:cs="Times New Roman"/>
                <w:sz w:val="24"/>
                <w:szCs w:val="24"/>
              </w:rPr>
              <w:t>Объемы привлечения и погашения муниципальных внутренних заимствований по видам соответствующих долговых обязательств</w:t>
            </w:r>
          </w:p>
        </w:tc>
        <w:tc>
          <w:tcPr>
            <w:tcW w:w="1701" w:type="dxa"/>
            <w:tcBorders>
              <w:left w:val="single" w:sz="4" w:space="0" w:color="auto"/>
              <w:bottom w:val="single" w:sz="4" w:space="0" w:color="auto"/>
              <w:right w:val="single" w:sz="4" w:space="0" w:color="auto"/>
            </w:tcBorders>
            <w:vAlign w:val="bottom"/>
          </w:tcPr>
          <w:p w:rsidR="00A7005D" w:rsidRPr="00A7005D" w:rsidRDefault="00A7005D" w:rsidP="00A7005D">
            <w:pPr>
              <w:suppressAutoHyphens/>
              <w:jc w:val="center"/>
              <w:rPr>
                <w:rFonts w:ascii="Times New Roman" w:hAnsi="Times New Roman" w:cs="Times New Roman"/>
                <w:sz w:val="24"/>
                <w:szCs w:val="24"/>
              </w:rPr>
            </w:pPr>
            <w:r w:rsidRPr="00A7005D">
              <w:rPr>
                <w:rFonts w:ascii="Times New Roman" w:hAnsi="Times New Roman" w:cs="Times New Roman"/>
                <w:sz w:val="24"/>
                <w:szCs w:val="24"/>
              </w:rPr>
              <w:t>Предельные сроки погашения долговых обязательств</w:t>
            </w:r>
          </w:p>
        </w:tc>
        <w:tc>
          <w:tcPr>
            <w:tcW w:w="1985" w:type="dxa"/>
            <w:tcBorders>
              <w:left w:val="single" w:sz="4" w:space="0" w:color="auto"/>
              <w:bottom w:val="single" w:sz="4" w:space="0" w:color="auto"/>
              <w:right w:val="single" w:sz="4" w:space="0" w:color="auto"/>
            </w:tcBorders>
            <w:vAlign w:val="bottom"/>
          </w:tcPr>
          <w:p w:rsidR="00A7005D" w:rsidRPr="00A7005D" w:rsidRDefault="00A7005D" w:rsidP="00A7005D">
            <w:pPr>
              <w:suppressAutoHyphens/>
              <w:jc w:val="center"/>
              <w:rPr>
                <w:rFonts w:ascii="Times New Roman" w:hAnsi="Times New Roman" w:cs="Times New Roman"/>
                <w:sz w:val="24"/>
                <w:szCs w:val="24"/>
              </w:rPr>
            </w:pPr>
            <w:r w:rsidRPr="00A7005D">
              <w:rPr>
                <w:rFonts w:ascii="Times New Roman" w:hAnsi="Times New Roman" w:cs="Times New Roman"/>
                <w:sz w:val="24"/>
                <w:szCs w:val="24"/>
              </w:rPr>
              <w:t xml:space="preserve">Объемы привлечения и погашения муниципальных внутренних заимствований по видам соответствующих долговых обязательств </w:t>
            </w:r>
          </w:p>
        </w:tc>
        <w:tc>
          <w:tcPr>
            <w:tcW w:w="1700" w:type="dxa"/>
            <w:tcBorders>
              <w:left w:val="single" w:sz="4" w:space="0" w:color="auto"/>
              <w:bottom w:val="single" w:sz="4" w:space="0" w:color="auto"/>
              <w:right w:val="single" w:sz="4" w:space="0" w:color="auto"/>
            </w:tcBorders>
            <w:vAlign w:val="bottom"/>
          </w:tcPr>
          <w:p w:rsidR="00A7005D" w:rsidRPr="00A7005D" w:rsidRDefault="00A7005D" w:rsidP="00A7005D">
            <w:pPr>
              <w:suppressAutoHyphens/>
              <w:jc w:val="center"/>
              <w:rPr>
                <w:rFonts w:ascii="Times New Roman" w:hAnsi="Times New Roman" w:cs="Times New Roman"/>
                <w:sz w:val="24"/>
                <w:szCs w:val="24"/>
              </w:rPr>
            </w:pPr>
            <w:r w:rsidRPr="00A7005D">
              <w:rPr>
                <w:rFonts w:ascii="Times New Roman" w:hAnsi="Times New Roman" w:cs="Times New Roman"/>
                <w:sz w:val="24"/>
                <w:szCs w:val="24"/>
              </w:rPr>
              <w:t>Предельные сроки погашения долговых обязательств</w:t>
            </w:r>
          </w:p>
        </w:tc>
        <w:tc>
          <w:tcPr>
            <w:tcW w:w="1986" w:type="dxa"/>
            <w:tcBorders>
              <w:left w:val="single" w:sz="4" w:space="0" w:color="auto"/>
              <w:bottom w:val="single" w:sz="4" w:space="0" w:color="auto"/>
              <w:right w:val="single" w:sz="4" w:space="0" w:color="auto"/>
            </w:tcBorders>
            <w:vAlign w:val="bottom"/>
          </w:tcPr>
          <w:p w:rsidR="00A7005D" w:rsidRPr="00A7005D" w:rsidRDefault="00A7005D" w:rsidP="00A7005D">
            <w:pPr>
              <w:suppressAutoHyphens/>
              <w:jc w:val="center"/>
              <w:rPr>
                <w:rFonts w:ascii="Times New Roman" w:hAnsi="Times New Roman" w:cs="Times New Roman"/>
                <w:sz w:val="24"/>
                <w:szCs w:val="24"/>
              </w:rPr>
            </w:pPr>
            <w:r w:rsidRPr="00A7005D">
              <w:rPr>
                <w:rFonts w:ascii="Times New Roman" w:hAnsi="Times New Roman" w:cs="Times New Roman"/>
                <w:sz w:val="24"/>
                <w:szCs w:val="24"/>
              </w:rPr>
              <w:t xml:space="preserve">Объемы привлечения и погашения муниципальных внутренних заимствований по видам соответствующих долговых обязательств  </w:t>
            </w:r>
          </w:p>
        </w:tc>
        <w:tc>
          <w:tcPr>
            <w:tcW w:w="1700" w:type="dxa"/>
            <w:tcBorders>
              <w:left w:val="single" w:sz="4" w:space="0" w:color="auto"/>
              <w:bottom w:val="single" w:sz="4" w:space="0" w:color="auto"/>
              <w:right w:val="single" w:sz="4" w:space="0" w:color="auto"/>
            </w:tcBorders>
            <w:vAlign w:val="bottom"/>
          </w:tcPr>
          <w:p w:rsidR="00A7005D" w:rsidRPr="00A7005D" w:rsidRDefault="00A7005D" w:rsidP="00A7005D">
            <w:pPr>
              <w:suppressAutoHyphens/>
              <w:jc w:val="center"/>
              <w:rPr>
                <w:rFonts w:ascii="Times New Roman" w:hAnsi="Times New Roman" w:cs="Times New Roman"/>
                <w:sz w:val="24"/>
                <w:szCs w:val="24"/>
              </w:rPr>
            </w:pPr>
            <w:r w:rsidRPr="00A7005D">
              <w:rPr>
                <w:rFonts w:ascii="Times New Roman" w:hAnsi="Times New Roman" w:cs="Times New Roman"/>
                <w:sz w:val="24"/>
                <w:szCs w:val="24"/>
              </w:rPr>
              <w:t>Предельные сроки погашения долговых обязательств</w:t>
            </w:r>
          </w:p>
        </w:tc>
      </w:tr>
    </w:tbl>
    <w:p w:rsidR="00A7005D" w:rsidRPr="00A7005D" w:rsidRDefault="00A7005D" w:rsidP="00A7005D">
      <w:pPr>
        <w:suppressAutoHyphens/>
        <w:rPr>
          <w:sz w:val="4"/>
          <w:szCs w:val="4"/>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977"/>
        <w:gridCol w:w="1985"/>
        <w:gridCol w:w="1701"/>
        <w:gridCol w:w="1984"/>
        <w:gridCol w:w="1702"/>
        <w:gridCol w:w="1984"/>
        <w:gridCol w:w="1702"/>
        <w:gridCol w:w="424"/>
      </w:tblGrid>
      <w:tr w:rsidR="00A7005D" w:rsidRPr="00A7005D" w:rsidTr="0082406F">
        <w:trPr>
          <w:tblHeader/>
        </w:trPr>
        <w:tc>
          <w:tcPr>
            <w:tcW w:w="675" w:type="dxa"/>
            <w:tcBorders>
              <w:top w:val="single" w:sz="4" w:space="0" w:color="auto"/>
              <w:left w:val="single" w:sz="4" w:space="0" w:color="auto"/>
              <w:bottom w:val="single" w:sz="4" w:space="0" w:color="auto"/>
              <w:right w:val="single" w:sz="4" w:space="0" w:color="auto"/>
            </w:tcBorders>
            <w:hideMark/>
          </w:tcPr>
          <w:p w:rsidR="00A7005D" w:rsidRPr="00A7005D" w:rsidRDefault="00A7005D" w:rsidP="00A7005D">
            <w:pPr>
              <w:suppressAutoHyphens/>
              <w:jc w:val="center"/>
              <w:rPr>
                <w:rFonts w:ascii="Times New Roman" w:hAnsi="Times New Roman" w:cs="Times New Roman"/>
                <w:sz w:val="24"/>
                <w:szCs w:val="24"/>
              </w:rPr>
            </w:pPr>
            <w:r w:rsidRPr="00A7005D">
              <w:rPr>
                <w:rFonts w:ascii="Times New Roman" w:hAnsi="Times New Roman" w:cs="Times New Roman"/>
                <w:sz w:val="24"/>
                <w:szCs w:val="24"/>
              </w:rPr>
              <w:t>1</w:t>
            </w:r>
          </w:p>
        </w:tc>
        <w:tc>
          <w:tcPr>
            <w:tcW w:w="2977" w:type="dxa"/>
            <w:tcBorders>
              <w:top w:val="single" w:sz="4" w:space="0" w:color="auto"/>
              <w:left w:val="single" w:sz="4" w:space="0" w:color="auto"/>
              <w:bottom w:val="single" w:sz="4" w:space="0" w:color="auto"/>
              <w:right w:val="single" w:sz="4" w:space="0" w:color="auto"/>
            </w:tcBorders>
            <w:hideMark/>
          </w:tcPr>
          <w:p w:rsidR="00A7005D" w:rsidRPr="00A7005D" w:rsidRDefault="00A7005D" w:rsidP="00A7005D">
            <w:pPr>
              <w:suppressAutoHyphens/>
              <w:jc w:val="center"/>
              <w:rPr>
                <w:rFonts w:ascii="Times New Roman" w:hAnsi="Times New Roman" w:cs="Times New Roman"/>
                <w:sz w:val="24"/>
                <w:szCs w:val="24"/>
              </w:rPr>
            </w:pPr>
            <w:r w:rsidRPr="00A7005D">
              <w:rPr>
                <w:rFonts w:ascii="Times New Roman" w:hAnsi="Times New Roman" w:cs="Times New Roman"/>
                <w:sz w:val="24"/>
                <w:szCs w:val="24"/>
              </w:rPr>
              <w:t>2</w:t>
            </w:r>
          </w:p>
        </w:tc>
        <w:tc>
          <w:tcPr>
            <w:tcW w:w="1985" w:type="dxa"/>
            <w:tcBorders>
              <w:top w:val="single" w:sz="4" w:space="0" w:color="auto"/>
              <w:left w:val="single" w:sz="4" w:space="0" w:color="auto"/>
              <w:bottom w:val="single" w:sz="4" w:space="0" w:color="auto"/>
              <w:right w:val="single" w:sz="4" w:space="0" w:color="auto"/>
            </w:tcBorders>
          </w:tcPr>
          <w:p w:rsidR="00A7005D" w:rsidRPr="00A7005D" w:rsidRDefault="00A7005D" w:rsidP="00A7005D">
            <w:pPr>
              <w:suppressAutoHyphens/>
              <w:jc w:val="center"/>
              <w:rPr>
                <w:rFonts w:ascii="Times New Roman" w:hAnsi="Times New Roman" w:cs="Times New Roman"/>
                <w:sz w:val="24"/>
                <w:szCs w:val="24"/>
              </w:rPr>
            </w:pPr>
            <w:r w:rsidRPr="00A7005D">
              <w:rPr>
                <w:rFonts w:ascii="Times New Roman" w:hAnsi="Times New Roman" w:cs="Times New Roman"/>
                <w:sz w:val="24"/>
                <w:szCs w:val="24"/>
              </w:rPr>
              <w:t>3</w:t>
            </w:r>
          </w:p>
        </w:tc>
        <w:tc>
          <w:tcPr>
            <w:tcW w:w="1701" w:type="dxa"/>
            <w:tcBorders>
              <w:top w:val="single" w:sz="4" w:space="0" w:color="auto"/>
              <w:left w:val="single" w:sz="4" w:space="0" w:color="auto"/>
              <w:bottom w:val="single" w:sz="4" w:space="0" w:color="auto"/>
              <w:right w:val="single" w:sz="4" w:space="0" w:color="auto"/>
            </w:tcBorders>
          </w:tcPr>
          <w:p w:rsidR="00A7005D" w:rsidRPr="00A7005D" w:rsidRDefault="00A7005D" w:rsidP="00A7005D">
            <w:pPr>
              <w:suppressAutoHyphens/>
              <w:jc w:val="center"/>
              <w:rPr>
                <w:rFonts w:ascii="Times New Roman" w:hAnsi="Times New Roman" w:cs="Times New Roman"/>
                <w:sz w:val="24"/>
                <w:szCs w:val="24"/>
              </w:rPr>
            </w:pPr>
            <w:r w:rsidRPr="00A7005D">
              <w:rPr>
                <w:rFonts w:ascii="Times New Roman" w:hAnsi="Times New Roman" w:cs="Times New Roman"/>
                <w:sz w:val="24"/>
                <w:szCs w:val="24"/>
              </w:rPr>
              <w:t>4</w:t>
            </w:r>
          </w:p>
        </w:tc>
        <w:tc>
          <w:tcPr>
            <w:tcW w:w="1984" w:type="dxa"/>
            <w:tcBorders>
              <w:top w:val="single" w:sz="4" w:space="0" w:color="auto"/>
              <w:left w:val="single" w:sz="4" w:space="0" w:color="auto"/>
              <w:bottom w:val="single" w:sz="4" w:space="0" w:color="auto"/>
              <w:right w:val="single" w:sz="4" w:space="0" w:color="auto"/>
            </w:tcBorders>
          </w:tcPr>
          <w:p w:rsidR="00A7005D" w:rsidRPr="00A7005D" w:rsidRDefault="00A7005D" w:rsidP="00A7005D">
            <w:pPr>
              <w:suppressAutoHyphens/>
              <w:jc w:val="center"/>
              <w:rPr>
                <w:rFonts w:ascii="Times New Roman" w:hAnsi="Times New Roman" w:cs="Times New Roman"/>
                <w:sz w:val="24"/>
                <w:szCs w:val="24"/>
              </w:rPr>
            </w:pPr>
            <w:r w:rsidRPr="00A7005D">
              <w:rPr>
                <w:rFonts w:ascii="Times New Roman" w:hAnsi="Times New Roman" w:cs="Times New Roman"/>
                <w:sz w:val="24"/>
                <w:szCs w:val="24"/>
              </w:rPr>
              <w:t>5</w:t>
            </w:r>
          </w:p>
        </w:tc>
        <w:tc>
          <w:tcPr>
            <w:tcW w:w="1702" w:type="dxa"/>
            <w:tcBorders>
              <w:top w:val="single" w:sz="4" w:space="0" w:color="auto"/>
              <w:left w:val="single" w:sz="4" w:space="0" w:color="auto"/>
              <w:bottom w:val="single" w:sz="4" w:space="0" w:color="auto"/>
              <w:right w:val="single" w:sz="4" w:space="0" w:color="auto"/>
            </w:tcBorders>
          </w:tcPr>
          <w:p w:rsidR="00A7005D" w:rsidRPr="00A7005D" w:rsidRDefault="00A7005D" w:rsidP="00A7005D">
            <w:pPr>
              <w:suppressAutoHyphens/>
              <w:jc w:val="center"/>
              <w:rPr>
                <w:rFonts w:ascii="Times New Roman" w:hAnsi="Times New Roman" w:cs="Times New Roman"/>
                <w:sz w:val="24"/>
                <w:szCs w:val="24"/>
              </w:rPr>
            </w:pPr>
            <w:r w:rsidRPr="00A7005D">
              <w:rPr>
                <w:rFonts w:ascii="Times New Roman" w:hAnsi="Times New Roman" w:cs="Times New Roman"/>
                <w:sz w:val="24"/>
                <w:szCs w:val="24"/>
              </w:rPr>
              <w:t>6</w:t>
            </w:r>
          </w:p>
        </w:tc>
        <w:tc>
          <w:tcPr>
            <w:tcW w:w="1984" w:type="dxa"/>
            <w:tcBorders>
              <w:top w:val="single" w:sz="4" w:space="0" w:color="auto"/>
              <w:left w:val="single" w:sz="4" w:space="0" w:color="auto"/>
              <w:bottom w:val="single" w:sz="4" w:space="0" w:color="auto"/>
              <w:right w:val="single" w:sz="4" w:space="0" w:color="auto"/>
            </w:tcBorders>
          </w:tcPr>
          <w:p w:rsidR="00A7005D" w:rsidRPr="00A7005D" w:rsidRDefault="00A7005D" w:rsidP="00A7005D">
            <w:pPr>
              <w:suppressAutoHyphens/>
              <w:jc w:val="center"/>
              <w:rPr>
                <w:rFonts w:ascii="Times New Roman" w:hAnsi="Times New Roman" w:cs="Times New Roman"/>
                <w:sz w:val="24"/>
                <w:szCs w:val="24"/>
              </w:rPr>
            </w:pPr>
            <w:r w:rsidRPr="00A7005D">
              <w:rPr>
                <w:rFonts w:ascii="Times New Roman" w:hAnsi="Times New Roman" w:cs="Times New Roman"/>
                <w:sz w:val="24"/>
                <w:szCs w:val="24"/>
              </w:rPr>
              <w:t>7</w:t>
            </w:r>
          </w:p>
        </w:tc>
        <w:tc>
          <w:tcPr>
            <w:tcW w:w="1702" w:type="dxa"/>
            <w:tcBorders>
              <w:top w:val="single" w:sz="4" w:space="0" w:color="auto"/>
              <w:left w:val="single" w:sz="4" w:space="0" w:color="auto"/>
              <w:bottom w:val="single" w:sz="4" w:space="0" w:color="auto"/>
              <w:right w:val="single" w:sz="4" w:space="0" w:color="auto"/>
            </w:tcBorders>
          </w:tcPr>
          <w:p w:rsidR="00A7005D" w:rsidRPr="00A7005D" w:rsidRDefault="00A7005D" w:rsidP="00A7005D">
            <w:pPr>
              <w:suppressAutoHyphens/>
              <w:jc w:val="center"/>
              <w:rPr>
                <w:rFonts w:ascii="Times New Roman" w:hAnsi="Times New Roman" w:cs="Times New Roman"/>
                <w:sz w:val="24"/>
                <w:szCs w:val="24"/>
              </w:rPr>
            </w:pPr>
            <w:r w:rsidRPr="00A7005D">
              <w:rPr>
                <w:rFonts w:ascii="Times New Roman" w:hAnsi="Times New Roman" w:cs="Times New Roman"/>
                <w:sz w:val="24"/>
                <w:szCs w:val="24"/>
              </w:rPr>
              <w:t>8</w:t>
            </w:r>
          </w:p>
        </w:tc>
        <w:tc>
          <w:tcPr>
            <w:tcW w:w="424" w:type="dxa"/>
            <w:tcBorders>
              <w:top w:val="nil"/>
              <w:left w:val="single" w:sz="4" w:space="0" w:color="auto"/>
              <w:bottom w:val="nil"/>
              <w:right w:val="nil"/>
            </w:tcBorders>
          </w:tcPr>
          <w:p w:rsidR="00A7005D" w:rsidRPr="00A7005D" w:rsidRDefault="00A7005D" w:rsidP="00A7005D">
            <w:pPr>
              <w:suppressAutoHyphens/>
              <w:jc w:val="center"/>
              <w:rPr>
                <w:rFonts w:ascii="Times New Roman" w:hAnsi="Times New Roman" w:cs="Times New Roman"/>
                <w:sz w:val="24"/>
                <w:szCs w:val="24"/>
              </w:rPr>
            </w:pPr>
          </w:p>
        </w:tc>
      </w:tr>
      <w:tr w:rsidR="00A7005D" w:rsidRPr="00A7005D" w:rsidTr="0082406F">
        <w:tc>
          <w:tcPr>
            <w:tcW w:w="675" w:type="dxa"/>
            <w:tcBorders>
              <w:top w:val="single" w:sz="4" w:space="0" w:color="auto"/>
              <w:left w:val="single" w:sz="4" w:space="0" w:color="auto"/>
              <w:bottom w:val="single" w:sz="4" w:space="0" w:color="auto"/>
              <w:right w:val="single" w:sz="4" w:space="0" w:color="auto"/>
            </w:tcBorders>
            <w:vAlign w:val="bottom"/>
          </w:tcPr>
          <w:p w:rsidR="00A7005D" w:rsidRPr="00A7005D" w:rsidRDefault="00A7005D" w:rsidP="00A7005D">
            <w:pPr>
              <w:suppressAutoHyphens/>
              <w:jc w:val="center"/>
              <w:rPr>
                <w:rFonts w:ascii="Times New Roman" w:hAnsi="Times New Roman" w:cs="Times New Roman"/>
                <w:sz w:val="24"/>
                <w:szCs w:val="24"/>
              </w:rPr>
            </w:pPr>
            <w:r w:rsidRPr="00A7005D">
              <w:rPr>
                <w:rFonts w:ascii="Times New Roman" w:hAnsi="Times New Roman" w:cs="Times New Roman"/>
                <w:sz w:val="24"/>
                <w:szCs w:val="24"/>
              </w:rPr>
              <w:t>1</w:t>
            </w:r>
          </w:p>
        </w:tc>
        <w:tc>
          <w:tcPr>
            <w:tcW w:w="2977" w:type="dxa"/>
            <w:tcBorders>
              <w:top w:val="single" w:sz="4" w:space="0" w:color="auto"/>
              <w:left w:val="single" w:sz="4" w:space="0" w:color="auto"/>
              <w:bottom w:val="single" w:sz="4" w:space="0" w:color="auto"/>
              <w:right w:val="single" w:sz="4" w:space="0" w:color="auto"/>
            </w:tcBorders>
            <w:vAlign w:val="bottom"/>
          </w:tcPr>
          <w:p w:rsidR="00A7005D" w:rsidRPr="00A7005D" w:rsidRDefault="00A7005D" w:rsidP="00A7005D">
            <w:pPr>
              <w:suppressAutoHyphens/>
              <w:rPr>
                <w:rFonts w:ascii="Times New Roman" w:hAnsi="Times New Roman" w:cs="Times New Roman"/>
                <w:b/>
                <w:bCs/>
                <w:sz w:val="24"/>
                <w:szCs w:val="24"/>
              </w:rPr>
            </w:pPr>
            <w:r w:rsidRPr="00A7005D">
              <w:rPr>
                <w:rFonts w:ascii="Times New Roman" w:hAnsi="Times New Roman" w:cs="Times New Roman"/>
                <w:b/>
                <w:sz w:val="24"/>
                <w:szCs w:val="24"/>
              </w:rPr>
              <w:t>Муниципальные внутренние заимствования, в том числе:</w:t>
            </w:r>
          </w:p>
        </w:tc>
        <w:tc>
          <w:tcPr>
            <w:tcW w:w="1985" w:type="dxa"/>
            <w:tcBorders>
              <w:top w:val="single" w:sz="4" w:space="0" w:color="auto"/>
              <w:left w:val="single" w:sz="4" w:space="0" w:color="auto"/>
              <w:bottom w:val="single" w:sz="4" w:space="0" w:color="auto"/>
              <w:right w:val="single" w:sz="4" w:space="0" w:color="auto"/>
            </w:tcBorders>
          </w:tcPr>
          <w:p w:rsidR="00A7005D" w:rsidRPr="00A7005D" w:rsidRDefault="00A7005D" w:rsidP="00A7005D">
            <w:pPr>
              <w:suppressAutoHyphens/>
              <w:rPr>
                <w:b/>
              </w:rPr>
            </w:pPr>
            <w:r w:rsidRPr="00A7005D">
              <w:rPr>
                <w:rFonts w:ascii="Times New Roman" w:hAnsi="Times New Roman" w:cs="Times New Roman"/>
                <w:b/>
                <w:sz w:val="24"/>
                <w:szCs w:val="24"/>
              </w:rPr>
              <w:t>21000,0</w:t>
            </w:r>
          </w:p>
        </w:tc>
        <w:tc>
          <w:tcPr>
            <w:tcW w:w="1701" w:type="dxa"/>
            <w:tcBorders>
              <w:top w:val="single" w:sz="4" w:space="0" w:color="auto"/>
              <w:left w:val="single" w:sz="4" w:space="0" w:color="auto"/>
              <w:bottom w:val="single" w:sz="4" w:space="0" w:color="auto"/>
              <w:right w:val="single" w:sz="4" w:space="0" w:color="auto"/>
            </w:tcBorders>
          </w:tcPr>
          <w:p w:rsidR="00A7005D" w:rsidRPr="00A7005D" w:rsidRDefault="00A7005D" w:rsidP="00A7005D">
            <w:pPr>
              <w:suppressAutoHyphens/>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A7005D" w:rsidRPr="00A7005D" w:rsidRDefault="00A7005D" w:rsidP="00A7005D">
            <w:pPr>
              <w:suppressAutoHyphens/>
              <w:rPr>
                <w:rFonts w:ascii="Times New Roman" w:hAnsi="Times New Roman" w:cs="Times New Roman"/>
                <w:b/>
                <w:sz w:val="24"/>
                <w:szCs w:val="24"/>
              </w:rPr>
            </w:pPr>
            <w:r w:rsidRPr="00A7005D">
              <w:rPr>
                <w:rFonts w:ascii="Times New Roman" w:hAnsi="Times New Roman" w:cs="Times New Roman"/>
                <w:b/>
                <w:sz w:val="24"/>
                <w:szCs w:val="24"/>
              </w:rPr>
              <w:t>-7000,8</w:t>
            </w:r>
          </w:p>
        </w:tc>
        <w:tc>
          <w:tcPr>
            <w:tcW w:w="1702" w:type="dxa"/>
            <w:tcBorders>
              <w:top w:val="single" w:sz="4" w:space="0" w:color="auto"/>
              <w:left w:val="single" w:sz="4" w:space="0" w:color="auto"/>
              <w:bottom w:val="single" w:sz="4" w:space="0" w:color="auto"/>
              <w:right w:val="single" w:sz="4" w:space="0" w:color="auto"/>
            </w:tcBorders>
          </w:tcPr>
          <w:p w:rsidR="00A7005D" w:rsidRPr="00A7005D" w:rsidRDefault="00A7005D" w:rsidP="00A7005D">
            <w:pPr>
              <w:suppressAutoHyphens/>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A7005D" w:rsidRPr="00A7005D" w:rsidRDefault="00A7005D" w:rsidP="00A7005D">
            <w:pPr>
              <w:suppressAutoHyphens/>
              <w:rPr>
                <w:rFonts w:ascii="Times New Roman" w:hAnsi="Times New Roman" w:cs="Times New Roman"/>
                <w:b/>
                <w:sz w:val="24"/>
                <w:szCs w:val="24"/>
              </w:rPr>
            </w:pPr>
            <w:r w:rsidRPr="00A7005D">
              <w:rPr>
                <w:rFonts w:ascii="Times New Roman" w:hAnsi="Times New Roman" w:cs="Times New Roman"/>
                <w:b/>
                <w:sz w:val="24"/>
                <w:szCs w:val="24"/>
              </w:rPr>
              <w:t>-7008,0</w:t>
            </w:r>
          </w:p>
        </w:tc>
        <w:tc>
          <w:tcPr>
            <w:tcW w:w="1702" w:type="dxa"/>
            <w:tcBorders>
              <w:top w:val="single" w:sz="4" w:space="0" w:color="auto"/>
              <w:left w:val="single" w:sz="4" w:space="0" w:color="auto"/>
              <w:bottom w:val="single" w:sz="4" w:space="0" w:color="auto"/>
              <w:right w:val="single" w:sz="4" w:space="0" w:color="auto"/>
            </w:tcBorders>
          </w:tcPr>
          <w:p w:rsidR="00A7005D" w:rsidRPr="00A7005D" w:rsidRDefault="00A7005D" w:rsidP="00A7005D">
            <w:pPr>
              <w:suppressAutoHyphens/>
              <w:rPr>
                <w:rFonts w:ascii="Times New Roman" w:hAnsi="Times New Roman" w:cs="Times New Roman"/>
                <w:sz w:val="24"/>
                <w:szCs w:val="24"/>
              </w:rPr>
            </w:pPr>
          </w:p>
        </w:tc>
        <w:tc>
          <w:tcPr>
            <w:tcW w:w="424" w:type="dxa"/>
            <w:tcBorders>
              <w:top w:val="nil"/>
              <w:left w:val="single" w:sz="4" w:space="0" w:color="auto"/>
              <w:bottom w:val="nil"/>
              <w:right w:val="nil"/>
            </w:tcBorders>
          </w:tcPr>
          <w:p w:rsidR="00A7005D" w:rsidRPr="00A7005D" w:rsidRDefault="00A7005D" w:rsidP="00A7005D">
            <w:pPr>
              <w:suppressAutoHyphens/>
              <w:rPr>
                <w:rFonts w:ascii="Times New Roman" w:hAnsi="Times New Roman" w:cs="Times New Roman"/>
                <w:sz w:val="24"/>
                <w:szCs w:val="24"/>
              </w:rPr>
            </w:pPr>
          </w:p>
        </w:tc>
      </w:tr>
      <w:tr w:rsidR="00A7005D" w:rsidRPr="00A7005D" w:rsidTr="0082406F">
        <w:tc>
          <w:tcPr>
            <w:tcW w:w="675" w:type="dxa"/>
            <w:tcBorders>
              <w:top w:val="single" w:sz="4" w:space="0" w:color="auto"/>
              <w:left w:val="single" w:sz="4" w:space="0" w:color="auto"/>
              <w:bottom w:val="single" w:sz="4" w:space="0" w:color="auto"/>
              <w:right w:val="single" w:sz="4" w:space="0" w:color="auto"/>
            </w:tcBorders>
            <w:vAlign w:val="bottom"/>
            <w:hideMark/>
          </w:tcPr>
          <w:p w:rsidR="00A7005D" w:rsidRPr="00A7005D" w:rsidRDefault="00A7005D" w:rsidP="00A7005D">
            <w:pPr>
              <w:suppressAutoHyphens/>
              <w:jc w:val="center"/>
              <w:rPr>
                <w:rFonts w:ascii="Times New Roman" w:hAnsi="Times New Roman" w:cs="Times New Roman"/>
                <w:sz w:val="24"/>
                <w:szCs w:val="24"/>
                <w:lang w:val="en-US"/>
              </w:rPr>
            </w:pPr>
            <w:r w:rsidRPr="00A7005D">
              <w:rPr>
                <w:rFonts w:ascii="Times New Roman" w:hAnsi="Times New Roman" w:cs="Times New Roman"/>
                <w:sz w:val="24"/>
                <w:szCs w:val="24"/>
                <w:lang w:val="en-US"/>
              </w:rPr>
              <w:t>2</w:t>
            </w:r>
          </w:p>
        </w:tc>
        <w:tc>
          <w:tcPr>
            <w:tcW w:w="2977" w:type="dxa"/>
            <w:tcBorders>
              <w:top w:val="single" w:sz="4" w:space="0" w:color="auto"/>
              <w:left w:val="single" w:sz="4" w:space="0" w:color="auto"/>
              <w:bottom w:val="single" w:sz="4" w:space="0" w:color="auto"/>
              <w:right w:val="single" w:sz="4" w:space="0" w:color="auto"/>
            </w:tcBorders>
            <w:vAlign w:val="bottom"/>
            <w:hideMark/>
          </w:tcPr>
          <w:p w:rsidR="00A7005D" w:rsidRPr="00A7005D" w:rsidRDefault="00A7005D" w:rsidP="00A7005D">
            <w:pPr>
              <w:suppressAutoHyphens/>
              <w:rPr>
                <w:rFonts w:ascii="Times New Roman" w:hAnsi="Times New Roman" w:cs="Times New Roman"/>
                <w:b/>
                <w:bCs/>
                <w:sz w:val="24"/>
                <w:szCs w:val="24"/>
              </w:rPr>
            </w:pPr>
            <w:r w:rsidRPr="00A7005D">
              <w:rPr>
                <w:rFonts w:ascii="Times New Roman" w:hAnsi="Times New Roman" w:cs="Times New Roman"/>
                <w:b/>
                <w:bCs/>
                <w:sz w:val="24"/>
                <w:szCs w:val="24"/>
              </w:rPr>
              <w:t xml:space="preserve">1. Кредиты кредитных организаций </w:t>
            </w:r>
            <w:r w:rsidRPr="00A7005D">
              <w:rPr>
                <w:rFonts w:ascii="Times New Roman" w:hAnsi="Times New Roman" w:cs="Times New Roman"/>
                <w:b/>
                <w:sz w:val="24"/>
                <w:szCs w:val="24"/>
              </w:rPr>
              <w:t>в валюте Российской Федерации</w:t>
            </w:r>
            <w:r w:rsidRPr="00A7005D">
              <w:rPr>
                <w:rFonts w:ascii="Times New Roman" w:hAnsi="Times New Roman" w:cs="Times New Roman"/>
                <w:b/>
                <w:bCs/>
                <w:sz w:val="24"/>
                <w:szCs w:val="24"/>
              </w:rPr>
              <w:t>:</w:t>
            </w:r>
          </w:p>
        </w:tc>
        <w:tc>
          <w:tcPr>
            <w:tcW w:w="1985" w:type="dxa"/>
            <w:tcBorders>
              <w:top w:val="single" w:sz="4" w:space="0" w:color="auto"/>
              <w:left w:val="single" w:sz="4" w:space="0" w:color="auto"/>
              <w:bottom w:val="single" w:sz="4" w:space="0" w:color="auto"/>
              <w:right w:val="single" w:sz="4" w:space="0" w:color="auto"/>
            </w:tcBorders>
          </w:tcPr>
          <w:p w:rsidR="00A7005D" w:rsidRPr="00A7005D" w:rsidRDefault="00A7005D" w:rsidP="00A7005D">
            <w:pPr>
              <w:suppressAutoHyphens/>
              <w:rPr>
                <w:b/>
              </w:rPr>
            </w:pPr>
            <w:r w:rsidRPr="00A7005D">
              <w:rPr>
                <w:rFonts w:ascii="Times New Roman" w:hAnsi="Times New Roman" w:cs="Times New Roman"/>
                <w:b/>
                <w:sz w:val="24"/>
                <w:szCs w:val="24"/>
              </w:rPr>
              <w:t>0,0</w:t>
            </w:r>
          </w:p>
        </w:tc>
        <w:tc>
          <w:tcPr>
            <w:tcW w:w="1701" w:type="dxa"/>
            <w:tcBorders>
              <w:top w:val="single" w:sz="4" w:space="0" w:color="auto"/>
              <w:left w:val="single" w:sz="4" w:space="0" w:color="auto"/>
              <w:bottom w:val="single" w:sz="4" w:space="0" w:color="auto"/>
              <w:right w:val="single" w:sz="4" w:space="0" w:color="auto"/>
            </w:tcBorders>
          </w:tcPr>
          <w:p w:rsidR="00A7005D" w:rsidRPr="00A7005D" w:rsidRDefault="00A7005D" w:rsidP="00A7005D">
            <w:pPr>
              <w:suppressAutoHyphens/>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A7005D" w:rsidRPr="00A7005D" w:rsidRDefault="00A7005D" w:rsidP="00A7005D">
            <w:pPr>
              <w:suppressAutoHyphens/>
              <w:rPr>
                <w:rFonts w:ascii="Times New Roman" w:hAnsi="Times New Roman" w:cs="Times New Roman"/>
                <w:b/>
                <w:sz w:val="24"/>
                <w:szCs w:val="24"/>
              </w:rPr>
            </w:pPr>
            <w:r w:rsidRPr="00A7005D">
              <w:rPr>
                <w:rFonts w:ascii="Times New Roman" w:hAnsi="Times New Roman" w:cs="Times New Roman"/>
                <w:b/>
                <w:sz w:val="24"/>
                <w:szCs w:val="24"/>
              </w:rPr>
              <w:t>0,0</w:t>
            </w:r>
          </w:p>
        </w:tc>
        <w:tc>
          <w:tcPr>
            <w:tcW w:w="1702" w:type="dxa"/>
            <w:tcBorders>
              <w:top w:val="single" w:sz="4" w:space="0" w:color="auto"/>
              <w:left w:val="single" w:sz="4" w:space="0" w:color="auto"/>
              <w:bottom w:val="single" w:sz="4" w:space="0" w:color="auto"/>
              <w:right w:val="single" w:sz="4" w:space="0" w:color="auto"/>
            </w:tcBorders>
          </w:tcPr>
          <w:p w:rsidR="00A7005D" w:rsidRPr="00A7005D" w:rsidRDefault="00A7005D" w:rsidP="00A7005D">
            <w:pPr>
              <w:suppressAutoHyphens/>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A7005D" w:rsidRPr="00A7005D" w:rsidRDefault="00A7005D" w:rsidP="00A7005D">
            <w:pPr>
              <w:suppressAutoHyphens/>
              <w:rPr>
                <w:rFonts w:ascii="Times New Roman" w:hAnsi="Times New Roman" w:cs="Times New Roman"/>
                <w:b/>
                <w:sz w:val="24"/>
                <w:szCs w:val="24"/>
              </w:rPr>
            </w:pPr>
            <w:r w:rsidRPr="00A7005D">
              <w:rPr>
                <w:rFonts w:ascii="Times New Roman" w:hAnsi="Times New Roman" w:cs="Times New Roman"/>
                <w:b/>
                <w:sz w:val="24"/>
                <w:szCs w:val="24"/>
              </w:rPr>
              <w:t>0,0</w:t>
            </w:r>
          </w:p>
        </w:tc>
        <w:tc>
          <w:tcPr>
            <w:tcW w:w="1702" w:type="dxa"/>
            <w:tcBorders>
              <w:top w:val="single" w:sz="4" w:space="0" w:color="auto"/>
              <w:left w:val="single" w:sz="4" w:space="0" w:color="auto"/>
              <w:bottom w:val="single" w:sz="4" w:space="0" w:color="auto"/>
              <w:right w:val="single" w:sz="4" w:space="0" w:color="auto"/>
            </w:tcBorders>
          </w:tcPr>
          <w:p w:rsidR="00A7005D" w:rsidRPr="00A7005D" w:rsidRDefault="00A7005D" w:rsidP="00A7005D">
            <w:pPr>
              <w:suppressAutoHyphens/>
              <w:rPr>
                <w:rFonts w:ascii="Times New Roman" w:hAnsi="Times New Roman" w:cs="Times New Roman"/>
                <w:sz w:val="24"/>
                <w:szCs w:val="24"/>
              </w:rPr>
            </w:pPr>
          </w:p>
        </w:tc>
        <w:tc>
          <w:tcPr>
            <w:tcW w:w="424" w:type="dxa"/>
            <w:tcBorders>
              <w:top w:val="nil"/>
              <w:left w:val="single" w:sz="4" w:space="0" w:color="auto"/>
              <w:bottom w:val="nil"/>
              <w:right w:val="nil"/>
            </w:tcBorders>
          </w:tcPr>
          <w:p w:rsidR="00A7005D" w:rsidRPr="00A7005D" w:rsidRDefault="00A7005D" w:rsidP="00A7005D">
            <w:pPr>
              <w:suppressAutoHyphens/>
              <w:rPr>
                <w:rFonts w:ascii="Times New Roman" w:hAnsi="Times New Roman" w:cs="Times New Roman"/>
                <w:sz w:val="24"/>
                <w:szCs w:val="24"/>
              </w:rPr>
            </w:pPr>
          </w:p>
        </w:tc>
      </w:tr>
      <w:tr w:rsidR="00A7005D" w:rsidRPr="00A7005D" w:rsidTr="0082406F">
        <w:tc>
          <w:tcPr>
            <w:tcW w:w="675" w:type="dxa"/>
            <w:tcBorders>
              <w:top w:val="single" w:sz="4" w:space="0" w:color="auto"/>
              <w:left w:val="single" w:sz="4" w:space="0" w:color="auto"/>
              <w:bottom w:val="single" w:sz="4" w:space="0" w:color="auto"/>
              <w:right w:val="single" w:sz="4" w:space="0" w:color="auto"/>
            </w:tcBorders>
            <w:vAlign w:val="bottom"/>
            <w:hideMark/>
          </w:tcPr>
          <w:p w:rsidR="00A7005D" w:rsidRPr="00A7005D" w:rsidRDefault="00A7005D" w:rsidP="00A7005D">
            <w:pPr>
              <w:suppressAutoHyphens/>
              <w:jc w:val="center"/>
              <w:rPr>
                <w:rFonts w:ascii="Times New Roman" w:hAnsi="Times New Roman" w:cs="Times New Roman"/>
                <w:sz w:val="24"/>
                <w:szCs w:val="24"/>
                <w:lang w:val="en-US"/>
              </w:rPr>
            </w:pPr>
            <w:r w:rsidRPr="00A7005D">
              <w:rPr>
                <w:rFonts w:ascii="Times New Roman" w:hAnsi="Times New Roman" w:cs="Times New Roman"/>
                <w:sz w:val="24"/>
                <w:szCs w:val="24"/>
                <w:lang w:val="en-US"/>
              </w:rPr>
              <w:t>3</w:t>
            </w:r>
          </w:p>
        </w:tc>
        <w:tc>
          <w:tcPr>
            <w:tcW w:w="2977" w:type="dxa"/>
            <w:tcBorders>
              <w:top w:val="single" w:sz="4" w:space="0" w:color="auto"/>
              <w:left w:val="single" w:sz="4" w:space="0" w:color="auto"/>
              <w:bottom w:val="single" w:sz="4" w:space="0" w:color="auto"/>
              <w:right w:val="single" w:sz="4" w:space="0" w:color="auto"/>
            </w:tcBorders>
            <w:vAlign w:val="bottom"/>
            <w:hideMark/>
          </w:tcPr>
          <w:p w:rsidR="00A7005D" w:rsidRPr="00A7005D" w:rsidRDefault="00A7005D" w:rsidP="00A7005D">
            <w:pPr>
              <w:suppressAutoHyphens/>
              <w:rPr>
                <w:rFonts w:ascii="Times New Roman" w:hAnsi="Times New Roman" w:cs="Times New Roman"/>
                <w:sz w:val="24"/>
                <w:szCs w:val="24"/>
              </w:rPr>
            </w:pPr>
            <w:r w:rsidRPr="00A7005D">
              <w:rPr>
                <w:rFonts w:ascii="Times New Roman" w:hAnsi="Times New Roman" w:cs="Times New Roman"/>
                <w:sz w:val="24"/>
                <w:szCs w:val="24"/>
              </w:rPr>
              <w:t xml:space="preserve">  привлечение средств</w:t>
            </w:r>
          </w:p>
        </w:tc>
        <w:tc>
          <w:tcPr>
            <w:tcW w:w="1985" w:type="dxa"/>
            <w:tcBorders>
              <w:top w:val="single" w:sz="4" w:space="0" w:color="auto"/>
              <w:left w:val="single" w:sz="4" w:space="0" w:color="auto"/>
              <w:bottom w:val="single" w:sz="4" w:space="0" w:color="auto"/>
              <w:right w:val="single" w:sz="4" w:space="0" w:color="auto"/>
            </w:tcBorders>
          </w:tcPr>
          <w:p w:rsidR="00A7005D" w:rsidRPr="00A7005D" w:rsidRDefault="00A7005D" w:rsidP="00A7005D">
            <w:pPr>
              <w:suppressAutoHyphens/>
              <w:rPr>
                <w:rFonts w:ascii="Times New Roman" w:hAnsi="Times New Roman" w:cs="Times New Roman"/>
                <w:sz w:val="24"/>
                <w:szCs w:val="24"/>
              </w:rPr>
            </w:pPr>
            <w:r w:rsidRPr="00A7005D">
              <w:rPr>
                <w:rFonts w:ascii="Times New Roman" w:hAnsi="Times New Roman" w:cs="Times New Roman"/>
                <w:sz w:val="24"/>
                <w:szCs w:val="24"/>
              </w:rPr>
              <w:t>0,0</w:t>
            </w:r>
          </w:p>
        </w:tc>
        <w:tc>
          <w:tcPr>
            <w:tcW w:w="1701" w:type="dxa"/>
            <w:tcBorders>
              <w:top w:val="single" w:sz="4" w:space="0" w:color="auto"/>
              <w:left w:val="single" w:sz="4" w:space="0" w:color="auto"/>
              <w:bottom w:val="single" w:sz="4" w:space="0" w:color="auto"/>
              <w:right w:val="single" w:sz="4" w:space="0" w:color="auto"/>
            </w:tcBorders>
          </w:tcPr>
          <w:p w:rsidR="00A7005D" w:rsidRPr="00A7005D" w:rsidRDefault="00A7005D" w:rsidP="00A7005D">
            <w:pPr>
              <w:suppressAutoHyphens/>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A7005D" w:rsidRPr="00A7005D" w:rsidRDefault="00A7005D" w:rsidP="00A7005D">
            <w:pPr>
              <w:suppressAutoHyphens/>
              <w:rPr>
                <w:rFonts w:ascii="Times New Roman" w:hAnsi="Times New Roman" w:cs="Times New Roman"/>
                <w:sz w:val="24"/>
                <w:szCs w:val="24"/>
              </w:rPr>
            </w:pPr>
            <w:r w:rsidRPr="00A7005D">
              <w:rPr>
                <w:rFonts w:ascii="Times New Roman" w:hAnsi="Times New Roman" w:cs="Times New Roman"/>
                <w:sz w:val="24"/>
                <w:szCs w:val="24"/>
              </w:rPr>
              <w:t>0,0</w:t>
            </w:r>
          </w:p>
        </w:tc>
        <w:tc>
          <w:tcPr>
            <w:tcW w:w="1702" w:type="dxa"/>
            <w:tcBorders>
              <w:top w:val="single" w:sz="4" w:space="0" w:color="auto"/>
              <w:left w:val="single" w:sz="4" w:space="0" w:color="auto"/>
              <w:bottom w:val="single" w:sz="4" w:space="0" w:color="auto"/>
              <w:right w:val="single" w:sz="4" w:space="0" w:color="auto"/>
            </w:tcBorders>
          </w:tcPr>
          <w:p w:rsidR="00A7005D" w:rsidRPr="00A7005D" w:rsidRDefault="00A7005D" w:rsidP="00A7005D">
            <w:pPr>
              <w:suppressAutoHyphens/>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A7005D" w:rsidRPr="00A7005D" w:rsidRDefault="00A7005D" w:rsidP="00A7005D">
            <w:pPr>
              <w:suppressAutoHyphens/>
              <w:rPr>
                <w:rFonts w:ascii="Times New Roman" w:hAnsi="Times New Roman" w:cs="Times New Roman"/>
                <w:sz w:val="24"/>
                <w:szCs w:val="24"/>
              </w:rPr>
            </w:pPr>
            <w:r w:rsidRPr="00A7005D">
              <w:rPr>
                <w:rFonts w:ascii="Times New Roman" w:hAnsi="Times New Roman" w:cs="Times New Roman"/>
                <w:sz w:val="24"/>
                <w:szCs w:val="24"/>
              </w:rPr>
              <w:t>0,0</w:t>
            </w:r>
          </w:p>
        </w:tc>
        <w:tc>
          <w:tcPr>
            <w:tcW w:w="1702" w:type="dxa"/>
            <w:tcBorders>
              <w:top w:val="single" w:sz="4" w:space="0" w:color="auto"/>
              <w:left w:val="single" w:sz="4" w:space="0" w:color="auto"/>
              <w:bottom w:val="single" w:sz="4" w:space="0" w:color="auto"/>
              <w:right w:val="single" w:sz="4" w:space="0" w:color="auto"/>
            </w:tcBorders>
          </w:tcPr>
          <w:p w:rsidR="00A7005D" w:rsidRPr="00A7005D" w:rsidRDefault="00A7005D" w:rsidP="00A7005D">
            <w:pPr>
              <w:suppressAutoHyphens/>
              <w:rPr>
                <w:rFonts w:ascii="Times New Roman" w:hAnsi="Times New Roman" w:cs="Times New Roman"/>
                <w:sz w:val="24"/>
                <w:szCs w:val="24"/>
              </w:rPr>
            </w:pPr>
          </w:p>
        </w:tc>
        <w:tc>
          <w:tcPr>
            <w:tcW w:w="424" w:type="dxa"/>
            <w:tcBorders>
              <w:top w:val="nil"/>
              <w:left w:val="single" w:sz="4" w:space="0" w:color="auto"/>
              <w:bottom w:val="nil"/>
              <w:right w:val="nil"/>
            </w:tcBorders>
          </w:tcPr>
          <w:p w:rsidR="00A7005D" w:rsidRPr="00A7005D" w:rsidRDefault="00A7005D" w:rsidP="00A7005D">
            <w:pPr>
              <w:suppressAutoHyphens/>
              <w:rPr>
                <w:rFonts w:ascii="Times New Roman" w:hAnsi="Times New Roman" w:cs="Times New Roman"/>
                <w:sz w:val="24"/>
                <w:szCs w:val="24"/>
              </w:rPr>
            </w:pPr>
          </w:p>
        </w:tc>
      </w:tr>
      <w:tr w:rsidR="00A7005D" w:rsidRPr="00A7005D" w:rsidTr="0082406F">
        <w:tc>
          <w:tcPr>
            <w:tcW w:w="675" w:type="dxa"/>
            <w:tcBorders>
              <w:top w:val="single" w:sz="4" w:space="0" w:color="auto"/>
              <w:left w:val="single" w:sz="4" w:space="0" w:color="auto"/>
              <w:bottom w:val="single" w:sz="4" w:space="0" w:color="auto"/>
              <w:right w:val="single" w:sz="4" w:space="0" w:color="auto"/>
            </w:tcBorders>
            <w:vAlign w:val="bottom"/>
          </w:tcPr>
          <w:p w:rsidR="00A7005D" w:rsidRPr="00A7005D" w:rsidRDefault="00A7005D" w:rsidP="00A7005D">
            <w:pPr>
              <w:suppressAutoHyphens/>
              <w:jc w:val="center"/>
              <w:rPr>
                <w:rFonts w:ascii="Times New Roman" w:hAnsi="Times New Roman" w:cs="Times New Roman"/>
                <w:sz w:val="24"/>
                <w:szCs w:val="24"/>
                <w:lang w:val="en-US"/>
              </w:rPr>
            </w:pPr>
            <w:r w:rsidRPr="00A7005D">
              <w:rPr>
                <w:rFonts w:ascii="Times New Roman" w:hAnsi="Times New Roman" w:cs="Times New Roman"/>
                <w:sz w:val="24"/>
                <w:szCs w:val="24"/>
                <w:lang w:val="en-US"/>
              </w:rPr>
              <w:t>4</w:t>
            </w:r>
          </w:p>
        </w:tc>
        <w:tc>
          <w:tcPr>
            <w:tcW w:w="2977" w:type="dxa"/>
            <w:tcBorders>
              <w:top w:val="single" w:sz="4" w:space="0" w:color="auto"/>
              <w:left w:val="single" w:sz="4" w:space="0" w:color="auto"/>
              <w:bottom w:val="single" w:sz="4" w:space="0" w:color="auto"/>
              <w:right w:val="single" w:sz="4" w:space="0" w:color="auto"/>
            </w:tcBorders>
            <w:vAlign w:val="bottom"/>
          </w:tcPr>
          <w:p w:rsidR="00A7005D" w:rsidRPr="00A7005D" w:rsidRDefault="00A7005D" w:rsidP="00A7005D">
            <w:pPr>
              <w:suppressAutoHyphens/>
              <w:rPr>
                <w:rFonts w:ascii="Times New Roman" w:hAnsi="Times New Roman" w:cs="Times New Roman"/>
                <w:sz w:val="24"/>
                <w:szCs w:val="24"/>
              </w:rPr>
            </w:pPr>
            <w:r w:rsidRPr="00A7005D">
              <w:rPr>
                <w:rFonts w:ascii="Times New Roman" w:hAnsi="Times New Roman" w:cs="Times New Roman"/>
                <w:sz w:val="24"/>
                <w:szCs w:val="24"/>
              </w:rPr>
              <w:t xml:space="preserve">  погашение средств </w:t>
            </w:r>
          </w:p>
        </w:tc>
        <w:tc>
          <w:tcPr>
            <w:tcW w:w="1985" w:type="dxa"/>
            <w:tcBorders>
              <w:top w:val="single" w:sz="4" w:space="0" w:color="auto"/>
              <w:left w:val="single" w:sz="4" w:space="0" w:color="auto"/>
              <w:bottom w:val="single" w:sz="4" w:space="0" w:color="auto"/>
              <w:right w:val="single" w:sz="4" w:space="0" w:color="auto"/>
            </w:tcBorders>
          </w:tcPr>
          <w:p w:rsidR="00A7005D" w:rsidRPr="00A7005D" w:rsidRDefault="00A7005D" w:rsidP="00A7005D">
            <w:pPr>
              <w:suppressAutoHyphens/>
              <w:rPr>
                <w:rFonts w:ascii="Times New Roman" w:hAnsi="Times New Roman" w:cs="Times New Roman"/>
                <w:sz w:val="24"/>
                <w:szCs w:val="24"/>
              </w:rPr>
            </w:pPr>
            <w:r w:rsidRPr="00A7005D">
              <w:rPr>
                <w:rFonts w:ascii="Times New Roman" w:hAnsi="Times New Roman" w:cs="Times New Roman"/>
                <w:sz w:val="24"/>
                <w:szCs w:val="24"/>
              </w:rPr>
              <w:t>0,0</w:t>
            </w:r>
          </w:p>
        </w:tc>
        <w:tc>
          <w:tcPr>
            <w:tcW w:w="1701" w:type="dxa"/>
            <w:tcBorders>
              <w:top w:val="single" w:sz="4" w:space="0" w:color="auto"/>
              <w:left w:val="single" w:sz="4" w:space="0" w:color="auto"/>
              <w:bottom w:val="single" w:sz="4" w:space="0" w:color="auto"/>
              <w:right w:val="single" w:sz="4" w:space="0" w:color="auto"/>
            </w:tcBorders>
          </w:tcPr>
          <w:p w:rsidR="00A7005D" w:rsidRPr="00A7005D" w:rsidRDefault="00A7005D" w:rsidP="00A7005D">
            <w:pPr>
              <w:suppressAutoHyphens/>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A7005D" w:rsidRPr="00A7005D" w:rsidRDefault="00A7005D" w:rsidP="00A7005D">
            <w:pPr>
              <w:suppressAutoHyphens/>
              <w:rPr>
                <w:rFonts w:ascii="Times New Roman" w:hAnsi="Times New Roman" w:cs="Times New Roman"/>
                <w:sz w:val="24"/>
                <w:szCs w:val="24"/>
              </w:rPr>
            </w:pPr>
            <w:r w:rsidRPr="00A7005D">
              <w:rPr>
                <w:rFonts w:ascii="Times New Roman" w:hAnsi="Times New Roman" w:cs="Times New Roman"/>
                <w:sz w:val="24"/>
                <w:szCs w:val="24"/>
              </w:rPr>
              <w:t>0,0</w:t>
            </w:r>
          </w:p>
        </w:tc>
        <w:tc>
          <w:tcPr>
            <w:tcW w:w="1702" w:type="dxa"/>
            <w:tcBorders>
              <w:top w:val="single" w:sz="4" w:space="0" w:color="auto"/>
              <w:left w:val="single" w:sz="4" w:space="0" w:color="auto"/>
              <w:bottom w:val="single" w:sz="4" w:space="0" w:color="auto"/>
              <w:right w:val="single" w:sz="4" w:space="0" w:color="auto"/>
            </w:tcBorders>
          </w:tcPr>
          <w:p w:rsidR="00A7005D" w:rsidRPr="00A7005D" w:rsidRDefault="00A7005D" w:rsidP="00A7005D">
            <w:pPr>
              <w:suppressAutoHyphens/>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A7005D" w:rsidRPr="00A7005D" w:rsidRDefault="00A7005D" w:rsidP="00A7005D">
            <w:pPr>
              <w:suppressAutoHyphens/>
              <w:rPr>
                <w:rFonts w:ascii="Times New Roman" w:hAnsi="Times New Roman" w:cs="Times New Roman"/>
                <w:sz w:val="24"/>
                <w:szCs w:val="24"/>
              </w:rPr>
            </w:pPr>
            <w:r w:rsidRPr="00A7005D">
              <w:rPr>
                <w:rFonts w:ascii="Times New Roman" w:hAnsi="Times New Roman" w:cs="Times New Roman"/>
                <w:sz w:val="24"/>
                <w:szCs w:val="24"/>
              </w:rPr>
              <w:t>0,0</w:t>
            </w:r>
          </w:p>
        </w:tc>
        <w:tc>
          <w:tcPr>
            <w:tcW w:w="1702" w:type="dxa"/>
            <w:tcBorders>
              <w:top w:val="single" w:sz="4" w:space="0" w:color="auto"/>
              <w:left w:val="single" w:sz="4" w:space="0" w:color="auto"/>
              <w:bottom w:val="single" w:sz="4" w:space="0" w:color="auto"/>
              <w:right w:val="single" w:sz="4" w:space="0" w:color="auto"/>
            </w:tcBorders>
          </w:tcPr>
          <w:p w:rsidR="00A7005D" w:rsidRPr="00A7005D" w:rsidRDefault="00A7005D" w:rsidP="00A7005D">
            <w:pPr>
              <w:suppressAutoHyphens/>
              <w:rPr>
                <w:rFonts w:ascii="Times New Roman" w:hAnsi="Times New Roman" w:cs="Times New Roman"/>
                <w:sz w:val="24"/>
                <w:szCs w:val="24"/>
              </w:rPr>
            </w:pPr>
          </w:p>
        </w:tc>
        <w:tc>
          <w:tcPr>
            <w:tcW w:w="424" w:type="dxa"/>
            <w:tcBorders>
              <w:top w:val="nil"/>
              <w:left w:val="single" w:sz="4" w:space="0" w:color="auto"/>
              <w:bottom w:val="nil"/>
              <w:right w:val="nil"/>
            </w:tcBorders>
          </w:tcPr>
          <w:p w:rsidR="00A7005D" w:rsidRPr="00A7005D" w:rsidRDefault="00A7005D" w:rsidP="00A7005D">
            <w:pPr>
              <w:suppressAutoHyphens/>
              <w:rPr>
                <w:rFonts w:ascii="Times New Roman" w:hAnsi="Times New Roman" w:cs="Times New Roman"/>
                <w:sz w:val="24"/>
                <w:szCs w:val="24"/>
              </w:rPr>
            </w:pPr>
          </w:p>
        </w:tc>
      </w:tr>
      <w:tr w:rsidR="00A7005D" w:rsidRPr="00A7005D" w:rsidTr="0082406F">
        <w:tc>
          <w:tcPr>
            <w:tcW w:w="675" w:type="dxa"/>
            <w:tcBorders>
              <w:top w:val="single" w:sz="4" w:space="0" w:color="auto"/>
              <w:left w:val="single" w:sz="4" w:space="0" w:color="auto"/>
              <w:bottom w:val="single" w:sz="4" w:space="0" w:color="auto"/>
              <w:right w:val="single" w:sz="4" w:space="0" w:color="auto"/>
            </w:tcBorders>
            <w:vAlign w:val="bottom"/>
          </w:tcPr>
          <w:p w:rsidR="00A7005D" w:rsidRPr="00A7005D" w:rsidRDefault="00A7005D" w:rsidP="00A7005D">
            <w:pPr>
              <w:suppressAutoHyphens/>
              <w:jc w:val="center"/>
              <w:rPr>
                <w:rFonts w:ascii="Times New Roman" w:hAnsi="Times New Roman" w:cs="Times New Roman"/>
                <w:sz w:val="24"/>
                <w:szCs w:val="24"/>
              </w:rPr>
            </w:pPr>
            <w:r w:rsidRPr="00A7005D">
              <w:rPr>
                <w:rFonts w:ascii="Times New Roman" w:hAnsi="Times New Roman" w:cs="Times New Roman"/>
                <w:sz w:val="24"/>
                <w:szCs w:val="24"/>
              </w:rPr>
              <w:t>5</w:t>
            </w:r>
          </w:p>
        </w:tc>
        <w:tc>
          <w:tcPr>
            <w:tcW w:w="2977" w:type="dxa"/>
            <w:tcBorders>
              <w:top w:val="single" w:sz="4" w:space="0" w:color="auto"/>
              <w:left w:val="single" w:sz="4" w:space="0" w:color="auto"/>
              <w:bottom w:val="single" w:sz="4" w:space="0" w:color="auto"/>
              <w:right w:val="single" w:sz="4" w:space="0" w:color="auto"/>
            </w:tcBorders>
            <w:vAlign w:val="bottom"/>
          </w:tcPr>
          <w:p w:rsidR="00A7005D" w:rsidRPr="00A7005D" w:rsidRDefault="00A7005D" w:rsidP="00A7005D">
            <w:pPr>
              <w:suppressAutoHyphens/>
              <w:rPr>
                <w:rFonts w:ascii="Times New Roman" w:hAnsi="Times New Roman" w:cs="Times New Roman"/>
                <w:b/>
                <w:sz w:val="24"/>
                <w:szCs w:val="24"/>
              </w:rPr>
            </w:pPr>
            <w:r w:rsidRPr="00A7005D">
              <w:rPr>
                <w:rFonts w:ascii="Times New Roman" w:hAnsi="Times New Roman" w:cs="Times New Roman"/>
                <w:b/>
                <w:bCs/>
                <w:sz w:val="24"/>
                <w:szCs w:val="24"/>
              </w:rPr>
              <w:t>2. Б</w:t>
            </w:r>
            <w:r w:rsidRPr="00A7005D">
              <w:rPr>
                <w:rFonts w:ascii="Times New Roman" w:hAnsi="Times New Roman" w:cs="Times New Roman"/>
                <w:b/>
                <w:sz w:val="24"/>
                <w:szCs w:val="24"/>
              </w:rPr>
              <w:t>юджетные кредиты из других бюджетов бюджетной системы Российской Федерации:</w:t>
            </w:r>
          </w:p>
          <w:p w:rsidR="00A7005D" w:rsidRPr="00A7005D" w:rsidRDefault="00A7005D" w:rsidP="00A7005D">
            <w:pPr>
              <w:suppressAutoHyphens/>
              <w:rPr>
                <w:rFonts w:ascii="Times New Roman" w:hAnsi="Times New Roman" w:cs="Times New Roman"/>
                <w:b/>
                <w:bCs/>
                <w:sz w:val="24"/>
                <w:szCs w:val="24"/>
              </w:rPr>
            </w:pPr>
          </w:p>
        </w:tc>
        <w:tc>
          <w:tcPr>
            <w:tcW w:w="1985" w:type="dxa"/>
            <w:tcBorders>
              <w:top w:val="single" w:sz="4" w:space="0" w:color="auto"/>
              <w:left w:val="single" w:sz="4" w:space="0" w:color="auto"/>
              <w:bottom w:val="single" w:sz="4" w:space="0" w:color="auto"/>
              <w:right w:val="single" w:sz="4" w:space="0" w:color="auto"/>
            </w:tcBorders>
          </w:tcPr>
          <w:p w:rsidR="00A7005D" w:rsidRPr="00A7005D" w:rsidRDefault="00A7005D" w:rsidP="00A7005D">
            <w:pPr>
              <w:suppressAutoHyphens/>
              <w:rPr>
                <w:b/>
              </w:rPr>
            </w:pPr>
            <w:r w:rsidRPr="00A7005D">
              <w:rPr>
                <w:rFonts w:ascii="Times New Roman" w:hAnsi="Times New Roman" w:cs="Times New Roman"/>
                <w:b/>
                <w:sz w:val="24"/>
                <w:szCs w:val="24"/>
              </w:rPr>
              <w:t>21000,0</w:t>
            </w:r>
          </w:p>
        </w:tc>
        <w:tc>
          <w:tcPr>
            <w:tcW w:w="1701" w:type="dxa"/>
            <w:tcBorders>
              <w:top w:val="single" w:sz="4" w:space="0" w:color="auto"/>
              <w:left w:val="single" w:sz="4" w:space="0" w:color="auto"/>
              <w:bottom w:val="single" w:sz="4" w:space="0" w:color="auto"/>
              <w:right w:val="single" w:sz="4" w:space="0" w:color="auto"/>
            </w:tcBorders>
          </w:tcPr>
          <w:p w:rsidR="00A7005D" w:rsidRPr="00A7005D" w:rsidRDefault="00A7005D" w:rsidP="00A7005D">
            <w:pPr>
              <w:suppressAutoHyphens/>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A7005D" w:rsidRPr="00A7005D" w:rsidRDefault="00A7005D" w:rsidP="00A7005D">
            <w:pPr>
              <w:suppressAutoHyphens/>
              <w:rPr>
                <w:rFonts w:ascii="Times New Roman" w:hAnsi="Times New Roman" w:cs="Times New Roman"/>
                <w:b/>
                <w:sz w:val="24"/>
                <w:szCs w:val="24"/>
              </w:rPr>
            </w:pPr>
            <w:r w:rsidRPr="00A7005D">
              <w:rPr>
                <w:rFonts w:ascii="Times New Roman" w:hAnsi="Times New Roman" w:cs="Times New Roman"/>
                <w:b/>
                <w:sz w:val="24"/>
                <w:szCs w:val="24"/>
              </w:rPr>
              <w:t>-7000,8</w:t>
            </w:r>
          </w:p>
        </w:tc>
        <w:tc>
          <w:tcPr>
            <w:tcW w:w="1702" w:type="dxa"/>
            <w:tcBorders>
              <w:top w:val="single" w:sz="4" w:space="0" w:color="auto"/>
              <w:left w:val="single" w:sz="4" w:space="0" w:color="auto"/>
              <w:bottom w:val="single" w:sz="4" w:space="0" w:color="auto"/>
              <w:right w:val="single" w:sz="4" w:space="0" w:color="auto"/>
            </w:tcBorders>
          </w:tcPr>
          <w:p w:rsidR="00A7005D" w:rsidRPr="00A7005D" w:rsidRDefault="00A7005D" w:rsidP="00A7005D">
            <w:pPr>
              <w:suppressAutoHyphens/>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A7005D" w:rsidRPr="00A7005D" w:rsidRDefault="00A7005D" w:rsidP="00A7005D">
            <w:pPr>
              <w:suppressAutoHyphens/>
              <w:rPr>
                <w:rFonts w:ascii="Times New Roman" w:hAnsi="Times New Roman" w:cs="Times New Roman"/>
                <w:b/>
                <w:sz w:val="24"/>
                <w:szCs w:val="24"/>
              </w:rPr>
            </w:pPr>
            <w:r w:rsidRPr="00A7005D">
              <w:rPr>
                <w:rFonts w:ascii="Times New Roman" w:hAnsi="Times New Roman" w:cs="Times New Roman"/>
                <w:b/>
                <w:sz w:val="24"/>
                <w:szCs w:val="24"/>
              </w:rPr>
              <w:t>-7000,8</w:t>
            </w:r>
          </w:p>
        </w:tc>
        <w:tc>
          <w:tcPr>
            <w:tcW w:w="1702" w:type="dxa"/>
            <w:tcBorders>
              <w:top w:val="single" w:sz="4" w:space="0" w:color="auto"/>
              <w:left w:val="single" w:sz="4" w:space="0" w:color="auto"/>
              <w:bottom w:val="single" w:sz="4" w:space="0" w:color="auto"/>
              <w:right w:val="single" w:sz="4" w:space="0" w:color="auto"/>
            </w:tcBorders>
          </w:tcPr>
          <w:p w:rsidR="00A7005D" w:rsidRPr="00A7005D" w:rsidRDefault="00A7005D" w:rsidP="00A7005D">
            <w:pPr>
              <w:suppressAutoHyphens/>
              <w:rPr>
                <w:rFonts w:ascii="Times New Roman" w:hAnsi="Times New Roman" w:cs="Times New Roman"/>
                <w:sz w:val="24"/>
                <w:szCs w:val="24"/>
              </w:rPr>
            </w:pPr>
          </w:p>
        </w:tc>
        <w:tc>
          <w:tcPr>
            <w:tcW w:w="424" w:type="dxa"/>
            <w:tcBorders>
              <w:top w:val="nil"/>
              <w:left w:val="single" w:sz="4" w:space="0" w:color="auto"/>
              <w:bottom w:val="nil"/>
              <w:right w:val="nil"/>
            </w:tcBorders>
          </w:tcPr>
          <w:p w:rsidR="00A7005D" w:rsidRPr="00A7005D" w:rsidRDefault="00A7005D" w:rsidP="00A7005D">
            <w:pPr>
              <w:suppressAutoHyphens/>
              <w:rPr>
                <w:rFonts w:ascii="Times New Roman" w:hAnsi="Times New Roman" w:cs="Times New Roman"/>
                <w:sz w:val="24"/>
                <w:szCs w:val="24"/>
              </w:rPr>
            </w:pPr>
          </w:p>
        </w:tc>
      </w:tr>
      <w:tr w:rsidR="00A7005D" w:rsidRPr="00A7005D" w:rsidTr="0082406F">
        <w:tc>
          <w:tcPr>
            <w:tcW w:w="675" w:type="dxa"/>
            <w:tcBorders>
              <w:top w:val="single" w:sz="4" w:space="0" w:color="auto"/>
              <w:left w:val="single" w:sz="4" w:space="0" w:color="auto"/>
              <w:bottom w:val="single" w:sz="4" w:space="0" w:color="auto"/>
              <w:right w:val="single" w:sz="4" w:space="0" w:color="auto"/>
            </w:tcBorders>
            <w:vAlign w:val="bottom"/>
          </w:tcPr>
          <w:p w:rsidR="00A7005D" w:rsidRPr="00A7005D" w:rsidRDefault="00A7005D" w:rsidP="00A7005D">
            <w:pPr>
              <w:suppressAutoHyphens/>
              <w:jc w:val="center"/>
              <w:rPr>
                <w:rFonts w:ascii="Times New Roman" w:hAnsi="Times New Roman" w:cs="Times New Roman"/>
                <w:sz w:val="24"/>
                <w:szCs w:val="24"/>
              </w:rPr>
            </w:pPr>
            <w:r w:rsidRPr="00A7005D">
              <w:rPr>
                <w:rFonts w:ascii="Times New Roman" w:hAnsi="Times New Roman" w:cs="Times New Roman"/>
                <w:sz w:val="24"/>
                <w:szCs w:val="24"/>
              </w:rPr>
              <w:t>6</w:t>
            </w:r>
          </w:p>
        </w:tc>
        <w:tc>
          <w:tcPr>
            <w:tcW w:w="2977" w:type="dxa"/>
            <w:tcBorders>
              <w:top w:val="single" w:sz="4" w:space="0" w:color="auto"/>
              <w:left w:val="single" w:sz="4" w:space="0" w:color="auto"/>
              <w:bottom w:val="single" w:sz="4" w:space="0" w:color="auto"/>
              <w:right w:val="single" w:sz="4" w:space="0" w:color="auto"/>
            </w:tcBorders>
            <w:vAlign w:val="bottom"/>
          </w:tcPr>
          <w:p w:rsidR="00A7005D" w:rsidRPr="00A7005D" w:rsidRDefault="00A7005D" w:rsidP="00A7005D">
            <w:pPr>
              <w:suppressAutoHyphens/>
              <w:rPr>
                <w:rFonts w:ascii="Times New Roman" w:hAnsi="Times New Roman" w:cs="Times New Roman"/>
                <w:sz w:val="24"/>
                <w:szCs w:val="24"/>
              </w:rPr>
            </w:pPr>
            <w:r w:rsidRPr="00A7005D">
              <w:rPr>
                <w:rFonts w:ascii="Times New Roman" w:hAnsi="Times New Roman" w:cs="Times New Roman"/>
                <w:sz w:val="24"/>
                <w:szCs w:val="24"/>
              </w:rPr>
              <w:t xml:space="preserve">2.1.Бюджетные кредиты, предоставляемые из областного бюджета на: </w:t>
            </w:r>
          </w:p>
        </w:tc>
        <w:tc>
          <w:tcPr>
            <w:tcW w:w="1985" w:type="dxa"/>
            <w:tcBorders>
              <w:top w:val="single" w:sz="4" w:space="0" w:color="auto"/>
              <w:left w:val="single" w:sz="4" w:space="0" w:color="auto"/>
              <w:bottom w:val="single" w:sz="4" w:space="0" w:color="auto"/>
              <w:right w:val="single" w:sz="4" w:space="0" w:color="auto"/>
            </w:tcBorders>
          </w:tcPr>
          <w:p w:rsidR="00A7005D" w:rsidRPr="00A7005D" w:rsidRDefault="00A7005D" w:rsidP="00A7005D">
            <w:pPr>
              <w:suppressAutoHyphens/>
              <w:rPr>
                <w:rFonts w:ascii="Times New Roman" w:hAnsi="Times New Roman" w:cs="Times New Roman"/>
                <w:sz w:val="24"/>
                <w:szCs w:val="24"/>
              </w:rPr>
            </w:pPr>
            <w:r w:rsidRPr="00A7005D">
              <w:rPr>
                <w:rFonts w:ascii="Times New Roman" w:hAnsi="Times New Roman" w:cs="Times New Roman"/>
                <w:sz w:val="24"/>
                <w:szCs w:val="24"/>
              </w:rPr>
              <w:t>21000,0</w:t>
            </w:r>
          </w:p>
        </w:tc>
        <w:tc>
          <w:tcPr>
            <w:tcW w:w="1701" w:type="dxa"/>
            <w:tcBorders>
              <w:top w:val="single" w:sz="4" w:space="0" w:color="auto"/>
              <w:left w:val="single" w:sz="4" w:space="0" w:color="auto"/>
              <w:bottom w:val="single" w:sz="4" w:space="0" w:color="auto"/>
              <w:right w:val="single" w:sz="4" w:space="0" w:color="auto"/>
            </w:tcBorders>
          </w:tcPr>
          <w:p w:rsidR="00A7005D" w:rsidRPr="00A7005D" w:rsidRDefault="00A7005D" w:rsidP="00A7005D">
            <w:pPr>
              <w:suppressAutoHyphens/>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A7005D" w:rsidRPr="00A7005D" w:rsidRDefault="00A7005D" w:rsidP="00A7005D">
            <w:pPr>
              <w:suppressAutoHyphens/>
              <w:rPr>
                <w:rFonts w:ascii="Times New Roman" w:hAnsi="Times New Roman" w:cs="Times New Roman"/>
                <w:sz w:val="24"/>
                <w:szCs w:val="24"/>
              </w:rPr>
            </w:pPr>
            <w:r w:rsidRPr="00A7005D">
              <w:rPr>
                <w:rFonts w:ascii="Times New Roman" w:hAnsi="Times New Roman" w:cs="Times New Roman"/>
                <w:sz w:val="24"/>
                <w:szCs w:val="24"/>
              </w:rPr>
              <w:t>-7000,8</w:t>
            </w:r>
          </w:p>
        </w:tc>
        <w:tc>
          <w:tcPr>
            <w:tcW w:w="1702" w:type="dxa"/>
            <w:tcBorders>
              <w:top w:val="single" w:sz="4" w:space="0" w:color="auto"/>
              <w:left w:val="single" w:sz="4" w:space="0" w:color="auto"/>
              <w:bottom w:val="single" w:sz="4" w:space="0" w:color="auto"/>
              <w:right w:val="single" w:sz="4" w:space="0" w:color="auto"/>
            </w:tcBorders>
          </w:tcPr>
          <w:p w:rsidR="00A7005D" w:rsidRPr="00A7005D" w:rsidRDefault="00A7005D" w:rsidP="00A7005D">
            <w:pPr>
              <w:suppressAutoHyphens/>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A7005D" w:rsidRPr="00A7005D" w:rsidRDefault="00A7005D" w:rsidP="00A7005D">
            <w:pPr>
              <w:suppressAutoHyphens/>
              <w:rPr>
                <w:rFonts w:ascii="Times New Roman" w:hAnsi="Times New Roman" w:cs="Times New Roman"/>
                <w:sz w:val="24"/>
                <w:szCs w:val="24"/>
              </w:rPr>
            </w:pPr>
            <w:r w:rsidRPr="00A7005D">
              <w:rPr>
                <w:rFonts w:ascii="Times New Roman" w:hAnsi="Times New Roman" w:cs="Times New Roman"/>
                <w:sz w:val="24"/>
                <w:szCs w:val="24"/>
              </w:rPr>
              <w:t>-7000,8</w:t>
            </w:r>
          </w:p>
        </w:tc>
        <w:tc>
          <w:tcPr>
            <w:tcW w:w="1702" w:type="dxa"/>
            <w:tcBorders>
              <w:top w:val="single" w:sz="4" w:space="0" w:color="auto"/>
              <w:left w:val="single" w:sz="4" w:space="0" w:color="auto"/>
              <w:bottom w:val="single" w:sz="4" w:space="0" w:color="auto"/>
              <w:right w:val="single" w:sz="4" w:space="0" w:color="auto"/>
            </w:tcBorders>
          </w:tcPr>
          <w:p w:rsidR="00A7005D" w:rsidRPr="00A7005D" w:rsidRDefault="00A7005D" w:rsidP="00A7005D">
            <w:pPr>
              <w:suppressAutoHyphens/>
              <w:rPr>
                <w:rFonts w:ascii="Times New Roman" w:hAnsi="Times New Roman" w:cs="Times New Roman"/>
                <w:sz w:val="24"/>
                <w:szCs w:val="24"/>
              </w:rPr>
            </w:pPr>
          </w:p>
        </w:tc>
        <w:tc>
          <w:tcPr>
            <w:tcW w:w="424" w:type="dxa"/>
            <w:tcBorders>
              <w:top w:val="nil"/>
              <w:left w:val="single" w:sz="4" w:space="0" w:color="auto"/>
              <w:bottom w:val="nil"/>
              <w:right w:val="nil"/>
            </w:tcBorders>
          </w:tcPr>
          <w:p w:rsidR="00A7005D" w:rsidRPr="00A7005D" w:rsidRDefault="00A7005D" w:rsidP="00A7005D">
            <w:pPr>
              <w:suppressAutoHyphens/>
              <w:rPr>
                <w:rFonts w:ascii="Times New Roman" w:hAnsi="Times New Roman" w:cs="Times New Roman"/>
                <w:sz w:val="24"/>
                <w:szCs w:val="24"/>
              </w:rPr>
            </w:pPr>
          </w:p>
        </w:tc>
      </w:tr>
      <w:tr w:rsidR="00A7005D" w:rsidRPr="00A7005D" w:rsidTr="0082406F">
        <w:tc>
          <w:tcPr>
            <w:tcW w:w="675" w:type="dxa"/>
            <w:tcBorders>
              <w:top w:val="single" w:sz="4" w:space="0" w:color="auto"/>
              <w:left w:val="single" w:sz="4" w:space="0" w:color="auto"/>
              <w:bottom w:val="single" w:sz="4" w:space="0" w:color="auto"/>
              <w:right w:val="single" w:sz="4" w:space="0" w:color="auto"/>
            </w:tcBorders>
            <w:vAlign w:val="bottom"/>
          </w:tcPr>
          <w:p w:rsidR="00A7005D" w:rsidRPr="00A7005D" w:rsidRDefault="00A7005D" w:rsidP="00A7005D">
            <w:pPr>
              <w:suppressAutoHyphens/>
              <w:jc w:val="center"/>
              <w:rPr>
                <w:rFonts w:ascii="Times New Roman" w:hAnsi="Times New Roman" w:cs="Times New Roman"/>
                <w:sz w:val="24"/>
                <w:szCs w:val="24"/>
              </w:rPr>
            </w:pPr>
            <w:r w:rsidRPr="00A7005D">
              <w:rPr>
                <w:rFonts w:ascii="Times New Roman" w:hAnsi="Times New Roman" w:cs="Times New Roman"/>
                <w:sz w:val="24"/>
                <w:szCs w:val="24"/>
              </w:rPr>
              <w:t>7</w:t>
            </w:r>
          </w:p>
        </w:tc>
        <w:tc>
          <w:tcPr>
            <w:tcW w:w="2977" w:type="dxa"/>
            <w:tcBorders>
              <w:top w:val="single" w:sz="4" w:space="0" w:color="auto"/>
              <w:left w:val="single" w:sz="4" w:space="0" w:color="auto"/>
              <w:bottom w:val="single" w:sz="4" w:space="0" w:color="auto"/>
              <w:right w:val="single" w:sz="4" w:space="0" w:color="auto"/>
            </w:tcBorders>
            <w:vAlign w:val="bottom"/>
          </w:tcPr>
          <w:p w:rsidR="00A7005D" w:rsidRPr="00A7005D" w:rsidRDefault="00A7005D" w:rsidP="00A7005D">
            <w:pPr>
              <w:suppressAutoHyphens/>
              <w:rPr>
                <w:rFonts w:ascii="Times New Roman" w:hAnsi="Times New Roman" w:cs="Times New Roman"/>
                <w:sz w:val="24"/>
                <w:szCs w:val="24"/>
              </w:rPr>
            </w:pPr>
            <w:r w:rsidRPr="00A7005D">
              <w:rPr>
                <w:rFonts w:ascii="Times New Roman" w:hAnsi="Times New Roman" w:cs="Times New Roman"/>
                <w:sz w:val="24"/>
                <w:szCs w:val="24"/>
              </w:rPr>
              <w:t xml:space="preserve"> привлечение средств </w:t>
            </w:r>
          </w:p>
        </w:tc>
        <w:tc>
          <w:tcPr>
            <w:tcW w:w="1985" w:type="dxa"/>
            <w:tcBorders>
              <w:top w:val="single" w:sz="4" w:space="0" w:color="auto"/>
              <w:left w:val="single" w:sz="4" w:space="0" w:color="auto"/>
              <w:bottom w:val="single" w:sz="4" w:space="0" w:color="auto"/>
              <w:right w:val="single" w:sz="4" w:space="0" w:color="auto"/>
            </w:tcBorders>
          </w:tcPr>
          <w:p w:rsidR="00A7005D" w:rsidRPr="00A7005D" w:rsidRDefault="00A7005D" w:rsidP="00A7005D">
            <w:pPr>
              <w:suppressAutoHyphens/>
              <w:rPr>
                <w:rFonts w:ascii="Times New Roman" w:hAnsi="Times New Roman" w:cs="Times New Roman"/>
                <w:sz w:val="24"/>
                <w:szCs w:val="24"/>
                <w:lang w:val="en-US"/>
              </w:rPr>
            </w:pPr>
            <w:r w:rsidRPr="00A7005D">
              <w:rPr>
                <w:rFonts w:ascii="Times New Roman" w:hAnsi="Times New Roman" w:cs="Times New Roman"/>
                <w:sz w:val="24"/>
                <w:szCs w:val="24"/>
              </w:rPr>
              <w:t>21000,0</w:t>
            </w:r>
          </w:p>
        </w:tc>
        <w:tc>
          <w:tcPr>
            <w:tcW w:w="1701" w:type="dxa"/>
            <w:tcBorders>
              <w:top w:val="single" w:sz="4" w:space="0" w:color="auto"/>
              <w:left w:val="single" w:sz="4" w:space="0" w:color="auto"/>
              <w:bottom w:val="single" w:sz="4" w:space="0" w:color="auto"/>
              <w:right w:val="single" w:sz="4" w:space="0" w:color="auto"/>
            </w:tcBorders>
          </w:tcPr>
          <w:p w:rsidR="00A7005D" w:rsidRPr="00A7005D" w:rsidRDefault="00A7005D" w:rsidP="00A7005D">
            <w:pPr>
              <w:suppressAutoHyphens/>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A7005D" w:rsidRPr="00A7005D" w:rsidRDefault="00A7005D" w:rsidP="00A7005D">
            <w:pPr>
              <w:suppressAutoHyphens/>
              <w:rPr>
                <w:rFonts w:ascii="Times New Roman" w:hAnsi="Times New Roman" w:cs="Times New Roman"/>
                <w:sz w:val="24"/>
                <w:szCs w:val="24"/>
              </w:rPr>
            </w:pPr>
            <w:r w:rsidRPr="00A7005D">
              <w:rPr>
                <w:rFonts w:ascii="Times New Roman" w:hAnsi="Times New Roman" w:cs="Times New Roman"/>
                <w:sz w:val="24"/>
                <w:szCs w:val="24"/>
              </w:rPr>
              <w:t>0,0</w:t>
            </w:r>
          </w:p>
        </w:tc>
        <w:tc>
          <w:tcPr>
            <w:tcW w:w="1702" w:type="dxa"/>
            <w:tcBorders>
              <w:top w:val="single" w:sz="4" w:space="0" w:color="auto"/>
              <w:left w:val="single" w:sz="4" w:space="0" w:color="auto"/>
              <w:bottom w:val="single" w:sz="4" w:space="0" w:color="auto"/>
              <w:right w:val="single" w:sz="4" w:space="0" w:color="auto"/>
            </w:tcBorders>
          </w:tcPr>
          <w:p w:rsidR="00A7005D" w:rsidRPr="00A7005D" w:rsidRDefault="00A7005D" w:rsidP="00A7005D">
            <w:pPr>
              <w:suppressAutoHyphens/>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A7005D" w:rsidRPr="00A7005D" w:rsidRDefault="00A7005D" w:rsidP="00A7005D">
            <w:pPr>
              <w:suppressAutoHyphens/>
              <w:rPr>
                <w:rFonts w:ascii="Times New Roman" w:hAnsi="Times New Roman" w:cs="Times New Roman"/>
                <w:sz w:val="24"/>
                <w:szCs w:val="24"/>
              </w:rPr>
            </w:pPr>
            <w:r w:rsidRPr="00A7005D">
              <w:rPr>
                <w:rFonts w:ascii="Times New Roman" w:hAnsi="Times New Roman" w:cs="Times New Roman"/>
                <w:sz w:val="24"/>
                <w:szCs w:val="24"/>
              </w:rPr>
              <w:t>0,0</w:t>
            </w:r>
          </w:p>
        </w:tc>
        <w:tc>
          <w:tcPr>
            <w:tcW w:w="1702" w:type="dxa"/>
            <w:tcBorders>
              <w:top w:val="single" w:sz="4" w:space="0" w:color="auto"/>
              <w:left w:val="single" w:sz="4" w:space="0" w:color="auto"/>
              <w:bottom w:val="single" w:sz="4" w:space="0" w:color="auto"/>
              <w:right w:val="single" w:sz="4" w:space="0" w:color="auto"/>
            </w:tcBorders>
          </w:tcPr>
          <w:p w:rsidR="00A7005D" w:rsidRPr="00A7005D" w:rsidRDefault="00A7005D" w:rsidP="00A7005D">
            <w:pPr>
              <w:suppressAutoHyphens/>
              <w:rPr>
                <w:rFonts w:ascii="Times New Roman" w:hAnsi="Times New Roman" w:cs="Times New Roman"/>
                <w:sz w:val="24"/>
                <w:szCs w:val="24"/>
              </w:rPr>
            </w:pPr>
          </w:p>
        </w:tc>
        <w:tc>
          <w:tcPr>
            <w:tcW w:w="424" w:type="dxa"/>
            <w:tcBorders>
              <w:top w:val="nil"/>
              <w:left w:val="single" w:sz="4" w:space="0" w:color="auto"/>
              <w:bottom w:val="nil"/>
              <w:right w:val="nil"/>
            </w:tcBorders>
          </w:tcPr>
          <w:p w:rsidR="00A7005D" w:rsidRPr="00A7005D" w:rsidRDefault="00A7005D" w:rsidP="00A7005D">
            <w:pPr>
              <w:suppressAutoHyphens/>
              <w:rPr>
                <w:rFonts w:ascii="Times New Roman" w:hAnsi="Times New Roman" w:cs="Times New Roman"/>
                <w:sz w:val="24"/>
                <w:szCs w:val="24"/>
              </w:rPr>
            </w:pPr>
          </w:p>
        </w:tc>
      </w:tr>
      <w:tr w:rsidR="00A7005D" w:rsidRPr="00A7005D" w:rsidTr="0082406F">
        <w:tc>
          <w:tcPr>
            <w:tcW w:w="675" w:type="dxa"/>
            <w:tcBorders>
              <w:top w:val="single" w:sz="4" w:space="0" w:color="auto"/>
              <w:left w:val="single" w:sz="4" w:space="0" w:color="auto"/>
              <w:bottom w:val="single" w:sz="4" w:space="0" w:color="auto"/>
              <w:right w:val="single" w:sz="4" w:space="0" w:color="auto"/>
            </w:tcBorders>
            <w:vAlign w:val="bottom"/>
          </w:tcPr>
          <w:p w:rsidR="00A7005D" w:rsidRPr="00A7005D" w:rsidRDefault="00A7005D" w:rsidP="00A7005D">
            <w:pPr>
              <w:suppressAutoHyphens/>
              <w:jc w:val="center"/>
              <w:rPr>
                <w:rFonts w:ascii="Times New Roman" w:hAnsi="Times New Roman" w:cs="Times New Roman"/>
                <w:sz w:val="24"/>
                <w:szCs w:val="24"/>
              </w:rPr>
            </w:pPr>
            <w:r w:rsidRPr="00A7005D">
              <w:rPr>
                <w:rFonts w:ascii="Times New Roman" w:hAnsi="Times New Roman" w:cs="Times New Roman"/>
                <w:sz w:val="24"/>
                <w:szCs w:val="24"/>
              </w:rPr>
              <w:t>8</w:t>
            </w:r>
          </w:p>
        </w:tc>
        <w:tc>
          <w:tcPr>
            <w:tcW w:w="2977" w:type="dxa"/>
            <w:tcBorders>
              <w:top w:val="single" w:sz="4" w:space="0" w:color="auto"/>
              <w:left w:val="single" w:sz="4" w:space="0" w:color="auto"/>
              <w:bottom w:val="single" w:sz="4" w:space="0" w:color="auto"/>
              <w:right w:val="single" w:sz="4" w:space="0" w:color="auto"/>
            </w:tcBorders>
            <w:vAlign w:val="bottom"/>
          </w:tcPr>
          <w:p w:rsidR="00A7005D" w:rsidRPr="00A7005D" w:rsidRDefault="00A7005D" w:rsidP="00A7005D">
            <w:pPr>
              <w:suppressAutoHyphens/>
              <w:rPr>
                <w:rFonts w:ascii="Times New Roman" w:hAnsi="Times New Roman" w:cs="Times New Roman"/>
                <w:sz w:val="24"/>
                <w:szCs w:val="24"/>
              </w:rPr>
            </w:pPr>
            <w:r w:rsidRPr="00A7005D">
              <w:rPr>
                <w:rFonts w:ascii="Times New Roman" w:hAnsi="Times New Roman" w:cs="Times New Roman"/>
                <w:sz w:val="24"/>
                <w:szCs w:val="24"/>
              </w:rPr>
              <w:t>погашение средств</w:t>
            </w:r>
          </w:p>
        </w:tc>
        <w:tc>
          <w:tcPr>
            <w:tcW w:w="1985" w:type="dxa"/>
            <w:tcBorders>
              <w:top w:val="single" w:sz="4" w:space="0" w:color="auto"/>
              <w:left w:val="single" w:sz="4" w:space="0" w:color="auto"/>
              <w:bottom w:val="single" w:sz="4" w:space="0" w:color="auto"/>
              <w:right w:val="single" w:sz="4" w:space="0" w:color="auto"/>
            </w:tcBorders>
          </w:tcPr>
          <w:p w:rsidR="00A7005D" w:rsidRPr="00A7005D" w:rsidRDefault="00A7005D" w:rsidP="00A7005D">
            <w:pPr>
              <w:suppressAutoHyphens/>
              <w:rPr>
                <w:rFonts w:ascii="Times New Roman" w:hAnsi="Times New Roman" w:cs="Times New Roman"/>
                <w:sz w:val="24"/>
                <w:szCs w:val="24"/>
                <w:lang w:val="en-US"/>
              </w:rPr>
            </w:pPr>
            <w:r w:rsidRPr="00A7005D">
              <w:rPr>
                <w:rFonts w:ascii="Times New Roman" w:hAnsi="Times New Roman" w:cs="Times New Roman"/>
                <w:sz w:val="24"/>
                <w:szCs w:val="24"/>
              </w:rPr>
              <w:t>0,0</w:t>
            </w:r>
          </w:p>
        </w:tc>
        <w:tc>
          <w:tcPr>
            <w:tcW w:w="1701" w:type="dxa"/>
            <w:tcBorders>
              <w:top w:val="single" w:sz="4" w:space="0" w:color="auto"/>
              <w:left w:val="single" w:sz="4" w:space="0" w:color="auto"/>
              <w:bottom w:val="single" w:sz="4" w:space="0" w:color="auto"/>
              <w:right w:val="single" w:sz="4" w:space="0" w:color="auto"/>
            </w:tcBorders>
          </w:tcPr>
          <w:p w:rsidR="00A7005D" w:rsidRPr="00A7005D" w:rsidRDefault="00A7005D" w:rsidP="00A7005D">
            <w:pPr>
              <w:suppressAutoHyphens/>
              <w:rPr>
                <w:rFonts w:ascii="Times New Roman" w:hAnsi="Times New Roman" w:cs="Times New Roman"/>
                <w:sz w:val="24"/>
                <w:szCs w:val="24"/>
              </w:rPr>
            </w:pPr>
            <w:r w:rsidRPr="00A7005D">
              <w:rPr>
                <w:rFonts w:ascii="Times New Roman" w:hAnsi="Times New Roman" w:cs="Times New Roman"/>
                <w:sz w:val="24"/>
                <w:szCs w:val="24"/>
              </w:rPr>
              <w:t>2027 год</w:t>
            </w:r>
          </w:p>
        </w:tc>
        <w:tc>
          <w:tcPr>
            <w:tcW w:w="1984" w:type="dxa"/>
            <w:tcBorders>
              <w:top w:val="single" w:sz="4" w:space="0" w:color="auto"/>
              <w:left w:val="single" w:sz="4" w:space="0" w:color="auto"/>
              <w:bottom w:val="single" w:sz="4" w:space="0" w:color="auto"/>
              <w:right w:val="single" w:sz="4" w:space="0" w:color="auto"/>
            </w:tcBorders>
          </w:tcPr>
          <w:p w:rsidR="00A7005D" w:rsidRPr="00A7005D" w:rsidRDefault="00A7005D" w:rsidP="00A7005D">
            <w:pPr>
              <w:suppressAutoHyphens/>
              <w:rPr>
                <w:rFonts w:ascii="Times New Roman" w:hAnsi="Times New Roman" w:cs="Times New Roman"/>
                <w:sz w:val="24"/>
                <w:szCs w:val="24"/>
              </w:rPr>
            </w:pPr>
            <w:r w:rsidRPr="00A7005D">
              <w:rPr>
                <w:rFonts w:ascii="Times New Roman" w:hAnsi="Times New Roman" w:cs="Times New Roman"/>
                <w:sz w:val="24"/>
                <w:szCs w:val="24"/>
              </w:rPr>
              <w:t>7000,8</w:t>
            </w:r>
          </w:p>
        </w:tc>
        <w:tc>
          <w:tcPr>
            <w:tcW w:w="1702" w:type="dxa"/>
            <w:tcBorders>
              <w:top w:val="single" w:sz="4" w:space="0" w:color="auto"/>
              <w:left w:val="single" w:sz="4" w:space="0" w:color="auto"/>
              <w:bottom w:val="single" w:sz="4" w:space="0" w:color="auto"/>
              <w:right w:val="single" w:sz="4" w:space="0" w:color="auto"/>
            </w:tcBorders>
          </w:tcPr>
          <w:p w:rsidR="00A7005D" w:rsidRPr="00A7005D" w:rsidRDefault="00A7005D" w:rsidP="00A7005D">
            <w:pPr>
              <w:suppressAutoHyphens/>
              <w:rPr>
                <w:rFonts w:ascii="Times New Roman" w:hAnsi="Times New Roman" w:cs="Times New Roman"/>
                <w:sz w:val="24"/>
                <w:szCs w:val="24"/>
              </w:rPr>
            </w:pPr>
            <w:r w:rsidRPr="00A7005D">
              <w:rPr>
                <w:rFonts w:ascii="Times New Roman" w:hAnsi="Times New Roman" w:cs="Times New Roman"/>
                <w:sz w:val="24"/>
                <w:szCs w:val="24"/>
              </w:rPr>
              <w:t>2027 год</w:t>
            </w:r>
          </w:p>
        </w:tc>
        <w:tc>
          <w:tcPr>
            <w:tcW w:w="1984" w:type="dxa"/>
            <w:tcBorders>
              <w:top w:val="single" w:sz="4" w:space="0" w:color="auto"/>
              <w:left w:val="single" w:sz="4" w:space="0" w:color="auto"/>
              <w:bottom w:val="single" w:sz="4" w:space="0" w:color="auto"/>
              <w:right w:val="single" w:sz="4" w:space="0" w:color="auto"/>
            </w:tcBorders>
          </w:tcPr>
          <w:p w:rsidR="00A7005D" w:rsidRPr="00A7005D" w:rsidRDefault="00A7005D" w:rsidP="00A7005D">
            <w:pPr>
              <w:suppressAutoHyphens/>
              <w:rPr>
                <w:rFonts w:ascii="Times New Roman" w:hAnsi="Times New Roman" w:cs="Times New Roman"/>
                <w:sz w:val="24"/>
                <w:szCs w:val="24"/>
              </w:rPr>
            </w:pPr>
            <w:r w:rsidRPr="00A7005D">
              <w:rPr>
                <w:rFonts w:ascii="Times New Roman" w:hAnsi="Times New Roman" w:cs="Times New Roman"/>
                <w:sz w:val="24"/>
                <w:szCs w:val="24"/>
              </w:rPr>
              <w:t>7000,8</w:t>
            </w:r>
          </w:p>
        </w:tc>
        <w:tc>
          <w:tcPr>
            <w:tcW w:w="1702" w:type="dxa"/>
            <w:tcBorders>
              <w:top w:val="single" w:sz="4" w:space="0" w:color="auto"/>
              <w:left w:val="single" w:sz="4" w:space="0" w:color="auto"/>
              <w:bottom w:val="single" w:sz="4" w:space="0" w:color="auto"/>
              <w:right w:val="single" w:sz="4" w:space="0" w:color="auto"/>
            </w:tcBorders>
          </w:tcPr>
          <w:p w:rsidR="00A7005D" w:rsidRPr="00A7005D" w:rsidRDefault="00A7005D" w:rsidP="00A7005D">
            <w:pPr>
              <w:suppressAutoHyphens/>
              <w:rPr>
                <w:rFonts w:ascii="Times New Roman" w:hAnsi="Times New Roman" w:cs="Times New Roman"/>
                <w:sz w:val="24"/>
                <w:szCs w:val="24"/>
              </w:rPr>
            </w:pPr>
            <w:r w:rsidRPr="00A7005D">
              <w:rPr>
                <w:rFonts w:ascii="Times New Roman" w:hAnsi="Times New Roman" w:cs="Times New Roman"/>
                <w:sz w:val="24"/>
                <w:szCs w:val="24"/>
              </w:rPr>
              <w:t>2027 год</w:t>
            </w:r>
          </w:p>
        </w:tc>
        <w:tc>
          <w:tcPr>
            <w:tcW w:w="424" w:type="dxa"/>
            <w:tcBorders>
              <w:top w:val="nil"/>
              <w:left w:val="single" w:sz="4" w:space="0" w:color="auto"/>
              <w:bottom w:val="nil"/>
              <w:right w:val="nil"/>
            </w:tcBorders>
            <w:vAlign w:val="bottom"/>
          </w:tcPr>
          <w:p w:rsidR="00A7005D" w:rsidRPr="00A7005D" w:rsidRDefault="00A7005D" w:rsidP="00A7005D">
            <w:pPr>
              <w:suppressAutoHyphens/>
              <w:rPr>
                <w:rFonts w:ascii="Times New Roman" w:hAnsi="Times New Roman" w:cs="Times New Roman"/>
                <w:sz w:val="24"/>
                <w:szCs w:val="24"/>
              </w:rPr>
            </w:pPr>
          </w:p>
        </w:tc>
      </w:tr>
    </w:tbl>
    <w:p w:rsidR="00A7005D" w:rsidRPr="00A7005D" w:rsidRDefault="00A7005D" w:rsidP="00A7005D">
      <w:pPr>
        <w:suppressAutoHyphens/>
        <w:rPr>
          <w:rFonts w:ascii="Times New Roman" w:hAnsi="Times New Roman" w:cs="Times New Roman"/>
          <w:sz w:val="24"/>
          <w:szCs w:val="24"/>
          <w:lang w:val="en-US"/>
        </w:rPr>
      </w:pPr>
    </w:p>
    <w:p w:rsidR="00A7005D" w:rsidRPr="00A7005D" w:rsidRDefault="00A7005D" w:rsidP="00A7005D">
      <w:pPr>
        <w:suppressAutoHyphens/>
        <w:jc w:val="center"/>
        <w:rPr>
          <w:rFonts w:asciiTheme="minorHAnsi" w:hAnsiTheme="minorHAnsi"/>
          <w:sz w:val="22"/>
          <w:szCs w:val="22"/>
        </w:rPr>
      </w:pPr>
    </w:p>
    <w:p w:rsidR="00A7005D" w:rsidRPr="00A7005D" w:rsidRDefault="00A7005D" w:rsidP="00A7005D">
      <w:pPr>
        <w:suppressAutoHyphens/>
        <w:jc w:val="center"/>
        <w:rPr>
          <w:rFonts w:asciiTheme="minorHAnsi" w:hAnsiTheme="minorHAnsi"/>
          <w:sz w:val="22"/>
          <w:szCs w:val="22"/>
        </w:rPr>
      </w:pPr>
    </w:p>
    <w:p w:rsidR="00A7005D" w:rsidRPr="00A7005D" w:rsidRDefault="00A7005D" w:rsidP="00A7005D">
      <w:pPr>
        <w:suppressAutoHyphens/>
        <w:jc w:val="center"/>
        <w:rPr>
          <w:rFonts w:asciiTheme="minorHAnsi" w:hAnsiTheme="minorHAnsi"/>
          <w:sz w:val="22"/>
          <w:szCs w:val="22"/>
        </w:rPr>
      </w:pPr>
    </w:p>
    <w:p w:rsidR="00A7005D" w:rsidRPr="00A7005D" w:rsidRDefault="00A7005D" w:rsidP="00A7005D">
      <w:pPr>
        <w:suppressAutoHyphens/>
        <w:jc w:val="center"/>
        <w:rPr>
          <w:rFonts w:asciiTheme="minorHAnsi" w:hAnsiTheme="minorHAnsi"/>
          <w:sz w:val="22"/>
          <w:szCs w:val="22"/>
        </w:rPr>
      </w:pPr>
    </w:p>
    <w:p w:rsidR="00A7005D" w:rsidRPr="00A7005D" w:rsidRDefault="00A7005D" w:rsidP="00A7005D">
      <w:pPr>
        <w:suppressAutoHyphens/>
        <w:jc w:val="center"/>
        <w:rPr>
          <w:rFonts w:asciiTheme="minorHAnsi" w:hAnsiTheme="minorHAnsi"/>
          <w:sz w:val="22"/>
          <w:szCs w:val="22"/>
        </w:rPr>
      </w:pPr>
    </w:p>
    <w:p w:rsidR="00A7005D" w:rsidRPr="00A7005D" w:rsidRDefault="00A7005D" w:rsidP="00A7005D">
      <w:pPr>
        <w:suppressAutoHyphens/>
        <w:jc w:val="center"/>
        <w:rPr>
          <w:rFonts w:asciiTheme="minorHAnsi" w:hAnsiTheme="minorHAnsi"/>
          <w:sz w:val="22"/>
          <w:szCs w:val="22"/>
        </w:rPr>
      </w:pPr>
    </w:p>
    <w:p w:rsidR="00A7005D" w:rsidRPr="00A7005D" w:rsidRDefault="00A7005D" w:rsidP="00A7005D">
      <w:pPr>
        <w:suppressAutoHyphens/>
        <w:jc w:val="center"/>
        <w:rPr>
          <w:rFonts w:asciiTheme="minorHAnsi" w:hAnsiTheme="minorHAnsi"/>
          <w:sz w:val="22"/>
          <w:szCs w:val="22"/>
        </w:rPr>
      </w:pPr>
    </w:p>
    <w:p w:rsidR="00A7005D" w:rsidRPr="00A7005D" w:rsidRDefault="00A7005D" w:rsidP="00A7005D">
      <w:pPr>
        <w:suppressAutoHyphens/>
        <w:jc w:val="center"/>
        <w:rPr>
          <w:rFonts w:asciiTheme="minorHAnsi" w:hAnsiTheme="minorHAnsi"/>
          <w:sz w:val="22"/>
          <w:szCs w:val="22"/>
        </w:rPr>
      </w:pPr>
    </w:p>
    <w:p w:rsidR="00A7005D" w:rsidRPr="00A7005D" w:rsidRDefault="00A7005D" w:rsidP="00A7005D">
      <w:pPr>
        <w:suppressAutoHyphens/>
        <w:jc w:val="center"/>
        <w:rPr>
          <w:rFonts w:asciiTheme="minorHAnsi" w:hAnsiTheme="minorHAnsi"/>
          <w:sz w:val="22"/>
          <w:szCs w:val="22"/>
        </w:rPr>
      </w:pPr>
    </w:p>
    <w:p w:rsidR="00A7005D" w:rsidRPr="00A7005D" w:rsidRDefault="00A7005D" w:rsidP="00A7005D">
      <w:pPr>
        <w:suppressAutoHyphens/>
        <w:jc w:val="center"/>
        <w:rPr>
          <w:rFonts w:asciiTheme="minorHAnsi" w:hAnsiTheme="minorHAnsi"/>
          <w:sz w:val="22"/>
          <w:szCs w:val="22"/>
        </w:rPr>
      </w:pPr>
    </w:p>
    <w:p w:rsidR="00A7005D" w:rsidRPr="00A7005D" w:rsidRDefault="00A7005D" w:rsidP="00A7005D">
      <w:pPr>
        <w:suppressAutoHyphens/>
        <w:jc w:val="center"/>
        <w:rPr>
          <w:rFonts w:asciiTheme="minorHAnsi" w:hAnsiTheme="minorHAnsi"/>
          <w:sz w:val="22"/>
          <w:szCs w:val="22"/>
        </w:rPr>
      </w:pPr>
    </w:p>
    <w:p w:rsidR="00A7005D" w:rsidRPr="00A7005D" w:rsidRDefault="00A7005D" w:rsidP="00A7005D">
      <w:pPr>
        <w:suppressAutoHyphens/>
        <w:jc w:val="center"/>
        <w:rPr>
          <w:rFonts w:asciiTheme="minorHAnsi" w:hAnsiTheme="minorHAnsi"/>
          <w:sz w:val="22"/>
          <w:szCs w:val="22"/>
        </w:rPr>
      </w:pPr>
    </w:p>
    <w:p w:rsidR="00A7005D" w:rsidRPr="00A7005D" w:rsidRDefault="00A7005D" w:rsidP="00A7005D">
      <w:pPr>
        <w:suppressAutoHyphens/>
        <w:jc w:val="center"/>
        <w:rPr>
          <w:rFonts w:asciiTheme="minorHAnsi" w:hAnsiTheme="minorHAnsi"/>
          <w:sz w:val="22"/>
          <w:szCs w:val="22"/>
        </w:rPr>
      </w:pPr>
    </w:p>
    <w:p w:rsidR="00A7005D" w:rsidRPr="00A7005D" w:rsidRDefault="00A7005D" w:rsidP="00A7005D">
      <w:pPr>
        <w:suppressAutoHyphens/>
        <w:jc w:val="center"/>
        <w:rPr>
          <w:rFonts w:asciiTheme="minorHAnsi" w:hAnsiTheme="minorHAnsi"/>
          <w:sz w:val="22"/>
          <w:szCs w:val="22"/>
        </w:rPr>
      </w:pPr>
    </w:p>
    <w:p w:rsidR="00A7005D" w:rsidRPr="00A7005D" w:rsidRDefault="00A7005D" w:rsidP="00A7005D">
      <w:pPr>
        <w:suppressAutoHyphens/>
        <w:jc w:val="center"/>
        <w:rPr>
          <w:rFonts w:asciiTheme="minorHAnsi" w:hAnsiTheme="minorHAnsi"/>
          <w:sz w:val="22"/>
          <w:szCs w:val="22"/>
        </w:rPr>
      </w:pPr>
    </w:p>
    <w:p w:rsidR="00A7005D" w:rsidRPr="00A7005D" w:rsidRDefault="00A7005D" w:rsidP="00A7005D">
      <w:pPr>
        <w:suppressAutoHyphens/>
        <w:jc w:val="center"/>
        <w:rPr>
          <w:rFonts w:asciiTheme="minorHAnsi" w:hAnsiTheme="minorHAnsi"/>
          <w:sz w:val="22"/>
          <w:szCs w:val="22"/>
        </w:rPr>
      </w:pPr>
    </w:p>
    <w:p w:rsidR="00A7005D" w:rsidRPr="00A7005D" w:rsidRDefault="00A7005D" w:rsidP="00A7005D">
      <w:pPr>
        <w:suppressAutoHyphens/>
        <w:jc w:val="center"/>
        <w:rPr>
          <w:rFonts w:asciiTheme="minorHAnsi" w:hAnsiTheme="minorHAnsi"/>
          <w:sz w:val="22"/>
          <w:szCs w:val="22"/>
        </w:rPr>
      </w:pPr>
    </w:p>
    <w:p w:rsidR="00A7005D" w:rsidRDefault="00A7005D" w:rsidP="00A7005D">
      <w:pPr>
        <w:suppressAutoHyphens/>
        <w:jc w:val="center"/>
        <w:rPr>
          <w:rFonts w:asciiTheme="minorHAnsi" w:hAnsiTheme="minorHAnsi"/>
          <w:sz w:val="22"/>
          <w:szCs w:val="22"/>
        </w:rPr>
      </w:pPr>
    </w:p>
    <w:p w:rsidR="00396FEA" w:rsidRPr="00A7005D" w:rsidRDefault="00396FEA" w:rsidP="00A7005D">
      <w:pPr>
        <w:suppressAutoHyphens/>
        <w:jc w:val="center"/>
        <w:rPr>
          <w:rFonts w:asciiTheme="minorHAnsi" w:hAnsiTheme="minorHAnsi"/>
          <w:sz w:val="22"/>
          <w:szCs w:val="22"/>
        </w:rPr>
      </w:pPr>
    </w:p>
    <w:p w:rsidR="00A7005D" w:rsidRPr="00A7005D" w:rsidRDefault="00A7005D" w:rsidP="00A7005D">
      <w:pPr>
        <w:suppressAutoHyphens/>
        <w:jc w:val="center"/>
        <w:rPr>
          <w:rFonts w:asciiTheme="minorHAnsi" w:hAnsiTheme="minorHAnsi"/>
          <w:sz w:val="22"/>
          <w:szCs w:val="22"/>
        </w:rPr>
      </w:pPr>
    </w:p>
    <w:p w:rsidR="00A7005D" w:rsidRPr="00A7005D" w:rsidRDefault="00A7005D" w:rsidP="00A7005D">
      <w:pPr>
        <w:suppressAutoHyphens/>
        <w:rPr>
          <w:rFonts w:asciiTheme="minorHAnsi" w:hAnsiTheme="minorHAnsi"/>
          <w:sz w:val="22"/>
          <w:szCs w:val="22"/>
        </w:rPr>
      </w:pPr>
    </w:p>
    <w:p w:rsidR="00A7005D" w:rsidRPr="00A7005D" w:rsidRDefault="00A7005D" w:rsidP="00A7005D">
      <w:pPr>
        <w:suppressAutoHyphens/>
        <w:jc w:val="center"/>
        <w:rPr>
          <w:rFonts w:asciiTheme="minorHAnsi" w:hAnsiTheme="minorHAnsi"/>
          <w:sz w:val="22"/>
          <w:szCs w:val="22"/>
        </w:rPr>
      </w:pPr>
    </w:p>
    <w:p w:rsidR="00A7005D" w:rsidRPr="00A7005D" w:rsidRDefault="00A7005D" w:rsidP="00A7005D">
      <w:pPr>
        <w:suppressAutoHyphens/>
        <w:jc w:val="center"/>
        <w:rPr>
          <w:rFonts w:asciiTheme="minorHAnsi" w:hAnsiTheme="minorHAnsi"/>
          <w:sz w:val="22"/>
          <w:szCs w:val="22"/>
        </w:rPr>
      </w:pPr>
    </w:p>
    <w:p w:rsidR="00A7005D" w:rsidRPr="00A7005D" w:rsidRDefault="00A7005D" w:rsidP="00A7005D">
      <w:pPr>
        <w:suppressAutoHyphens/>
        <w:jc w:val="center"/>
        <w:rPr>
          <w:rFonts w:asciiTheme="minorHAnsi" w:hAnsiTheme="minorHAnsi"/>
          <w:sz w:val="22"/>
          <w:szCs w:val="22"/>
        </w:rPr>
      </w:pPr>
    </w:p>
    <w:p w:rsidR="00A7005D" w:rsidRDefault="00A7005D" w:rsidP="00A7005D">
      <w:pPr>
        <w:suppressAutoHyphens/>
        <w:jc w:val="center"/>
        <w:rPr>
          <w:rFonts w:asciiTheme="minorHAnsi" w:hAnsiTheme="minorHAnsi"/>
          <w:sz w:val="22"/>
          <w:szCs w:val="22"/>
        </w:rPr>
      </w:pPr>
    </w:p>
    <w:p w:rsidR="00A7005D" w:rsidRPr="00A7005D" w:rsidRDefault="00A7005D" w:rsidP="00A7005D">
      <w:pPr>
        <w:suppressAutoHyphens/>
        <w:jc w:val="center"/>
        <w:rPr>
          <w:rFonts w:asciiTheme="minorHAnsi" w:hAnsiTheme="minorHAnsi"/>
          <w:sz w:val="22"/>
          <w:szCs w:val="22"/>
        </w:rPr>
      </w:pPr>
    </w:p>
    <w:p w:rsidR="00A7005D" w:rsidRPr="00A7005D" w:rsidRDefault="00A7005D" w:rsidP="00A7005D">
      <w:pPr>
        <w:suppressAutoHyphens/>
        <w:jc w:val="right"/>
        <w:rPr>
          <w:rFonts w:ascii="Times New Roman" w:hAnsi="Times New Roman" w:cs="Times New Roman"/>
          <w:sz w:val="22"/>
          <w:szCs w:val="22"/>
        </w:rPr>
      </w:pPr>
    </w:p>
    <w:p w:rsidR="00A7005D" w:rsidRPr="00A7005D" w:rsidRDefault="00A7005D" w:rsidP="00A7005D">
      <w:pPr>
        <w:suppressAutoHyphens/>
        <w:jc w:val="right"/>
        <w:rPr>
          <w:rFonts w:ascii="Times New Roman" w:hAnsi="Times New Roman" w:cs="Times New Roman"/>
          <w:sz w:val="22"/>
          <w:szCs w:val="22"/>
        </w:rPr>
      </w:pPr>
      <w:r w:rsidRPr="00A7005D">
        <w:rPr>
          <w:rFonts w:ascii="Times New Roman" w:hAnsi="Times New Roman" w:cs="Times New Roman"/>
          <w:sz w:val="22"/>
          <w:szCs w:val="22"/>
        </w:rPr>
        <w:t>Приложение № 8</w:t>
      </w:r>
    </w:p>
    <w:p w:rsidR="00A7005D" w:rsidRPr="00A7005D" w:rsidRDefault="00A7005D" w:rsidP="00A7005D">
      <w:pPr>
        <w:suppressAutoHyphens/>
        <w:jc w:val="right"/>
        <w:rPr>
          <w:rFonts w:ascii="Times New Roman" w:hAnsi="Times New Roman" w:cs="Times New Roman"/>
          <w:sz w:val="22"/>
          <w:szCs w:val="22"/>
        </w:rPr>
      </w:pPr>
      <w:r w:rsidRPr="00A7005D">
        <w:rPr>
          <w:rFonts w:ascii="Times New Roman" w:hAnsi="Times New Roman" w:cs="Times New Roman"/>
          <w:sz w:val="22"/>
          <w:szCs w:val="22"/>
        </w:rPr>
        <w:t>к решению Собрания</w:t>
      </w:r>
    </w:p>
    <w:p w:rsidR="00A7005D" w:rsidRPr="00A7005D" w:rsidRDefault="00A7005D" w:rsidP="00A7005D">
      <w:pPr>
        <w:suppressAutoHyphens/>
        <w:jc w:val="right"/>
        <w:rPr>
          <w:rFonts w:ascii="Times New Roman" w:hAnsi="Times New Roman" w:cs="Times New Roman"/>
          <w:sz w:val="22"/>
          <w:szCs w:val="22"/>
        </w:rPr>
      </w:pPr>
      <w:r w:rsidRPr="00A7005D">
        <w:rPr>
          <w:rFonts w:ascii="Times New Roman" w:hAnsi="Times New Roman" w:cs="Times New Roman"/>
          <w:sz w:val="22"/>
          <w:szCs w:val="22"/>
        </w:rPr>
        <w:t>муниципального образования</w:t>
      </w:r>
    </w:p>
    <w:p w:rsidR="00A7005D" w:rsidRPr="00A7005D" w:rsidRDefault="00A7005D" w:rsidP="00A7005D">
      <w:pPr>
        <w:suppressAutoHyphens/>
        <w:jc w:val="right"/>
        <w:rPr>
          <w:rFonts w:ascii="Times New Roman" w:hAnsi="Times New Roman" w:cs="Times New Roman"/>
          <w:sz w:val="22"/>
          <w:szCs w:val="22"/>
        </w:rPr>
      </w:pPr>
      <w:r w:rsidRPr="00A7005D">
        <w:rPr>
          <w:rFonts w:ascii="Times New Roman" w:hAnsi="Times New Roman" w:cs="Times New Roman"/>
          <w:sz w:val="22"/>
          <w:szCs w:val="22"/>
        </w:rPr>
        <w:t>«Макаровский городской округ»</w:t>
      </w:r>
    </w:p>
    <w:p w:rsidR="00A7005D" w:rsidRPr="00A7005D" w:rsidRDefault="00A7005D" w:rsidP="00A7005D">
      <w:pPr>
        <w:tabs>
          <w:tab w:val="center" w:pos="7370"/>
          <w:tab w:val="right" w:pos="9638"/>
        </w:tabs>
        <w:suppressAutoHyphens/>
        <w:jc w:val="right"/>
        <w:rPr>
          <w:rFonts w:ascii="Times New Roman" w:hAnsi="Times New Roman" w:cs="Times New Roman"/>
          <w:sz w:val="22"/>
          <w:szCs w:val="22"/>
        </w:rPr>
      </w:pPr>
      <w:r w:rsidRPr="00A7005D">
        <w:rPr>
          <w:rFonts w:ascii="Times New Roman" w:hAnsi="Times New Roman" w:cs="Times New Roman"/>
          <w:sz w:val="22"/>
          <w:szCs w:val="22"/>
        </w:rPr>
        <w:t>от 21.12.2023 № 32</w:t>
      </w:r>
    </w:p>
    <w:p w:rsidR="00A7005D" w:rsidRPr="00A7005D" w:rsidRDefault="00A7005D" w:rsidP="00A7005D">
      <w:pPr>
        <w:suppressAutoHyphens/>
        <w:jc w:val="right"/>
        <w:rPr>
          <w:rFonts w:ascii="Times New Roman" w:hAnsi="Times New Roman" w:cs="Times New Roman"/>
          <w:sz w:val="24"/>
          <w:szCs w:val="24"/>
        </w:rPr>
      </w:pPr>
    </w:p>
    <w:p w:rsidR="00A7005D" w:rsidRPr="00A7005D" w:rsidRDefault="00A7005D" w:rsidP="00A7005D">
      <w:pPr>
        <w:suppressAutoHyphens/>
        <w:jc w:val="center"/>
        <w:rPr>
          <w:rFonts w:ascii="Times New Roman" w:hAnsi="Times New Roman" w:cs="Times New Roman"/>
          <w:b/>
          <w:bCs/>
          <w:sz w:val="24"/>
          <w:szCs w:val="24"/>
        </w:rPr>
      </w:pPr>
      <w:r w:rsidRPr="00A7005D">
        <w:rPr>
          <w:rFonts w:ascii="Times New Roman" w:hAnsi="Times New Roman" w:cs="Times New Roman"/>
          <w:b/>
          <w:bCs/>
          <w:sz w:val="24"/>
          <w:szCs w:val="24"/>
        </w:rPr>
        <w:t xml:space="preserve">Источники финансирования дефицита бюджета </w:t>
      </w:r>
      <w:r w:rsidRPr="00A7005D">
        <w:rPr>
          <w:rFonts w:ascii="Times New Roman" w:hAnsi="Times New Roman" w:cs="Times New Roman"/>
          <w:b/>
          <w:sz w:val="24"/>
          <w:szCs w:val="24"/>
        </w:rPr>
        <w:t>муниципального образования «</w:t>
      </w:r>
      <w:r w:rsidRPr="00A7005D">
        <w:rPr>
          <w:rFonts w:ascii="Times New Roman" w:hAnsi="Times New Roman" w:cs="Times New Roman"/>
          <w:b/>
          <w:bCs/>
          <w:sz w:val="24"/>
          <w:szCs w:val="24"/>
        </w:rPr>
        <w:t>Макаровский городской округ» на 2024-2026 года</w:t>
      </w:r>
    </w:p>
    <w:p w:rsidR="00A7005D" w:rsidRPr="00A7005D" w:rsidRDefault="00A7005D" w:rsidP="00A7005D">
      <w:pPr>
        <w:suppressAutoHyphens/>
        <w:jc w:val="center"/>
        <w:rPr>
          <w:rFonts w:ascii="Times New Roman" w:hAnsi="Times New Roman" w:cs="Times New Roman"/>
          <w:b/>
          <w:bCs/>
          <w:sz w:val="24"/>
          <w:szCs w:val="24"/>
        </w:rPr>
      </w:pPr>
    </w:p>
    <w:p w:rsidR="00A7005D" w:rsidRPr="00A7005D" w:rsidRDefault="00A7005D" w:rsidP="00A7005D">
      <w:pPr>
        <w:suppressAutoHyphens/>
        <w:jc w:val="right"/>
        <w:rPr>
          <w:rFonts w:ascii="Times New Roman" w:hAnsi="Times New Roman" w:cs="Times New Roman"/>
          <w:b/>
          <w:bCs/>
          <w:sz w:val="24"/>
          <w:szCs w:val="24"/>
        </w:rPr>
      </w:pPr>
      <w:r w:rsidRPr="00A7005D">
        <w:rPr>
          <w:rFonts w:ascii="Times New Roman" w:hAnsi="Times New Roman" w:cs="Times New Roman"/>
          <w:sz w:val="24"/>
          <w:szCs w:val="24"/>
        </w:rPr>
        <w:t>(тыс. рублей)</w:t>
      </w:r>
    </w:p>
    <w:tbl>
      <w:tblPr>
        <w:tblW w:w="1453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4"/>
        <w:gridCol w:w="7806"/>
        <w:gridCol w:w="2090"/>
        <w:gridCol w:w="2038"/>
        <w:gridCol w:w="2038"/>
      </w:tblGrid>
      <w:tr w:rsidR="00A7005D" w:rsidRPr="00A7005D" w:rsidTr="00452639">
        <w:trPr>
          <w:trHeight w:val="609"/>
        </w:trPr>
        <w:tc>
          <w:tcPr>
            <w:tcW w:w="564" w:type="dxa"/>
            <w:tcBorders>
              <w:top w:val="single" w:sz="4" w:space="0" w:color="auto"/>
              <w:left w:val="single" w:sz="4" w:space="0" w:color="auto"/>
              <w:bottom w:val="single" w:sz="4" w:space="0" w:color="auto"/>
              <w:right w:val="single" w:sz="4" w:space="0" w:color="auto"/>
            </w:tcBorders>
          </w:tcPr>
          <w:p w:rsidR="00A7005D" w:rsidRPr="00A7005D" w:rsidRDefault="00A7005D" w:rsidP="00A7005D">
            <w:pPr>
              <w:suppressAutoHyphens/>
              <w:jc w:val="center"/>
              <w:rPr>
                <w:rFonts w:ascii="Times New Roman" w:hAnsi="Times New Roman" w:cs="Times New Roman"/>
                <w:sz w:val="24"/>
                <w:szCs w:val="24"/>
              </w:rPr>
            </w:pPr>
            <w:r w:rsidRPr="00A7005D">
              <w:rPr>
                <w:rFonts w:ascii="Times New Roman" w:hAnsi="Times New Roman" w:cs="Times New Roman"/>
                <w:sz w:val="24"/>
                <w:szCs w:val="24"/>
              </w:rPr>
              <w:t>№ п/п</w:t>
            </w:r>
          </w:p>
        </w:tc>
        <w:tc>
          <w:tcPr>
            <w:tcW w:w="7806" w:type="dxa"/>
            <w:tcBorders>
              <w:top w:val="single" w:sz="4" w:space="0" w:color="auto"/>
              <w:left w:val="single" w:sz="4" w:space="0" w:color="auto"/>
              <w:bottom w:val="single" w:sz="4" w:space="0" w:color="auto"/>
              <w:right w:val="single" w:sz="4" w:space="0" w:color="auto"/>
            </w:tcBorders>
          </w:tcPr>
          <w:p w:rsidR="00A7005D" w:rsidRPr="00A7005D" w:rsidRDefault="00A7005D" w:rsidP="00A7005D">
            <w:pPr>
              <w:suppressAutoHyphens/>
              <w:jc w:val="center"/>
              <w:rPr>
                <w:rFonts w:ascii="Times New Roman" w:hAnsi="Times New Roman" w:cs="Times New Roman"/>
                <w:b/>
                <w:bCs/>
                <w:sz w:val="24"/>
                <w:szCs w:val="24"/>
              </w:rPr>
            </w:pPr>
            <w:r w:rsidRPr="00A7005D">
              <w:rPr>
                <w:rFonts w:ascii="Times New Roman" w:hAnsi="Times New Roman" w:cs="Times New Roman"/>
                <w:sz w:val="24"/>
                <w:szCs w:val="24"/>
              </w:rPr>
              <w:t>Наименование и</w:t>
            </w:r>
            <w:r w:rsidRPr="00A7005D">
              <w:rPr>
                <w:rFonts w:ascii="Times New Roman" w:hAnsi="Times New Roman" w:cs="Times New Roman"/>
                <w:bCs/>
                <w:sz w:val="24"/>
                <w:szCs w:val="24"/>
              </w:rPr>
              <w:t xml:space="preserve">сточников финансирования дефицита бюджета </w:t>
            </w:r>
            <w:r w:rsidRPr="00A7005D">
              <w:rPr>
                <w:rFonts w:ascii="Times New Roman" w:hAnsi="Times New Roman" w:cs="Times New Roman"/>
                <w:sz w:val="22"/>
                <w:szCs w:val="22"/>
              </w:rPr>
              <w:t xml:space="preserve">муниципального образования </w:t>
            </w:r>
            <w:r w:rsidRPr="00A7005D">
              <w:rPr>
                <w:rFonts w:ascii="Times New Roman" w:hAnsi="Times New Roman" w:cs="Times New Roman"/>
                <w:bCs/>
                <w:sz w:val="24"/>
                <w:szCs w:val="24"/>
              </w:rPr>
              <w:t>«Макаровский городской округ»</w:t>
            </w:r>
          </w:p>
        </w:tc>
        <w:tc>
          <w:tcPr>
            <w:tcW w:w="2090" w:type="dxa"/>
            <w:tcBorders>
              <w:top w:val="single" w:sz="4" w:space="0" w:color="auto"/>
              <w:left w:val="single" w:sz="4" w:space="0" w:color="auto"/>
              <w:bottom w:val="single" w:sz="4" w:space="0" w:color="auto"/>
              <w:right w:val="single" w:sz="4" w:space="0" w:color="auto"/>
            </w:tcBorders>
          </w:tcPr>
          <w:p w:rsidR="00A7005D" w:rsidRPr="00A7005D" w:rsidRDefault="00A7005D" w:rsidP="00A7005D">
            <w:pPr>
              <w:suppressAutoHyphens/>
              <w:jc w:val="center"/>
              <w:rPr>
                <w:rFonts w:ascii="Times New Roman" w:hAnsi="Times New Roman" w:cs="Times New Roman"/>
                <w:sz w:val="24"/>
                <w:szCs w:val="24"/>
              </w:rPr>
            </w:pPr>
            <w:r w:rsidRPr="00A7005D">
              <w:rPr>
                <w:rFonts w:ascii="Times New Roman" w:hAnsi="Times New Roman" w:cs="Times New Roman"/>
                <w:sz w:val="24"/>
                <w:szCs w:val="24"/>
              </w:rPr>
              <w:t>2024 год</w:t>
            </w:r>
          </w:p>
        </w:tc>
        <w:tc>
          <w:tcPr>
            <w:tcW w:w="2038" w:type="dxa"/>
            <w:tcBorders>
              <w:top w:val="single" w:sz="4" w:space="0" w:color="auto"/>
              <w:left w:val="single" w:sz="4" w:space="0" w:color="auto"/>
              <w:bottom w:val="single" w:sz="4" w:space="0" w:color="auto"/>
              <w:right w:val="single" w:sz="4" w:space="0" w:color="auto"/>
            </w:tcBorders>
          </w:tcPr>
          <w:p w:rsidR="00A7005D" w:rsidRPr="00A7005D" w:rsidRDefault="00A7005D" w:rsidP="00A7005D">
            <w:pPr>
              <w:suppressAutoHyphens/>
              <w:jc w:val="center"/>
              <w:rPr>
                <w:rFonts w:ascii="Times New Roman" w:hAnsi="Times New Roman" w:cs="Times New Roman"/>
                <w:sz w:val="24"/>
                <w:szCs w:val="24"/>
              </w:rPr>
            </w:pPr>
            <w:r w:rsidRPr="00A7005D">
              <w:rPr>
                <w:rFonts w:ascii="Times New Roman" w:hAnsi="Times New Roman" w:cs="Times New Roman"/>
                <w:sz w:val="24"/>
                <w:szCs w:val="24"/>
              </w:rPr>
              <w:t>2025 год</w:t>
            </w:r>
          </w:p>
        </w:tc>
        <w:tc>
          <w:tcPr>
            <w:tcW w:w="2038" w:type="dxa"/>
            <w:tcBorders>
              <w:top w:val="single" w:sz="4" w:space="0" w:color="auto"/>
              <w:left w:val="single" w:sz="4" w:space="0" w:color="auto"/>
              <w:bottom w:val="single" w:sz="4" w:space="0" w:color="auto"/>
              <w:right w:val="single" w:sz="4" w:space="0" w:color="auto"/>
            </w:tcBorders>
          </w:tcPr>
          <w:p w:rsidR="00A7005D" w:rsidRPr="00A7005D" w:rsidRDefault="00A7005D" w:rsidP="00A7005D">
            <w:pPr>
              <w:suppressAutoHyphens/>
              <w:jc w:val="center"/>
              <w:rPr>
                <w:rFonts w:ascii="Times New Roman" w:hAnsi="Times New Roman" w:cs="Times New Roman"/>
                <w:sz w:val="24"/>
                <w:szCs w:val="24"/>
              </w:rPr>
            </w:pPr>
            <w:r w:rsidRPr="00A7005D">
              <w:rPr>
                <w:rFonts w:ascii="Times New Roman" w:hAnsi="Times New Roman" w:cs="Times New Roman"/>
                <w:sz w:val="24"/>
                <w:szCs w:val="24"/>
              </w:rPr>
              <w:t>2026 год</w:t>
            </w:r>
          </w:p>
        </w:tc>
      </w:tr>
      <w:tr w:rsidR="00A7005D" w:rsidRPr="00A7005D" w:rsidTr="00452639">
        <w:trPr>
          <w:trHeight w:val="50"/>
        </w:trPr>
        <w:tc>
          <w:tcPr>
            <w:tcW w:w="564" w:type="dxa"/>
            <w:tcBorders>
              <w:top w:val="single" w:sz="4" w:space="0" w:color="auto"/>
              <w:left w:val="single" w:sz="4" w:space="0" w:color="auto"/>
              <w:bottom w:val="single" w:sz="4" w:space="0" w:color="auto"/>
              <w:right w:val="single" w:sz="4" w:space="0" w:color="auto"/>
            </w:tcBorders>
          </w:tcPr>
          <w:p w:rsidR="00A7005D" w:rsidRPr="00A7005D" w:rsidRDefault="00A7005D" w:rsidP="00A7005D">
            <w:pPr>
              <w:suppressAutoHyphens/>
              <w:jc w:val="center"/>
              <w:rPr>
                <w:rFonts w:ascii="Times New Roman" w:hAnsi="Times New Roman" w:cs="Times New Roman"/>
                <w:sz w:val="24"/>
                <w:szCs w:val="24"/>
              </w:rPr>
            </w:pPr>
            <w:r w:rsidRPr="00A7005D">
              <w:rPr>
                <w:rFonts w:ascii="Times New Roman" w:hAnsi="Times New Roman" w:cs="Times New Roman"/>
                <w:sz w:val="24"/>
                <w:szCs w:val="24"/>
              </w:rPr>
              <w:t>1.</w:t>
            </w:r>
          </w:p>
        </w:tc>
        <w:tc>
          <w:tcPr>
            <w:tcW w:w="7806" w:type="dxa"/>
            <w:tcBorders>
              <w:top w:val="single" w:sz="4" w:space="0" w:color="auto"/>
              <w:left w:val="single" w:sz="4" w:space="0" w:color="auto"/>
              <w:bottom w:val="single" w:sz="4" w:space="0" w:color="auto"/>
              <w:right w:val="single" w:sz="4" w:space="0" w:color="auto"/>
            </w:tcBorders>
          </w:tcPr>
          <w:p w:rsidR="00A7005D" w:rsidRPr="00A7005D" w:rsidRDefault="00A7005D" w:rsidP="00A7005D">
            <w:pPr>
              <w:suppressAutoHyphens/>
              <w:jc w:val="both"/>
              <w:rPr>
                <w:rFonts w:ascii="Times New Roman" w:hAnsi="Times New Roman" w:cs="Times New Roman"/>
                <w:sz w:val="24"/>
                <w:szCs w:val="24"/>
              </w:rPr>
            </w:pPr>
            <w:r w:rsidRPr="00A7005D">
              <w:rPr>
                <w:rFonts w:ascii="Times New Roman" w:hAnsi="Times New Roman" w:cs="Times New Roman"/>
                <w:sz w:val="24"/>
                <w:szCs w:val="24"/>
              </w:rPr>
              <w:t>Разница между полученными и погашенными бюджетными кредитами от других бюджетов бюджетной системы Российской Федерации</w:t>
            </w:r>
          </w:p>
        </w:tc>
        <w:tc>
          <w:tcPr>
            <w:tcW w:w="2090" w:type="dxa"/>
            <w:tcBorders>
              <w:top w:val="single" w:sz="4" w:space="0" w:color="auto"/>
              <w:left w:val="single" w:sz="4" w:space="0" w:color="auto"/>
              <w:bottom w:val="single" w:sz="4" w:space="0" w:color="auto"/>
              <w:right w:val="single" w:sz="4" w:space="0" w:color="auto"/>
            </w:tcBorders>
          </w:tcPr>
          <w:p w:rsidR="00A7005D" w:rsidRPr="00A7005D" w:rsidRDefault="00A7005D" w:rsidP="00A7005D">
            <w:pPr>
              <w:suppressAutoHyphens/>
              <w:jc w:val="center"/>
              <w:rPr>
                <w:rFonts w:ascii="Times New Roman" w:hAnsi="Times New Roman" w:cs="Times New Roman"/>
                <w:sz w:val="24"/>
                <w:szCs w:val="24"/>
              </w:rPr>
            </w:pPr>
            <w:r w:rsidRPr="00A7005D">
              <w:rPr>
                <w:rFonts w:ascii="Times New Roman" w:hAnsi="Times New Roman" w:cs="Times New Roman"/>
                <w:sz w:val="24"/>
                <w:szCs w:val="24"/>
              </w:rPr>
              <w:t>21000,0</w:t>
            </w:r>
          </w:p>
        </w:tc>
        <w:tc>
          <w:tcPr>
            <w:tcW w:w="2038" w:type="dxa"/>
            <w:tcBorders>
              <w:top w:val="single" w:sz="4" w:space="0" w:color="auto"/>
              <w:left w:val="single" w:sz="4" w:space="0" w:color="auto"/>
              <w:bottom w:val="single" w:sz="4" w:space="0" w:color="auto"/>
              <w:right w:val="single" w:sz="4" w:space="0" w:color="auto"/>
            </w:tcBorders>
          </w:tcPr>
          <w:p w:rsidR="00A7005D" w:rsidRPr="00A7005D" w:rsidRDefault="00A7005D" w:rsidP="00A7005D">
            <w:pPr>
              <w:suppressAutoHyphens/>
              <w:jc w:val="center"/>
              <w:rPr>
                <w:rFonts w:ascii="Times New Roman" w:hAnsi="Times New Roman" w:cs="Times New Roman"/>
                <w:sz w:val="24"/>
                <w:szCs w:val="24"/>
              </w:rPr>
            </w:pPr>
            <w:r w:rsidRPr="00A7005D">
              <w:rPr>
                <w:rFonts w:ascii="Times New Roman" w:hAnsi="Times New Roman" w:cs="Times New Roman"/>
                <w:sz w:val="24"/>
                <w:szCs w:val="24"/>
              </w:rPr>
              <w:t>0,0</w:t>
            </w:r>
          </w:p>
        </w:tc>
        <w:tc>
          <w:tcPr>
            <w:tcW w:w="2038" w:type="dxa"/>
            <w:tcBorders>
              <w:top w:val="single" w:sz="4" w:space="0" w:color="auto"/>
              <w:left w:val="single" w:sz="4" w:space="0" w:color="auto"/>
              <w:bottom w:val="single" w:sz="4" w:space="0" w:color="auto"/>
              <w:right w:val="single" w:sz="4" w:space="0" w:color="auto"/>
            </w:tcBorders>
          </w:tcPr>
          <w:p w:rsidR="00A7005D" w:rsidRPr="00A7005D" w:rsidRDefault="00A7005D" w:rsidP="00A7005D">
            <w:pPr>
              <w:suppressAutoHyphens/>
              <w:jc w:val="center"/>
              <w:rPr>
                <w:rFonts w:ascii="Times New Roman" w:hAnsi="Times New Roman" w:cs="Times New Roman"/>
                <w:sz w:val="24"/>
                <w:szCs w:val="24"/>
              </w:rPr>
            </w:pPr>
            <w:r w:rsidRPr="00A7005D">
              <w:rPr>
                <w:rFonts w:ascii="Times New Roman" w:hAnsi="Times New Roman" w:cs="Times New Roman"/>
                <w:sz w:val="24"/>
                <w:szCs w:val="24"/>
              </w:rPr>
              <w:t>0,0</w:t>
            </w:r>
          </w:p>
        </w:tc>
      </w:tr>
      <w:tr w:rsidR="00A7005D" w:rsidRPr="00A7005D" w:rsidTr="00452639">
        <w:trPr>
          <w:trHeight w:val="50"/>
        </w:trPr>
        <w:tc>
          <w:tcPr>
            <w:tcW w:w="564" w:type="dxa"/>
            <w:tcBorders>
              <w:top w:val="single" w:sz="4" w:space="0" w:color="auto"/>
              <w:left w:val="single" w:sz="4" w:space="0" w:color="auto"/>
              <w:bottom w:val="single" w:sz="4" w:space="0" w:color="auto"/>
              <w:right w:val="single" w:sz="4" w:space="0" w:color="auto"/>
            </w:tcBorders>
          </w:tcPr>
          <w:p w:rsidR="00A7005D" w:rsidRPr="00A7005D" w:rsidRDefault="00A7005D" w:rsidP="00A7005D">
            <w:pPr>
              <w:suppressAutoHyphens/>
              <w:jc w:val="center"/>
              <w:rPr>
                <w:rFonts w:ascii="Times New Roman" w:hAnsi="Times New Roman" w:cs="Times New Roman"/>
                <w:sz w:val="24"/>
                <w:szCs w:val="24"/>
              </w:rPr>
            </w:pPr>
            <w:r w:rsidRPr="00A7005D">
              <w:rPr>
                <w:rFonts w:ascii="Times New Roman" w:hAnsi="Times New Roman" w:cs="Times New Roman"/>
                <w:sz w:val="24"/>
                <w:szCs w:val="24"/>
              </w:rPr>
              <w:t>2.</w:t>
            </w:r>
          </w:p>
        </w:tc>
        <w:tc>
          <w:tcPr>
            <w:tcW w:w="7806" w:type="dxa"/>
            <w:tcBorders>
              <w:top w:val="single" w:sz="4" w:space="0" w:color="auto"/>
              <w:left w:val="single" w:sz="4" w:space="0" w:color="auto"/>
              <w:bottom w:val="single" w:sz="4" w:space="0" w:color="auto"/>
              <w:right w:val="single" w:sz="4" w:space="0" w:color="auto"/>
            </w:tcBorders>
          </w:tcPr>
          <w:p w:rsidR="00A7005D" w:rsidRPr="00A7005D" w:rsidRDefault="00A7005D" w:rsidP="00A7005D">
            <w:pPr>
              <w:suppressAutoHyphens/>
              <w:jc w:val="both"/>
              <w:rPr>
                <w:rFonts w:ascii="Times New Roman" w:hAnsi="Times New Roman" w:cs="Times New Roman"/>
                <w:sz w:val="24"/>
                <w:szCs w:val="24"/>
              </w:rPr>
            </w:pPr>
            <w:r w:rsidRPr="00A7005D">
              <w:rPr>
                <w:rFonts w:ascii="Times New Roman" w:hAnsi="Times New Roman" w:cs="Times New Roman"/>
                <w:sz w:val="24"/>
                <w:szCs w:val="24"/>
              </w:rPr>
              <w:t xml:space="preserve">Изменение остатков средств на счетах по учету средств местного бюджета </w:t>
            </w:r>
          </w:p>
        </w:tc>
        <w:tc>
          <w:tcPr>
            <w:tcW w:w="2090" w:type="dxa"/>
            <w:tcBorders>
              <w:top w:val="single" w:sz="4" w:space="0" w:color="auto"/>
              <w:left w:val="single" w:sz="4" w:space="0" w:color="auto"/>
              <w:bottom w:val="single" w:sz="4" w:space="0" w:color="auto"/>
              <w:right w:val="single" w:sz="4" w:space="0" w:color="auto"/>
            </w:tcBorders>
          </w:tcPr>
          <w:p w:rsidR="00A7005D" w:rsidRPr="00A7005D" w:rsidRDefault="00A7005D" w:rsidP="00A7005D">
            <w:pPr>
              <w:suppressAutoHyphens/>
              <w:jc w:val="center"/>
              <w:rPr>
                <w:rFonts w:ascii="Times New Roman" w:hAnsi="Times New Roman" w:cs="Times New Roman"/>
                <w:sz w:val="24"/>
                <w:szCs w:val="24"/>
              </w:rPr>
            </w:pPr>
            <w:r w:rsidRPr="00A7005D">
              <w:rPr>
                <w:rFonts w:ascii="Times New Roman" w:hAnsi="Times New Roman" w:cs="Times New Roman"/>
                <w:sz w:val="24"/>
                <w:szCs w:val="24"/>
              </w:rPr>
              <w:t>74236,7</w:t>
            </w:r>
          </w:p>
        </w:tc>
        <w:tc>
          <w:tcPr>
            <w:tcW w:w="2038" w:type="dxa"/>
            <w:tcBorders>
              <w:top w:val="single" w:sz="4" w:space="0" w:color="auto"/>
              <w:left w:val="single" w:sz="4" w:space="0" w:color="auto"/>
              <w:bottom w:val="single" w:sz="4" w:space="0" w:color="auto"/>
              <w:right w:val="single" w:sz="4" w:space="0" w:color="auto"/>
            </w:tcBorders>
          </w:tcPr>
          <w:p w:rsidR="00A7005D" w:rsidRPr="00A7005D" w:rsidRDefault="00A7005D" w:rsidP="00A7005D">
            <w:pPr>
              <w:suppressAutoHyphens/>
              <w:jc w:val="center"/>
              <w:rPr>
                <w:rFonts w:ascii="Times New Roman" w:hAnsi="Times New Roman" w:cs="Times New Roman"/>
                <w:sz w:val="24"/>
                <w:szCs w:val="24"/>
              </w:rPr>
            </w:pPr>
            <w:r w:rsidRPr="00A7005D">
              <w:rPr>
                <w:rFonts w:ascii="Times New Roman" w:hAnsi="Times New Roman" w:cs="Times New Roman"/>
                <w:sz w:val="24"/>
                <w:szCs w:val="24"/>
              </w:rPr>
              <w:t>0,0</w:t>
            </w:r>
          </w:p>
        </w:tc>
        <w:tc>
          <w:tcPr>
            <w:tcW w:w="2038" w:type="dxa"/>
            <w:tcBorders>
              <w:top w:val="single" w:sz="4" w:space="0" w:color="auto"/>
              <w:left w:val="single" w:sz="4" w:space="0" w:color="auto"/>
              <w:bottom w:val="single" w:sz="4" w:space="0" w:color="auto"/>
              <w:right w:val="single" w:sz="4" w:space="0" w:color="auto"/>
            </w:tcBorders>
          </w:tcPr>
          <w:p w:rsidR="00A7005D" w:rsidRPr="00A7005D" w:rsidRDefault="00A7005D" w:rsidP="00A7005D">
            <w:pPr>
              <w:suppressAutoHyphens/>
              <w:jc w:val="center"/>
              <w:rPr>
                <w:rFonts w:ascii="Times New Roman" w:hAnsi="Times New Roman" w:cs="Times New Roman"/>
                <w:sz w:val="24"/>
                <w:szCs w:val="24"/>
              </w:rPr>
            </w:pPr>
            <w:r w:rsidRPr="00A7005D">
              <w:rPr>
                <w:rFonts w:ascii="Times New Roman" w:hAnsi="Times New Roman" w:cs="Times New Roman"/>
                <w:sz w:val="24"/>
                <w:szCs w:val="24"/>
              </w:rPr>
              <w:t>0,0</w:t>
            </w:r>
          </w:p>
        </w:tc>
      </w:tr>
      <w:tr w:rsidR="00A7005D" w:rsidRPr="00A7005D" w:rsidTr="00452639">
        <w:trPr>
          <w:trHeight w:val="310"/>
        </w:trPr>
        <w:tc>
          <w:tcPr>
            <w:tcW w:w="564" w:type="dxa"/>
            <w:tcBorders>
              <w:top w:val="single" w:sz="4" w:space="0" w:color="auto"/>
              <w:left w:val="single" w:sz="4" w:space="0" w:color="auto"/>
              <w:bottom w:val="single" w:sz="4" w:space="0" w:color="auto"/>
              <w:right w:val="single" w:sz="4" w:space="0" w:color="auto"/>
            </w:tcBorders>
          </w:tcPr>
          <w:p w:rsidR="00A7005D" w:rsidRPr="00A7005D" w:rsidRDefault="00A7005D" w:rsidP="00A7005D">
            <w:pPr>
              <w:suppressAutoHyphens/>
              <w:jc w:val="both"/>
              <w:rPr>
                <w:rFonts w:ascii="Times New Roman" w:hAnsi="Times New Roman" w:cs="Times New Roman"/>
                <w:sz w:val="24"/>
                <w:szCs w:val="24"/>
              </w:rPr>
            </w:pPr>
          </w:p>
        </w:tc>
        <w:tc>
          <w:tcPr>
            <w:tcW w:w="7806" w:type="dxa"/>
            <w:tcBorders>
              <w:top w:val="single" w:sz="4" w:space="0" w:color="auto"/>
              <w:left w:val="single" w:sz="4" w:space="0" w:color="auto"/>
              <w:bottom w:val="single" w:sz="4" w:space="0" w:color="auto"/>
              <w:right w:val="single" w:sz="4" w:space="0" w:color="auto"/>
            </w:tcBorders>
          </w:tcPr>
          <w:p w:rsidR="00A7005D" w:rsidRPr="00A7005D" w:rsidRDefault="00A7005D" w:rsidP="00A7005D">
            <w:pPr>
              <w:suppressAutoHyphens/>
              <w:jc w:val="both"/>
              <w:rPr>
                <w:rFonts w:ascii="Times New Roman" w:hAnsi="Times New Roman" w:cs="Times New Roman"/>
                <w:sz w:val="24"/>
                <w:szCs w:val="24"/>
              </w:rPr>
            </w:pPr>
            <w:r w:rsidRPr="00A7005D">
              <w:rPr>
                <w:rFonts w:ascii="Times New Roman" w:hAnsi="Times New Roman" w:cs="Times New Roman"/>
                <w:sz w:val="24"/>
                <w:szCs w:val="24"/>
              </w:rPr>
              <w:t>Итого</w:t>
            </w:r>
          </w:p>
        </w:tc>
        <w:tc>
          <w:tcPr>
            <w:tcW w:w="2090" w:type="dxa"/>
            <w:tcBorders>
              <w:top w:val="single" w:sz="4" w:space="0" w:color="auto"/>
              <w:left w:val="single" w:sz="4" w:space="0" w:color="auto"/>
              <w:bottom w:val="single" w:sz="4" w:space="0" w:color="auto"/>
              <w:right w:val="single" w:sz="4" w:space="0" w:color="auto"/>
            </w:tcBorders>
          </w:tcPr>
          <w:p w:rsidR="00A7005D" w:rsidRPr="00A7005D" w:rsidRDefault="00A7005D" w:rsidP="00A7005D">
            <w:pPr>
              <w:suppressAutoHyphens/>
              <w:jc w:val="center"/>
              <w:rPr>
                <w:rFonts w:ascii="Times New Roman" w:hAnsi="Times New Roman" w:cs="Times New Roman"/>
                <w:sz w:val="24"/>
                <w:szCs w:val="24"/>
              </w:rPr>
            </w:pPr>
            <w:r w:rsidRPr="00A7005D">
              <w:rPr>
                <w:rFonts w:ascii="Times New Roman" w:hAnsi="Times New Roman" w:cs="Times New Roman"/>
                <w:sz w:val="24"/>
                <w:szCs w:val="24"/>
              </w:rPr>
              <w:t>95236,7</w:t>
            </w:r>
          </w:p>
        </w:tc>
        <w:tc>
          <w:tcPr>
            <w:tcW w:w="2038" w:type="dxa"/>
            <w:tcBorders>
              <w:top w:val="single" w:sz="4" w:space="0" w:color="auto"/>
              <w:left w:val="single" w:sz="4" w:space="0" w:color="auto"/>
              <w:bottom w:val="single" w:sz="4" w:space="0" w:color="auto"/>
              <w:right w:val="single" w:sz="4" w:space="0" w:color="auto"/>
            </w:tcBorders>
          </w:tcPr>
          <w:p w:rsidR="00A7005D" w:rsidRPr="00A7005D" w:rsidRDefault="00A7005D" w:rsidP="00A7005D">
            <w:pPr>
              <w:suppressAutoHyphens/>
              <w:jc w:val="center"/>
              <w:rPr>
                <w:rFonts w:ascii="Times New Roman" w:hAnsi="Times New Roman" w:cs="Times New Roman"/>
                <w:sz w:val="24"/>
                <w:szCs w:val="24"/>
              </w:rPr>
            </w:pPr>
            <w:r w:rsidRPr="00A7005D">
              <w:rPr>
                <w:rFonts w:ascii="Times New Roman" w:hAnsi="Times New Roman" w:cs="Times New Roman"/>
                <w:sz w:val="24"/>
                <w:szCs w:val="24"/>
                <w:lang w:val="en-US"/>
              </w:rPr>
              <w:t>0</w:t>
            </w:r>
            <w:r w:rsidRPr="00A7005D">
              <w:rPr>
                <w:rFonts w:ascii="Times New Roman" w:hAnsi="Times New Roman" w:cs="Times New Roman"/>
                <w:sz w:val="24"/>
                <w:szCs w:val="24"/>
              </w:rPr>
              <w:t>,0</w:t>
            </w:r>
          </w:p>
        </w:tc>
        <w:tc>
          <w:tcPr>
            <w:tcW w:w="2038" w:type="dxa"/>
            <w:tcBorders>
              <w:top w:val="single" w:sz="4" w:space="0" w:color="auto"/>
              <w:left w:val="single" w:sz="4" w:space="0" w:color="auto"/>
              <w:bottom w:val="single" w:sz="4" w:space="0" w:color="auto"/>
              <w:right w:val="single" w:sz="4" w:space="0" w:color="auto"/>
            </w:tcBorders>
          </w:tcPr>
          <w:p w:rsidR="00A7005D" w:rsidRPr="00A7005D" w:rsidRDefault="00A7005D" w:rsidP="00A7005D">
            <w:pPr>
              <w:suppressAutoHyphens/>
              <w:jc w:val="center"/>
              <w:rPr>
                <w:rFonts w:ascii="Times New Roman" w:hAnsi="Times New Roman" w:cs="Times New Roman"/>
                <w:sz w:val="24"/>
                <w:szCs w:val="24"/>
              </w:rPr>
            </w:pPr>
            <w:r w:rsidRPr="00A7005D">
              <w:rPr>
                <w:rFonts w:ascii="Times New Roman" w:hAnsi="Times New Roman" w:cs="Times New Roman"/>
                <w:sz w:val="24"/>
                <w:szCs w:val="24"/>
              </w:rPr>
              <w:t>0,0</w:t>
            </w:r>
          </w:p>
        </w:tc>
      </w:tr>
    </w:tbl>
    <w:p w:rsidR="00A7005D" w:rsidRPr="00A7005D" w:rsidRDefault="00A7005D" w:rsidP="00A7005D">
      <w:pPr>
        <w:suppressAutoHyphens/>
        <w:rPr>
          <w:rFonts w:asciiTheme="minorHAnsi" w:hAnsiTheme="minorHAnsi"/>
        </w:rPr>
      </w:pPr>
    </w:p>
    <w:p w:rsidR="00A7005D" w:rsidRPr="00A7005D" w:rsidRDefault="00A7005D" w:rsidP="00A7005D">
      <w:pPr>
        <w:suppressAutoHyphens/>
        <w:overflowPunct w:val="0"/>
        <w:adjustRightInd w:val="0"/>
        <w:jc w:val="right"/>
        <w:textAlignment w:val="baseline"/>
        <w:outlineLvl w:val="0"/>
        <w:rPr>
          <w:rFonts w:ascii="Times New Roman" w:hAnsi="Times New Roman" w:cs="Times New Roman"/>
          <w:bCs/>
          <w:sz w:val="22"/>
          <w:szCs w:val="22"/>
        </w:rPr>
      </w:pPr>
      <w:r w:rsidRPr="00A7005D">
        <w:rPr>
          <w:rFonts w:ascii="Times New Roman" w:hAnsi="Times New Roman" w:cs="Times New Roman"/>
          <w:bCs/>
          <w:sz w:val="22"/>
          <w:szCs w:val="22"/>
        </w:rPr>
        <w:br w:type="page"/>
      </w:r>
    </w:p>
    <w:p w:rsidR="00A7005D" w:rsidRPr="00A7005D" w:rsidRDefault="00A7005D" w:rsidP="00A7005D">
      <w:pPr>
        <w:suppressAutoHyphens/>
        <w:overflowPunct w:val="0"/>
        <w:adjustRightInd w:val="0"/>
        <w:jc w:val="right"/>
        <w:textAlignment w:val="baseline"/>
        <w:outlineLvl w:val="0"/>
        <w:rPr>
          <w:rFonts w:ascii="Times New Roman" w:hAnsi="Times New Roman" w:cs="Times New Roman"/>
          <w:bCs/>
          <w:sz w:val="22"/>
          <w:szCs w:val="22"/>
        </w:rPr>
        <w:sectPr w:rsidR="00A7005D" w:rsidRPr="00A7005D" w:rsidSect="00EE7D77">
          <w:headerReference w:type="default" r:id="rId10"/>
          <w:pgSz w:w="16838" w:h="11906" w:orient="landscape"/>
          <w:pgMar w:top="1701" w:right="1134" w:bottom="567" w:left="1134" w:header="709" w:footer="709" w:gutter="0"/>
          <w:cols w:space="708"/>
          <w:docGrid w:linePitch="490"/>
        </w:sectPr>
      </w:pPr>
    </w:p>
    <w:p w:rsidR="005D559E" w:rsidRPr="005D559E" w:rsidRDefault="005D559E" w:rsidP="005D559E">
      <w:pPr>
        <w:suppressAutoHyphens/>
        <w:jc w:val="right"/>
        <w:rPr>
          <w:rFonts w:ascii="Times New Roman" w:hAnsi="Times New Roman" w:cs="Times New Roman"/>
          <w:sz w:val="22"/>
          <w:szCs w:val="22"/>
        </w:rPr>
      </w:pPr>
      <w:r w:rsidRPr="005D559E">
        <w:rPr>
          <w:rFonts w:ascii="Times New Roman" w:hAnsi="Times New Roman" w:cs="Times New Roman"/>
          <w:sz w:val="22"/>
          <w:szCs w:val="22"/>
        </w:rPr>
        <w:t>Приложение № 10</w:t>
      </w:r>
    </w:p>
    <w:p w:rsidR="005D559E" w:rsidRPr="005D559E" w:rsidRDefault="005D559E" w:rsidP="005D559E">
      <w:pPr>
        <w:suppressAutoHyphens/>
        <w:jc w:val="right"/>
        <w:rPr>
          <w:rFonts w:ascii="Times New Roman" w:hAnsi="Times New Roman" w:cs="Times New Roman"/>
          <w:sz w:val="22"/>
          <w:szCs w:val="22"/>
        </w:rPr>
      </w:pPr>
      <w:r w:rsidRPr="005D559E">
        <w:rPr>
          <w:rFonts w:ascii="Times New Roman" w:hAnsi="Times New Roman" w:cs="Times New Roman"/>
          <w:sz w:val="22"/>
          <w:szCs w:val="22"/>
        </w:rPr>
        <w:t>к решению Собрания</w:t>
      </w:r>
    </w:p>
    <w:p w:rsidR="005D559E" w:rsidRPr="005D559E" w:rsidRDefault="005D559E" w:rsidP="005D559E">
      <w:pPr>
        <w:suppressAutoHyphens/>
        <w:jc w:val="right"/>
        <w:rPr>
          <w:rFonts w:ascii="Times New Roman" w:hAnsi="Times New Roman" w:cs="Times New Roman"/>
          <w:sz w:val="22"/>
          <w:szCs w:val="22"/>
        </w:rPr>
      </w:pPr>
      <w:r w:rsidRPr="005D559E">
        <w:rPr>
          <w:rFonts w:ascii="Times New Roman" w:hAnsi="Times New Roman" w:cs="Times New Roman"/>
          <w:sz w:val="22"/>
          <w:szCs w:val="22"/>
        </w:rPr>
        <w:t>муниципального образования</w:t>
      </w:r>
    </w:p>
    <w:p w:rsidR="005D559E" w:rsidRPr="005D559E" w:rsidRDefault="005D559E" w:rsidP="005D559E">
      <w:pPr>
        <w:suppressAutoHyphens/>
        <w:jc w:val="right"/>
        <w:rPr>
          <w:rFonts w:ascii="Times New Roman" w:hAnsi="Times New Roman" w:cs="Times New Roman"/>
          <w:sz w:val="22"/>
          <w:szCs w:val="22"/>
        </w:rPr>
      </w:pPr>
      <w:r w:rsidRPr="005D559E">
        <w:rPr>
          <w:rFonts w:ascii="Times New Roman" w:hAnsi="Times New Roman" w:cs="Times New Roman"/>
          <w:sz w:val="22"/>
          <w:szCs w:val="22"/>
        </w:rPr>
        <w:t>«Макаровский городской округ»</w:t>
      </w:r>
    </w:p>
    <w:p w:rsidR="005D559E" w:rsidRPr="005D559E" w:rsidRDefault="005D559E" w:rsidP="005D559E">
      <w:pPr>
        <w:tabs>
          <w:tab w:val="center" w:pos="7370"/>
          <w:tab w:val="right" w:pos="9638"/>
        </w:tabs>
        <w:suppressAutoHyphens/>
        <w:jc w:val="right"/>
        <w:rPr>
          <w:rFonts w:ascii="Times New Roman" w:hAnsi="Times New Roman" w:cs="Times New Roman"/>
          <w:sz w:val="22"/>
          <w:szCs w:val="22"/>
        </w:rPr>
      </w:pPr>
      <w:r w:rsidRPr="005D559E">
        <w:rPr>
          <w:rFonts w:ascii="Times New Roman" w:hAnsi="Times New Roman" w:cs="Times New Roman"/>
          <w:sz w:val="22"/>
          <w:szCs w:val="22"/>
        </w:rPr>
        <w:t>от 21.12.2023 № 32</w:t>
      </w:r>
    </w:p>
    <w:p w:rsidR="005D559E" w:rsidRPr="005D559E" w:rsidRDefault="005D559E" w:rsidP="005D559E">
      <w:pPr>
        <w:suppressAutoHyphens/>
        <w:jc w:val="center"/>
        <w:rPr>
          <w:rFonts w:ascii="Times New Roman" w:hAnsi="Times New Roman" w:cs="Times New Roman"/>
          <w:sz w:val="22"/>
          <w:szCs w:val="22"/>
        </w:rPr>
      </w:pPr>
    </w:p>
    <w:p w:rsidR="005D559E" w:rsidRPr="005D559E" w:rsidRDefault="005D559E" w:rsidP="005D559E">
      <w:pPr>
        <w:suppressAutoHyphens/>
        <w:jc w:val="center"/>
        <w:rPr>
          <w:rFonts w:ascii="Times New Roman" w:hAnsi="Times New Roman" w:cs="Times New Roman"/>
          <w:b/>
          <w:sz w:val="24"/>
          <w:szCs w:val="24"/>
        </w:rPr>
      </w:pPr>
      <w:r w:rsidRPr="005D559E">
        <w:rPr>
          <w:rFonts w:ascii="Times New Roman" w:hAnsi="Times New Roman" w:cs="Times New Roman"/>
          <w:b/>
          <w:sz w:val="24"/>
          <w:szCs w:val="24"/>
        </w:rPr>
        <w:t>Распределение безвозмездных поступлений на 2024 и плановый период 2025-2026 года</w:t>
      </w:r>
    </w:p>
    <w:p w:rsidR="005D559E" w:rsidRPr="005D559E" w:rsidRDefault="005D559E" w:rsidP="005D559E">
      <w:pPr>
        <w:suppressAutoHyphens/>
        <w:jc w:val="center"/>
        <w:rPr>
          <w:rFonts w:ascii="Times New Roman" w:hAnsi="Times New Roman" w:cs="Times New Roman"/>
          <w:b/>
          <w:sz w:val="22"/>
          <w:szCs w:val="22"/>
        </w:rPr>
      </w:pPr>
    </w:p>
    <w:p w:rsidR="005D559E" w:rsidRPr="005D559E" w:rsidRDefault="005D559E" w:rsidP="005D559E">
      <w:pPr>
        <w:suppressAutoHyphens/>
        <w:jc w:val="right"/>
        <w:rPr>
          <w:rFonts w:asciiTheme="minorHAnsi" w:hAnsiTheme="minorHAnsi"/>
          <w:sz w:val="22"/>
          <w:szCs w:val="22"/>
        </w:rPr>
      </w:pPr>
      <w:r w:rsidRPr="005D559E">
        <w:rPr>
          <w:sz w:val="22"/>
          <w:szCs w:val="22"/>
        </w:rPr>
        <w:t>(тыс. рублей)</w:t>
      </w:r>
    </w:p>
    <w:tbl>
      <w:tblPr>
        <w:tblW w:w="9639" w:type="dxa"/>
        <w:tblInd w:w="108" w:type="dxa"/>
        <w:tblLook w:val="04A0"/>
      </w:tblPr>
      <w:tblGrid>
        <w:gridCol w:w="4962"/>
        <w:gridCol w:w="1701"/>
        <w:gridCol w:w="1559"/>
        <w:gridCol w:w="1417"/>
      </w:tblGrid>
      <w:tr w:rsidR="005D559E" w:rsidRPr="005D559E" w:rsidTr="00452639">
        <w:tc>
          <w:tcPr>
            <w:tcW w:w="4962" w:type="dxa"/>
            <w:tcBorders>
              <w:top w:val="single" w:sz="4" w:space="0" w:color="auto"/>
              <w:left w:val="single" w:sz="4" w:space="0" w:color="auto"/>
              <w:bottom w:val="single" w:sz="4" w:space="0" w:color="auto"/>
              <w:right w:val="nil"/>
            </w:tcBorders>
            <w:shd w:val="clear" w:color="auto" w:fill="auto"/>
            <w:vAlign w:val="center"/>
            <w:hideMark/>
          </w:tcPr>
          <w:p w:rsidR="005D559E" w:rsidRPr="005D559E" w:rsidRDefault="005D559E" w:rsidP="005D559E">
            <w:pPr>
              <w:autoSpaceDE/>
              <w:autoSpaceDN/>
              <w:jc w:val="center"/>
              <w:rPr>
                <w:rFonts w:ascii="Times New Roman" w:hAnsi="Times New Roman" w:cs="Times New Roman"/>
                <w:b/>
                <w:bCs/>
                <w:color w:val="000000"/>
                <w:sz w:val="24"/>
                <w:szCs w:val="24"/>
              </w:rPr>
            </w:pPr>
            <w:r w:rsidRPr="005D559E">
              <w:rPr>
                <w:rFonts w:ascii="Times New Roman" w:hAnsi="Times New Roman" w:cs="Times New Roman"/>
                <w:b/>
                <w:bCs/>
                <w:color w:val="000000"/>
                <w:sz w:val="24"/>
                <w:szCs w:val="24"/>
              </w:rPr>
              <w:t>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559E" w:rsidRPr="005D559E" w:rsidRDefault="005D559E" w:rsidP="005D559E">
            <w:pPr>
              <w:autoSpaceDE/>
              <w:autoSpaceDN/>
              <w:jc w:val="center"/>
              <w:rPr>
                <w:rFonts w:ascii="Times New Roman" w:hAnsi="Times New Roman" w:cs="Times New Roman"/>
                <w:b/>
                <w:bCs/>
                <w:color w:val="000000"/>
                <w:sz w:val="24"/>
                <w:szCs w:val="24"/>
              </w:rPr>
            </w:pPr>
            <w:r w:rsidRPr="005D559E">
              <w:rPr>
                <w:rFonts w:ascii="Times New Roman" w:hAnsi="Times New Roman" w:cs="Times New Roman"/>
                <w:b/>
                <w:bCs/>
                <w:color w:val="000000"/>
                <w:sz w:val="24"/>
                <w:szCs w:val="24"/>
              </w:rPr>
              <w:t>2024</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5D559E" w:rsidRPr="005D559E" w:rsidRDefault="005D559E" w:rsidP="005D559E">
            <w:pPr>
              <w:autoSpaceDE/>
              <w:autoSpaceDN/>
              <w:jc w:val="center"/>
              <w:rPr>
                <w:rFonts w:ascii="Times New Roman" w:hAnsi="Times New Roman" w:cs="Times New Roman"/>
                <w:b/>
                <w:bCs/>
                <w:color w:val="000000"/>
                <w:sz w:val="24"/>
                <w:szCs w:val="24"/>
              </w:rPr>
            </w:pPr>
            <w:r w:rsidRPr="005D559E">
              <w:rPr>
                <w:rFonts w:ascii="Times New Roman" w:hAnsi="Times New Roman" w:cs="Times New Roman"/>
                <w:b/>
                <w:bCs/>
                <w:color w:val="000000"/>
                <w:sz w:val="24"/>
                <w:szCs w:val="24"/>
              </w:rPr>
              <w:t>2025</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D559E" w:rsidRPr="005D559E" w:rsidRDefault="005D559E" w:rsidP="005D559E">
            <w:pPr>
              <w:autoSpaceDE/>
              <w:autoSpaceDN/>
              <w:jc w:val="center"/>
              <w:rPr>
                <w:rFonts w:ascii="Times New Roman" w:hAnsi="Times New Roman" w:cs="Times New Roman"/>
                <w:b/>
                <w:bCs/>
                <w:color w:val="000000"/>
                <w:sz w:val="24"/>
                <w:szCs w:val="24"/>
              </w:rPr>
            </w:pPr>
            <w:r w:rsidRPr="005D559E">
              <w:rPr>
                <w:rFonts w:ascii="Times New Roman" w:hAnsi="Times New Roman" w:cs="Times New Roman"/>
                <w:b/>
                <w:bCs/>
                <w:color w:val="000000"/>
                <w:sz w:val="24"/>
                <w:szCs w:val="24"/>
              </w:rPr>
              <w:t>2026</w:t>
            </w:r>
          </w:p>
        </w:tc>
      </w:tr>
      <w:tr w:rsidR="005D559E" w:rsidRPr="005D559E" w:rsidTr="00452639">
        <w:tc>
          <w:tcPr>
            <w:tcW w:w="4962" w:type="dxa"/>
            <w:tcBorders>
              <w:top w:val="nil"/>
              <w:left w:val="single" w:sz="4" w:space="0" w:color="auto"/>
              <w:bottom w:val="single" w:sz="4" w:space="0" w:color="auto"/>
              <w:right w:val="nil"/>
            </w:tcBorders>
            <w:shd w:val="clear" w:color="auto" w:fill="auto"/>
            <w:vAlign w:val="center"/>
            <w:hideMark/>
          </w:tcPr>
          <w:p w:rsidR="005D559E" w:rsidRPr="005D559E" w:rsidRDefault="005D559E" w:rsidP="005D559E">
            <w:pPr>
              <w:autoSpaceDE/>
              <w:autoSpaceDN/>
              <w:jc w:val="center"/>
              <w:rPr>
                <w:rFonts w:ascii="Times New Roman" w:hAnsi="Times New Roman" w:cs="Times New Roman"/>
                <w:b/>
                <w:bCs/>
                <w:color w:val="000000"/>
                <w:sz w:val="24"/>
                <w:szCs w:val="24"/>
              </w:rPr>
            </w:pPr>
            <w:r w:rsidRPr="005D559E">
              <w:rPr>
                <w:rFonts w:ascii="Times New Roman" w:hAnsi="Times New Roman" w:cs="Times New Roman"/>
                <w:b/>
                <w:bCs/>
                <w:color w:val="000000"/>
                <w:sz w:val="24"/>
                <w:szCs w:val="24"/>
              </w:rPr>
              <w:t>БЕЗВОЗМЕЗДНЫЕ ПОСТУПЛЕНИЯ</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5D559E" w:rsidRPr="005D559E" w:rsidRDefault="005D559E" w:rsidP="005D559E">
            <w:pPr>
              <w:autoSpaceDE/>
              <w:autoSpaceDN/>
              <w:jc w:val="center"/>
              <w:rPr>
                <w:rFonts w:ascii="Times New Roman" w:hAnsi="Times New Roman" w:cs="Times New Roman"/>
                <w:b/>
                <w:bCs/>
                <w:color w:val="000000"/>
                <w:sz w:val="24"/>
                <w:szCs w:val="24"/>
              </w:rPr>
            </w:pPr>
            <w:r w:rsidRPr="005D559E">
              <w:rPr>
                <w:rFonts w:ascii="Times New Roman" w:hAnsi="Times New Roman" w:cs="Times New Roman"/>
                <w:b/>
                <w:bCs/>
                <w:color w:val="000000"/>
                <w:sz w:val="24"/>
                <w:szCs w:val="24"/>
              </w:rPr>
              <w:t xml:space="preserve">2 246 540,80  </w:t>
            </w:r>
          </w:p>
        </w:tc>
        <w:tc>
          <w:tcPr>
            <w:tcW w:w="1559" w:type="dxa"/>
            <w:tcBorders>
              <w:top w:val="nil"/>
              <w:left w:val="nil"/>
              <w:bottom w:val="single" w:sz="4" w:space="0" w:color="auto"/>
              <w:right w:val="single" w:sz="4" w:space="0" w:color="auto"/>
            </w:tcBorders>
            <w:shd w:val="clear" w:color="auto" w:fill="auto"/>
            <w:vAlign w:val="center"/>
            <w:hideMark/>
          </w:tcPr>
          <w:p w:rsidR="005D559E" w:rsidRPr="005D559E" w:rsidRDefault="005D559E" w:rsidP="005D559E">
            <w:pPr>
              <w:autoSpaceDE/>
              <w:autoSpaceDN/>
              <w:jc w:val="center"/>
              <w:rPr>
                <w:rFonts w:ascii="Times New Roman" w:hAnsi="Times New Roman" w:cs="Times New Roman"/>
                <w:b/>
                <w:bCs/>
                <w:color w:val="000000"/>
                <w:sz w:val="24"/>
                <w:szCs w:val="24"/>
              </w:rPr>
            </w:pPr>
            <w:r w:rsidRPr="005D559E">
              <w:rPr>
                <w:rFonts w:ascii="Times New Roman" w:hAnsi="Times New Roman" w:cs="Times New Roman"/>
                <w:b/>
                <w:bCs/>
                <w:color w:val="000000"/>
                <w:sz w:val="24"/>
                <w:szCs w:val="24"/>
              </w:rPr>
              <w:t xml:space="preserve">1 113 170,70  </w:t>
            </w:r>
          </w:p>
        </w:tc>
        <w:tc>
          <w:tcPr>
            <w:tcW w:w="1417" w:type="dxa"/>
            <w:tcBorders>
              <w:top w:val="nil"/>
              <w:left w:val="nil"/>
              <w:bottom w:val="single" w:sz="4" w:space="0" w:color="auto"/>
              <w:right w:val="single" w:sz="4" w:space="0" w:color="auto"/>
            </w:tcBorders>
            <w:shd w:val="clear" w:color="auto" w:fill="auto"/>
            <w:vAlign w:val="center"/>
            <w:hideMark/>
          </w:tcPr>
          <w:p w:rsidR="005D559E" w:rsidRPr="005D559E" w:rsidRDefault="005D559E" w:rsidP="005D559E">
            <w:pPr>
              <w:autoSpaceDE/>
              <w:autoSpaceDN/>
              <w:jc w:val="center"/>
              <w:rPr>
                <w:rFonts w:ascii="Times New Roman" w:hAnsi="Times New Roman" w:cs="Times New Roman"/>
                <w:b/>
                <w:bCs/>
                <w:color w:val="000000"/>
                <w:sz w:val="24"/>
                <w:szCs w:val="24"/>
              </w:rPr>
            </w:pPr>
            <w:r w:rsidRPr="005D559E">
              <w:rPr>
                <w:rFonts w:ascii="Times New Roman" w:hAnsi="Times New Roman" w:cs="Times New Roman"/>
                <w:b/>
                <w:bCs/>
                <w:color w:val="000000"/>
                <w:sz w:val="24"/>
                <w:szCs w:val="24"/>
              </w:rPr>
              <w:t xml:space="preserve">643 584,10  </w:t>
            </w:r>
          </w:p>
        </w:tc>
      </w:tr>
      <w:tr w:rsidR="005D559E" w:rsidRPr="005D559E" w:rsidTr="00452639">
        <w:tc>
          <w:tcPr>
            <w:tcW w:w="4962" w:type="dxa"/>
            <w:tcBorders>
              <w:top w:val="nil"/>
              <w:left w:val="single" w:sz="4" w:space="0" w:color="auto"/>
              <w:bottom w:val="single" w:sz="4" w:space="0" w:color="auto"/>
              <w:right w:val="nil"/>
            </w:tcBorders>
            <w:shd w:val="clear" w:color="auto" w:fill="auto"/>
            <w:vAlign w:val="center"/>
            <w:hideMark/>
          </w:tcPr>
          <w:p w:rsidR="005D559E" w:rsidRPr="005D559E" w:rsidRDefault="005D559E" w:rsidP="005D559E">
            <w:pPr>
              <w:autoSpaceDE/>
              <w:autoSpaceDN/>
              <w:rPr>
                <w:rFonts w:ascii="Times New Roman" w:hAnsi="Times New Roman" w:cs="Times New Roman"/>
                <w:b/>
                <w:bCs/>
                <w:color w:val="000000"/>
                <w:sz w:val="24"/>
                <w:szCs w:val="24"/>
              </w:rPr>
            </w:pPr>
            <w:r w:rsidRPr="005D559E">
              <w:rPr>
                <w:rFonts w:ascii="Times New Roman" w:hAnsi="Times New Roman" w:cs="Times New Roman"/>
                <w:b/>
                <w:bCs/>
                <w:color w:val="000000"/>
                <w:sz w:val="24"/>
                <w:szCs w:val="24"/>
              </w:rPr>
              <w:t>Безвозмездные поступления от других бюджетов бюджетной системы Российской Федерации</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5D559E" w:rsidRPr="005D559E" w:rsidRDefault="005D559E" w:rsidP="005D559E">
            <w:pPr>
              <w:autoSpaceDE/>
              <w:autoSpaceDN/>
              <w:jc w:val="center"/>
              <w:rPr>
                <w:rFonts w:ascii="Times New Roman" w:hAnsi="Times New Roman" w:cs="Times New Roman"/>
                <w:b/>
                <w:bCs/>
                <w:color w:val="000000"/>
                <w:sz w:val="24"/>
                <w:szCs w:val="24"/>
              </w:rPr>
            </w:pPr>
            <w:r w:rsidRPr="005D559E">
              <w:rPr>
                <w:rFonts w:ascii="Times New Roman" w:hAnsi="Times New Roman" w:cs="Times New Roman"/>
                <w:b/>
                <w:bCs/>
                <w:color w:val="000000"/>
                <w:sz w:val="24"/>
                <w:szCs w:val="24"/>
              </w:rPr>
              <w:t xml:space="preserve">287 864,30  </w:t>
            </w:r>
          </w:p>
        </w:tc>
        <w:tc>
          <w:tcPr>
            <w:tcW w:w="1559" w:type="dxa"/>
            <w:tcBorders>
              <w:top w:val="nil"/>
              <w:left w:val="nil"/>
              <w:bottom w:val="single" w:sz="4" w:space="0" w:color="auto"/>
              <w:right w:val="single" w:sz="4" w:space="0" w:color="auto"/>
            </w:tcBorders>
            <w:shd w:val="clear" w:color="auto" w:fill="auto"/>
            <w:vAlign w:val="center"/>
            <w:hideMark/>
          </w:tcPr>
          <w:p w:rsidR="005D559E" w:rsidRPr="005D559E" w:rsidRDefault="005D559E" w:rsidP="005D559E">
            <w:pPr>
              <w:autoSpaceDE/>
              <w:autoSpaceDN/>
              <w:jc w:val="center"/>
              <w:rPr>
                <w:rFonts w:ascii="Times New Roman" w:hAnsi="Times New Roman" w:cs="Times New Roman"/>
                <w:b/>
                <w:bCs/>
                <w:color w:val="000000"/>
                <w:sz w:val="24"/>
                <w:szCs w:val="24"/>
              </w:rPr>
            </w:pPr>
            <w:r w:rsidRPr="005D559E">
              <w:rPr>
                <w:rFonts w:ascii="Times New Roman" w:hAnsi="Times New Roman" w:cs="Times New Roman"/>
                <w:b/>
                <w:bCs/>
                <w:color w:val="000000"/>
                <w:sz w:val="24"/>
                <w:szCs w:val="24"/>
              </w:rPr>
              <w:t xml:space="preserve">62 628,40  </w:t>
            </w:r>
          </w:p>
        </w:tc>
        <w:tc>
          <w:tcPr>
            <w:tcW w:w="1417" w:type="dxa"/>
            <w:tcBorders>
              <w:top w:val="nil"/>
              <w:left w:val="nil"/>
              <w:bottom w:val="single" w:sz="4" w:space="0" w:color="auto"/>
              <w:right w:val="single" w:sz="4" w:space="0" w:color="auto"/>
            </w:tcBorders>
            <w:shd w:val="clear" w:color="auto" w:fill="auto"/>
            <w:vAlign w:val="center"/>
            <w:hideMark/>
          </w:tcPr>
          <w:p w:rsidR="005D559E" w:rsidRPr="005D559E" w:rsidRDefault="005D559E" w:rsidP="005D559E">
            <w:pPr>
              <w:autoSpaceDE/>
              <w:autoSpaceDN/>
              <w:jc w:val="center"/>
              <w:rPr>
                <w:rFonts w:ascii="Times New Roman" w:hAnsi="Times New Roman" w:cs="Times New Roman"/>
                <w:b/>
                <w:bCs/>
                <w:color w:val="000000"/>
                <w:sz w:val="24"/>
                <w:szCs w:val="24"/>
              </w:rPr>
            </w:pPr>
            <w:r w:rsidRPr="005D559E">
              <w:rPr>
                <w:rFonts w:ascii="Times New Roman" w:hAnsi="Times New Roman" w:cs="Times New Roman"/>
                <w:b/>
                <w:bCs/>
                <w:color w:val="000000"/>
                <w:sz w:val="24"/>
                <w:szCs w:val="24"/>
              </w:rPr>
              <w:t xml:space="preserve">20 815,60  </w:t>
            </w:r>
          </w:p>
        </w:tc>
      </w:tr>
      <w:tr w:rsidR="005D559E" w:rsidRPr="005D559E" w:rsidTr="00452639">
        <w:tc>
          <w:tcPr>
            <w:tcW w:w="4962" w:type="dxa"/>
            <w:tcBorders>
              <w:top w:val="nil"/>
              <w:left w:val="single" w:sz="4" w:space="0" w:color="auto"/>
              <w:bottom w:val="single" w:sz="4" w:space="0" w:color="auto"/>
              <w:right w:val="nil"/>
            </w:tcBorders>
            <w:shd w:val="clear" w:color="auto" w:fill="auto"/>
            <w:vAlign w:val="center"/>
            <w:hideMark/>
          </w:tcPr>
          <w:p w:rsidR="005D559E" w:rsidRPr="005D559E" w:rsidRDefault="005D559E" w:rsidP="005D559E">
            <w:pPr>
              <w:autoSpaceDE/>
              <w:autoSpaceDN/>
              <w:rPr>
                <w:rFonts w:ascii="Times New Roman" w:hAnsi="Times New Roman" w:cs="Times New Roman"/>
                <w:color w:val="000000"/>
                <w:sz w:val="24"/>
                <w:szCs w:val="24"/>
              </w:rPr>
            </w:pPr>
            <w:r w:rsidRPr="005D559E">
              <w:rPr>
                <w:rFonts w:ascii="Times New Roman" w:hAnsi="Times New Roman" w:cs="Times New Roman"/>
                <w:color w:val="000000"/>
                <w:sz w:val="24"/>
                <w:szCs w:val="24"/>
              </w:rPr>
              <w:t>Дотация на выравнивание бюджетной обеспеченности из регионального фонда финансовой поддержки муниципальных районов (городских округов)</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5D559E" w:rsidRPr="005D559E" w:rsidRDefault="005D559E" w:rsidP="005D559E">
            <w:pPr>
              <w:autoSpaceDE/>
              <w:autoSpaceDN/>
              <w:jc w:val="center"/>
              <w:rPr>
                <w:rFonts w:ascii="Times New Roman" w:hAnsi="Times New Roman" w:cs="Times New Roman"/>
                <w:color w:val="000000"/>
                <w:sz w:val="24"/>
                <w:szCs w:val="24"/>
              </w:rPr>
            </w:pPr>
            <w:r w:rsidRPr="005D559E">
              <w:rPr>
                <w:rFonts w:ascii="Times New Roman" w:hAnsi="Times New Roman" w:cs="Times New Roman"/>
                <w:color w:val="000000"/>
                <w:sz w:val="24"/>
                <w:szCs w:val="24"/>
              </w:rPr>
              <w:t xml:space="preserve">169 142,20  </w:t>
            </w:r>
          </w:p>
        </w:tc>
        <w:tc>
          <w:tcPr>
            <w:tcW w:w="1559" w:type="dxa"/>
            <w:tcBorders>
              <w:top w:val="nil"/>
              <w:left w:val="nil"/>
              <w:bottom w:val="single" w:sz="4" w:space="0" w:color="auto"/>
              <w:right w:val="single" w:sz="4" w:space="0" w:color="auto"/>
            </w:tcBorders>
            <w:shd w:val="clear" w:color="auto" w:fill="auto"/>
            <w:vAlign w:val="center"/>
            <w:hideMark/>
          </w:tcPr>
          <w:p w:rsidR="005D559E" w:rsidRPr="005D559E" w:rsidRDefault="005D559E" w:rsidP="005D559E">
            <w:pPr>
              <w:autoSpaceDE/>
              <w:autoSpaceDN/>
              <w:jc w:val="center"/>
              <w:rPr>
                <w:rFonts w:ascii="Times New Roman" w:hAnsi="Times New Roman" w:cs="Times New Roman"/>
                <w:color w:val="000000"/>
                <w:sz w:val="24"/>
                <w:szCs w:val="24"/>
              </w:rPr>
            </w:pPr>
            <w:r w:rsidRPr="005D559E">
              <w:rPr>
                <w:rFonts w:ascii="Times New Roman" w:hAnsi="Times New Roman" w:cs="Times New Roman"/>
                <w:color w:val="000000"/>
                <w:sz w:val="24"/>
                <w:szCs w:val="24"/>
              </w:rPr>
              <w:t xml:space="preserve">62 628,40  </w:t>
            </w:r>
          </w:p>
        </w:tc>
        <w:tc>
          <w:tcPr>
            <w:tcW w:w="1417" w:type="dxa"/>
            <w:tcBorders>
              <w:top w:val="nil"/>
              <w:left w:val="nil"/>
              <w:bottom w:val="single" w:sz="4" w:space="0" w:color="auto"/>
              <w:right w:val="single" w:sz="4" w:space="0" w:color="auto"/>
            </w:tcBorders>
            <w:shd w:val="clear" w:color="auto" w:fill="auto"/>
            <w:vAlign w:val="center"/>
            <w:hideMark/>
          </w:tcPr>
          <w:p w:rsidR="005D559E" w:rsidRPr="005D559E" w:rsidRDefault="005D559E" w:rsidP="005D559E">
            <w:pPr>
              <w:autoSpaceDE/>
              <w:autoSpaceDN/>
              <w:jc w:val="center"/>
              <w:rPr>
                <w:rFonts w:ascii="Times New Roman" w:hAnsi="Times New Roman" w:cs="Times New Roman"/>
                <w:color w:val="000000"/>
                <w:sz w:val="24"/>
                <w:szCs w:val="24"/>
              </w:rPr>
            </w:pPr>
            <w:r w:rsidRPr="005D559E">
              <w:rPr>
                <w:rFonts w:ascii="Times New Roman" w:hAnsi="Times New Roman" w:cs="Times New Roman"/>
                <w:color w:val="000000"/>
                <w:sz w:val="24"/>
                <w:szCs w:val="24"/>
              </w:rPr>
              <w:t>20 815,60</w:t>
            </w:r>
          </w:p>
        </w:tc>
      </w:tr>
      <w:tr w:rsidR="005D559E" w:rsidRPr="005D559E" w:rsidTr="00452639">
        <w:tc>
          <w:tcPr>
            <w:tcW w:w="4962" w:type="dxa"/>
            <w:tcBorders>
              <w:top w:val="nil"/>
              <w:left w:val="single" w:sz="4" w:space="0" w:color="auto"/>
              <w:bottom w:val="single" w:sz="4" w:space="0" w:color="auto"/>
              <w:right w:val="nil"/>
            </w:tcBorders>
            <w:shd w:val="clear" w:color="auto" w:fill="auto"/>
            <w:vAlign w:val="center"/>
            <w:hideMark/>
          </w:tcPr>
          <w:p w:rsidR="005D559E" w:rsidRPr="005D559E" w:rsidRDefault="005D559E" w:rsidP="005D559E">
            <w:pPr>
              <w:autoSpaceDE/>
              <w:autoSpaceDN/>
              <w:rPr>
                <w:rFonts w:ascii="Times New Roman" w:hAnsi="Times New Roman" w:cs="Times New Roman"/>
                <w:color w:val="000000"/>
                <w:sz w:val="24"/>
                <w:szCs w:val="24"/>
              </w:rPr>
            </w:pPr>
            <w:r w:rsidRPr="005D559E">
              <w:rPr>
                <w:rFonts w:ascii="Times New Roman" w:hAnsi="Times New Roman" w:cs="Times New Roman"/>
                <w:color w:val="000000"/>
                <w:sz w:val="24"/>
                <w:szCs w:val="24"/>
              </w:rPr>
              <w:t>Дотация муниципальным образованиям Сахалинской области на поддержку мер по обеспечению сбалансированности местных бюджетов</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5D559E" w:rsidRPr="005D559E" w:rsidRDefault="005D559E" w:rsidP="005D559E">
            <w:pPr>
              <w:autoSpaceDE/>
              <w:autoSpaceDN/>
              <w:jc w:val="center"/>
              <w:rPr>
                <w:rFonts w:ascii="Times New Roman" w:hAnsi="Times New Roman" w:cs="Times New Roman"/>
                <w:color w:val="000000"/>
                <w:sz w:val="24"/>
                <w:szCs w:val="24"/>
              </w:rPr>
            </w:pPr>
            <w:r w:rsidRPr="005D559E">
              <w:rPr>
                <w:rFonts w:ascii="Times New Roman" w:hAnsi="Times New Roman" w:cs="Times New Roman"/>
                <w:color w:val="000000"/>
                <w:sz w:val="24"/>
                <w:szCs w:val="24"/>
              </w:rPr>
              <w:t xml:space="preserve">118 272,10  </w:t>
            </w:r>
          </w:p>
        </w:tc>
        <w:tc>
          <w:tcPr>
            <w:tcW w:w="1559" w:type="dxa"/>
            <w:tcBorders>
              <w:top w:val="nil"/>
              <w:left w:val="nil"/>
              <w:bottom w:val="single" w:sz="4" w:space="0" w:color="auto"/>
              <w:right w:val="single" w:sz="4" w:space="0" w:color="auto"/>
            </w:tcBorders>
            <w:shd w:val="clear" w:color="auto" w:fill="auto"/>
            <w:vAlign w:val="center"/>
            <w:hideMark/>
          </w:tcPr>
          <w:p w:rsidR="005D559E" w:rsidRPr="005D559E" w:rsidRDefault="005D559E" w:rsidP="005D559E">
            <w:pPr>
              <w:autoSpaceDE/>
              <w:autoSpaceDN/>
              <w:jc w:val="center"/>
              <w:rPr>
                <w:rFonts w:ascii="Times New Roman" w:hAnsi="Times New Roman" w:cs="Times New Roman"/>
                <w:color w:val="000000"/>
                <w:sz w:val="24"/>
                <w:szCs w:val="24"/>
              </w:rPr>
            </w:pPr>
            <w:r w:rsidRPr="005D559E">
              <w:rPr>
                <w:rFonts w:ascii="Times New Roman" w:hAnsi="Times New Roman" w:cs="Times New Roman"/>
                <w:color w:val="000000"/>
                <w:sz w:val="24"/>
                <w:szCs w:val="24"/>
              </w:rPr>
              <w:t xml:space="preserve">0,00  </w:t>
            </w:r>
          </w:p>
        </w:tc>
        <w:tc>
          <w:tcPr>
            <w:tcW w:w="1417" w:type="dxa"/>
            <w:tcBorders>
              <w:top w:val="nil"/>
              <w:left w:val="nil"/>
              <w:bottom w:val="single" w:sz="4" w:space="0" w:color="auto"/>
              <w:right w:val="single" w:sz="4" w:space="0" w:color="auto"/>
            </w:tcBorders>
            <w:shd w:val="clear" w:color="auto" w:fill="auto"/>
            <w:vAlign w:val="center"/>
            <w:hideMark/>
          </w:tcPr>
          <w:p w:rsidR="005D559E" w:rsidRPr="005D559E" w:rsidRDefault="005D559E" w:rsidP="005D559E">
            <w:pPr>
              <w:autoSpaceDE/>
              <w:autoSpaceDN/>
              <w:jc w:val="center"/>
              <w:rPr>
                <w:rFonts w:ascii="Times New Roman" w:hAnsi="Times New Roman" w:cs="Times New Roman"/>
                <w:color w:val="000000"/>
                <w:sz w:val="24"/>
                <w:szCs w:val="24"/>
              </w:rPr>
            </w:pPr>
            <w:r w:rsidRPr="005D559E">
              <w:rPr>
                <w:rFonts w:ascii="Times New Roman" w:hAnsi="Times New Roman" w:cs="Times New Roman"/>
                <w:color w:val="000000"/>
                <w:sz w:val="24"/>
                <w:szCs w:val="24"/>
              </w:rPr>
              <w:t>0,00</w:t>
            </w:r>
          </w:p>
        </w:tc>
      </w:tr>
      <w:tr w:rsidR="005D559E" w:rsidRPr="005D559E" w:rsidTr="00452639">
        <w:tc>
          <w:tcPr>
            <w:tcW w:w="4962" w:type="dxa"/>
            <w:tcBorders>
              <w:top w:val="nil"/>
              <w:left w:val="single" w:sz="4" w:space="0" w:color="auto"/>
              <w:bottom w:val="single" w:sz="4" w:space="0" w:color="auto"/>
              <w:right w:val="nil"/>
            </w:tcBorders>
            <w:shd w:val="clear" w:color="auto" w:fill="auto"/>
            <w:vAlign w:val="center"/>
            <w:hideMark/>
          </w:tcPr>
          <w:p w:rsidR="005D559E" w:rsidRPr="005D559E" w:rsidRDefault="005D559E" w:rsidP="005D559E">
            <w:pPr>
              <w:autoSpaceDE/>
              <w:autoSpaceDN/>
              <w:rPr>
                <w:rFonts w:ascii="Times New Roman" w:hAnsi="Times New Roman" w:cs="Times New Roman"/>
                <w:color w:val="000000"/>
                <w:sz w:val="24"/>
                <w:szCs w:val="24"/>
              </w:rPr>
            </w:pPr>
            <w:r w:rsidRPr="005D559E">
              <w:rPr>
                <w:rFonts w:ascii="Times New Roman" w:hAnsi="Times New Roman" w:cs="Times New Roman"/>
                <w:color w:val="000000"/>
                <w:sz w:val="24"/>
                <w:szCs w:val="24"/>
              </w:rPr>
              <w:t>Дотация за достижение значений (уровней) показателей деятельности органов исполнительной власти субъектов Российской Федерации на поощрение муниципальных управленчиских команд</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5D559E" w:rsidRPr="005D559E" w:rsidRDefault="005D559E" w:rsidP="005D559E">
            <w:pPr>
              <w:autoSpaceDE/>
              <w:autoSpaceDN/>
              <w:jc w:val="center"/>
              <w:rPr>
                <w:rFonts w:ascii="Times New Roman" w:hAnsi="Times New Roman" w:cs="Times New Roman"/>
                <w:color w:val="000000"/>
                <w:sz w:val="24"/>
                <w:szCs w:val="24"/>
              </w:rPr>
            </w:pPr>
            <w:r w:rsidRPr="005D559E">
              <w:rPr>
                <w:rFonts w:ascii="Times New Roman" w:hAnsi="Times New Roman" w:cs="Times New Roman"/>
                <w:color w:val="000000"/>
                <w:sz w:val="24"/>
                <w:szCs w:val="24"/>
              </w:rPr>
              <w:t xml:space="preserve">450,00  </w:t>
            </w:r>
          </w:p>
        </w:tc>
        <w:tc>
          <w:tcPr>
            <w:tcW w:w="1559" w:type="dxa"/>
            <w:tcBorders>
              <w:top w:val="nil"/>
              <w:left w:val="nil"/>
              <w:bottom w:val="single" w:sz="4" w:space="0" w:color="auto"/>
              <w:right w:val="single" w:sz="4" w:space="0" w:color="auto"/>
            </w:tcBorders>
            <w:shd w:val="clear" w:color="auto" w:fill="auto"/>
            <w:vAlign w:val="center"/>
            <w:hideMark/>
          </w:tcPr>
          <w:p w:rsidR="005D559E" w:rsidRPr="005D559E" w:rsidRDefault="005D559E" w:rsidP="005D559E">
            <w:pPr>
              <w:autoSpaceDE/>
              <w:autoSpaceDN/>
              <w:jc w:val="center"/>
              <w:rPr>
                <w:rFonts w:ascii="Times New Roman" w:hAnsi="Times New Roman" w:cs="Times New Roman"/>
                <w:color w:val="000000"/>
                <w:sz w:val="24"/>
                <w:szCs w:val="24"/>
              </w:rPr>
            </w:pPr>
            <w:r w:rsidRPr="005D559E">
              <w:rPr>
                <w:rFonts w:ascii="Times New Roman" w:hAnsi="Times New Roman" w:cs="Times New Roman"/>
                <w:color w:val="000000"/>
                <w:sz w:val="24"/>
                <w:szCs w:val="24"/>
              </w:rPr>
              <w:t xml:space="preserve">0,00  </w:t>
            </w:r>
          </w:p>
        </w:tc>
        <w:tc>
          <w:tcPr>
            <w:tcW w:w="1417" w:type="dxa"/>
            <w:tcBorders>
              <w:top w:val="nil"/>
              <w:left w:val="nil"/>
              <w:bottom w:val="single" w:sz="4" w:space="0" w:color="auto"/>
              <w:right w:val="single" w:sz="4" w:space="0" w:color="auto"/>
            </w:tcBorders>
            <w:shd w:val="clear" w:color="auto" w:fill="auto"/>
            <w:vAlign w:val="center"/>
            <w:hideMark/>
          </w:tcPr>
          <w:p w:rsidR="005D559E" w:rsidRPr="005D559E" w:rsidRDefault="005D559E" w:rsidP="005D559E">
            <w:pPr>
              <w:autoSpaceDE/>
              <w:autoSpaceDN/>
              <w:jc w:val="center"/>
              <w:rPr>
                <w:rFonts w:ascii="Times New Roman" w:hAnsi="Times New Roman" w:cs="Times New Roman"/>
                <w:color w:val="000000"/>
                <w:sz w:val="24"/>
                <w:szCs w:val="24"/>
              </w:rPr>
            </w:pPr>
            <w:r w:rsidRPr="005D559E">
              <w:rPr>
                <w:rFonts w:ascii="Times New Roman" w:hAnsi="Times New Roman" w:cs="Times New Roman"/>
                <w:color w:val="000000"/>
                <w:sz w:val="24"/>
                <w:szCs w:val="24"/>
              </w:rPr>
              <w:t>0,00</w:t>
            </w:r>
          </w:p>
        </w:tc>
      </w:tr>
      <w:tr w:rsidR="005D559E" w:rsidRPr="005D559E" w:rsidTr="00452639">
        <w:tc>
          <w:tcPr>
            <w:tcW w:w="4962" w:type="dxa"/>
            <w:tcBorders>
              <w:top w:val="nil"/>
              <w:left w:val="single" w:sz="4" w:space="0" w:color="auto"/>
              <w:bottom w:val="single" w:sz="4" w:space="0" w:color="auto"/>
              <w:right w:val="nil"/>
            </w:tcBorders>
            <w:shd w:val="clear" w:color="auto" w:fill="auto"/>
            <w:vAlign w:val="center"/>
            <w:hideMark/>
          </w:tcPr>
          <w:p w:rsidR="005D559E" w:rsidRPr="005D559E" w:rsidRDefault="005D559E" w:rsidP="005D559E">
            <w:pPr>
              <w:autoSpaceDE/>
              <w:autoSpaceDN/>
              <w:rPr>
                <w:rFonts w:ascii="Times New Roman" w:hAnsi="Times New Roman" w:cs="Times New Roman"/>
                <w:b/>
                <w:bCs/>
                <w:color w:val="000000"/>
                <w:sz w:val="24"/>
                <w:szCs w:val="24"/>
              </w:rPr>
            </w:pPr>
            <w:r w:rsidRPr="005D559E">
              <w:rPr>
                <w:rFonts w:ascii="Times New Roman" w:hAnsi="Times New Roman" w:cs="Times New Roman"/>
                <w:b/>
                <w:bCs/>
                <w:color w:val="000000"/>
                <w:sz w:val="24"/>
                <w:szCs w:val="24"/>
              </w:rPr>
              <w:t>Прочие субсидии:</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5D559E" w:rsidRPr="005D559E" w:rsidRDefault="005D559E" w:rsidP="005D559E">
            <w:pPr>
              <w:autoSpaceDE/>
              <w:autoSpaceDN/>
              <w:jc w:val="center"/>
              <w:rPr>
                <w:rFonts w:ascii="Times New Roman" w:hAnsi="Times New Roman" w:cs="Times New Roman"/>
                <w:b/>
                <w:bCs/>
                <w:color w:val="000000"/>
                <w:sz w:val="24"/>
                <w:szCs w:val="24"/>
              </w:rPr>
            </w:pPr>
            <w:r w:rsidRPr="005D559E">
              <w:rPr>
                <w:rFonts w:ascii="Times New Roman" w:hAnsi="Times New Roman" w:cs="Times New Roman"/>
                <w:b/>
                <w:bCs/>
                <w:color w:val="000000"/>
                <w:sz w:val="24"/>
                <w:szCs w:val="24"/>
              </w:rPr>
              <w:t xml:space="preserve">1 485 625,50  </w:t>
            </w:r>
          </w:p>
        </w:tc>
        <w:tc>
          <w:tcPr>
            <w:tcW w:w="1559" w:type="dxa"/>
            <w:tcBorders>
              <w:top w:val="nil"/>
              <w:left w:val="nil"/>
              <w:bottom w:val="single" w:sz="4" w:space="0" w:color="auto"/>
              <w:right w:val="single" w:sz="4" w:space="0" w:color="auto"/>
            </w:tcBorders>
            <w:shd w:val="clear" w:color="auto" w:fill="auto"/>
            <w:vAlign w:val="center"/>
            <w:hideMark/>
          </w:tcPr>
          <w:p w:rsidR="005D559E" w:rsidRPr="005D559E" w:rsidRDefault="005D559E" w:rsidP="005D559E">
            <w:pPr>
              <w:autoSpaceDE/>
              <w:autoSpaceDN/>
              <w:jc w:val="center"/>
              <w:rPr>
                <w:rFonts w:ascii="Times New Roman" w:hAnsi="Times New Roman" w:cs="Times New Roman"/>
                <w:b/>
                <w:bCs/>
                <w:color w:val="000000"/>
                <w:sz w:val="24"/>
                <w:szCs w:val="24"/>
              </w:rPr>
            </w:pPr>
            <w:r w:rsidRPr="005D559E">
              <w:rPr>
                <w:rFonts w:ascii="Times New Roman" w:hAnsi="Times New Roman" w:cs="Times New Roman"/>
                <w:b/>
                <w:bCs/>
                <w:color w:val="000000"/>
                <w:sz w:val="24"/>
                <w:szCs w:val="24"/>
              </w:rPr>
              <w:t xml:space="preserve">677 833,00  </w:t>
            </w:r>
          </w:p>
        </w:tc>
        <w:tc>
          <w:tcPr>
            <w:tcW w:w="1417" w:type="dxa"/>
            <w:tcBorders>
              <w:top w:val="nil"/>
              <w:left w:val="nil"/>
              <w:bottom w:val="single" w:sz="4" w:space="0" w:color="auto"/>
              <w:right w:val="single" w:sz="4" w:space="0" w:color="auto"/>
            </w:tcBorders>
            <w:shd w:val="clear" w:color="auto" w:fill="auto"/>
            <w:vAlign w:val="center"/>
            <w:hideMark/>
          </w:tcPr>
          <w:p w:rsidR="005D559E" w:rsidRPr="005D559E" w:rsidRDefault="005D559E" w:rsidP="005D559E">
            <w:pPr>
              <w:autoSpaceDE/>
              <w:autoSpaceDN/>
              <w:jc w:val="center"/>
              <w:rPr>
                <w:rFonts w:ascii="Times New Roman" w:hAnsi="Times New Roman" w:cs="Times New Roman"/>
                <w:b/>
                <w:bCs/>
                <w:color w:val="000000"/>
                <w:sz w:val="24"/>
                <w:szCs w:val="24"/>
              </w:rPr>
            </w:pPr>
            <w:r w:rsidRPr="005D559E">
              <w:rPr>
                <w:rFonts w:ascii="Times New Roman" w:hAnsi="Times New Roman" w:cs="Times New Roman"/>
                <w:b/>
                <w:bCs/>
                <w:color w:val="000000"/>
                <w:sz w:val="24"/>
                <w:szCs w:val="24"/>
              </w:rPr>
              <w:t xml:space="preserve">240 765,40  </w:t>
            </w:r>
          </w:p>
        </w:tc>
      </w:tr>
      <w:tr w:rsidR="005D559E" w:rsidRPr="005D559E" w:rsidTr="00452639">
        <w:tc>
          <w:tcPr>
            <w:tcW w:w="4962" w:type="dxa"/>
            <w:tcBorders>
              <w:top w:val="nil"/>
              <w:left w:val="single" w:sz="4" w:space="0" w:color="auto"/>
              <w:bottom w:val="single" w:sz="4" w:space="0" w:color="auto"/>
              <w:right w:val="nil"/>
            </w:tcBorders>
            <w:shd w:val="clear" w:color="auto" w:fill="auto"/>
            <w:vAlign w:val="center"/>
            <w:hideMark/>
          </w:tcPr>
          <w:p w:rsidR="005D559E" w:rsidRPr="005D559E" w:rsidRDefault="005D559E" w:rsidP="005D559E">
            <w:pPr>
              <w:autoSpaceDE/>
              <w:autoSpaceDN/>
              <w:rPr>
                <w:rFonts w:ascii="Times New Roman" w:hAnsi="Times New Roman" w:cs="Times New Roman"/>
                <w:color w:val="000000"/>
                <w:sz w:val="24"/>
                <w:szCs w:val="24"/>
              </w:rPr>
            </w:pPr>
            <w:r w:rsidRPr="005D559E">
              <w:rPr>
                <w:rFonts w:ascii="Times New Roman" w:hAnsi="Times New Roman" w:cs="Times New Roman"/>
                <w:color w:val="000000"/>
                <w:sz w:val="24"/>
                <w:szCs w:val="24"/>
              </w:rPr>
              <w:t>Субсидия муниципальным образованиям Сахалинской области на обеспечение населения качественным жильем</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5D559E" w:rsidRPr="005D559E" w:rsidRDefault="005D559E" w:rsidP="005D559E">
            <w:pPr>
              <w:autoSpaceDE/>
              <w:autoSpaceDN/>
              <w:jc w:val="center"/>
              <w:rPr>
                <w:rFonts w:ascii="Times New Roman" w:hAnsi="Times New Roman" w:cs="Times New Roman"/>
                <w:color w:val="000000"/>
                <w:sz w:val="24"/>
                <w:szCs w:val="24"/>
              </w:rPr>
            </w:pPr>
            <w:r w:rsidRPr="005D559E">
              <w:rPr>
                <w:rFonts w:ascii="Times New Roman" w:hAnsi="Times New Roman" w:cs="Times New Roman"/>
                <w:color w:val="000000"/>
                <w:sz w:val="24"/>
                <w:szCs w:val="24"/>
              </w:rPr>
              <w:t xml:space="preserve">243 197,30  </w:t>
            </w:r>
          </w:p>
        </w:tc>
        <w:tc>
          <w:tcPr>
            <w:tcW w:w="1559" w:type="dxa"/>
            <w:tcBorders>
              <w:top w:val="nil"/>
              <w:left w:val="nil"/>
              <w:bottom w:val="single" w:sz="4" w:space="0" w:color="auto"/>
              <w:right w:val="single" w:sz="4" w:space="0" w:color="auto"/>
            </w:tcBorders>
            <w:shd w:val="clear" w:color="auto" w:fill="auto"/>
            <w:vAlign w:val="center"/>
            <w:hideMark/>
          </w:tcPr>
          <w:p w:rsidR="005D559E" w:rsidRPr="005D559E" w:rsidRDefault="005D559E" w:rsidP="005D559E">
            <w:pPr>
              <w:autoSpaceDE/>
              <w:autoSpaceDN/>
              <w:jc w:val="center"/>
              <w:rPr>
                <w:rFonts w:ascii="Times New Roman" w:hAnsi="Times New Roman" w:cs="Times New Roman"/>
                <w:color w:val="000000"/>
                <w:sz w:val="24"/>
                <w:szCs w:val="24"/>
              </w:rPr>
            </w:pPr>
            <w:r w:rsidRPr="005D559E">
              <w:rPr>
                <w:rFonts w:ascii="Times New Roman" w:hAnsi="Times New Roman" w:cs="Times New Roman"/>
                <w:color w:val="000000"/>
                <w:sz w:val="24"/>
                <w:szCs w:val="24"/>
              </w:rPr>
              <w:t xml:space="preserve">17 744,30  </w:t>
            </w:r>
          </w:p>
        </w:tc>
        <w:tc>
          <w:tcPr>
            <w:tcW w:w="1417" w:type="dxa"/>
            <w:tcBorders>
              <w:top w:val="nil"/>
              <w:left w:val="nil"/>
              <w:bottom w:val="single" w:sz="4" w:space="0" w:color="auto"/>
              <w:right w:val="single" w:sz="4" w:space="0" w:color="auto"/>
            </w:tcBorders>
            <w:shd w:val="clear" w:color="auto" w:fill="auto"/>
            <w:vAlign w:val="center"/>
            <w:hideMark/>
          </w:tcPr>
          <w:p w:rsidR="005D559E" w:rsidRPr="005D559E" w:rsidRDefault="005D559E" w:rsidP="005D559E">
            <w:pPr>
              <w:autoSpaceDE/>
              <w:autoSpaceDN/>
              <w:jc w:val="center"/>
              <w:rPr>
                <w:rFonts w:ascii="Times New Roman" w:hAnsi="Times New Roman" w:cs="Times New Roman"/>
                <w:color w:val="000000"/>
                <w:sz w:val="24"/>
                <w:szCs w:val="24"/>
              </w:rPr>
            </w:pPr>
            <w:r w:rsidRPr="005D559E">
              <w:rPr>
                <w:rFonts w:ascii="Times New Roman" w:hAnsi="Times New Roman" w:cs="Times New Roman"/>
                <w:color w:val="000000"/>
                <w:sz w:val="24"/>
                <w:szCs w:val="24"/>
              </w:rPr>
              <w:t>121 203,40</w:t>
            </w:r>
          </w:p>
        </w:tc>
      </w:tr>
      <w:tr w:rsidR="005D559E" w:rsidRPr="005D559E" w:rsidTr="00452639">
        <w:tc>
          <w:tcPr>
            <w:tcW w:w="4962" w:type="dxa"/>
            <w:tcBorders>
              <w:top w:val="nil"/>
              <w:left w:val="single" w:sz="4" w:space="0" w:color="auto"/>
              <w:bottom w:val="single" w:sz="4" w:space="0" w:color="auto"/>
              <w:right w:val="nil"/>
            </w:tcBorders>
            <w:shd w:val="clear" w:color="auto" w:fill="auto"/>
            <w:vAlign w:val="center"/>
            <w:hideMark/>
          </w:tcPr>
          <w:p w:rsidR="005D559E" w:rsidRPr="005D559E" w:rsidRDefault="005D559E" w:rsidP="005D559E">
            <w:pPr>
              <w:autoSpaceDE/>
              <w:autoSpaceDN/>
              <w:rPr>
                <w:rFonts w:ascii="Times New Roman" w:hAnsi="Times New Roman" w:cs="Times New Roman"/>
                <w:color w:val="000000"/>
                <w:sz w:val="24"/>
                <w:szCs w:val="24"/>
              </w:rPr>
            </w:pPr>
            <w:r w:rsidRPr="005D559E">
              <w:rPr>
                <w:rFonts w:ascii="Times New Roman" w:hAnsi="Times New Roman" w:cs="Times New Roman"/>
                <w:color w:val="000000"/>
                <w:sz w:val="24"/>
                <w:szCs w:val="24"/>
              </w:rPr>
              <w:t>Субсидия муниципальным образованиям на реализацию мероприятий по созданию условий для управления многоквартирными домами</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5D559E" w:rsidRPr="005D559E" w:rsidRDefault="005D559E" w:rsidP="005D559E">
            <w:pPr>
              <w:autoSpaceDE/>
              <w:autoSpaceDN/>
              <w:jc w:val="center"/>
              <w:rPr>
                <w:rFonts w:ascii="Times New Roman" w:hAnsi="Times New Roman" w:cs="Times New Roman"/>
                <w:color w:val="000000"/>
                <w:sz w:val="24"/>
                <w:szCs w:val="24"/>
              </w:rPr>
            </w:pPr>
            <w:r w:rsidRPr="005D559E">
              <w:rPr>
                <w:rFonts w:ascii="Times New Roman" w:hAnsi="Times New Roman" w:cs="Times New Roman"/>
                <w:color w:val="000000"/>
                <w:sz w:val="24"/>
                <w:szCs w:val="24"/>
              </w:rPr>
              <w:t xml:space="preserve">15 418,10  </w:t>
            </w:r>
          </w:p>
        </w:tc>
        <w:tc>
          <w:tcPr>
            <w:tcW w:w="1559" w:type="dxa"/>
            <w:tcBorders>
              <w:top w:val="nil"/>
              <w:left w:val="nil"/>
              <w:bottom w:val="single" w:sz="4" w:space="0" w:color="auto"/>
              <w:right w:val="single" w:sz="4" w:space="0" w:color="auto"/>
            </w:tcBorders>
            <w:shd w:val="clear" w:color="auto" w:fill="auto"/>
            <w:vAlign w:val="center"/>
            <w:hideMark/>
          </w:tcPr>
          <w:p w:rsidR="005D559E" w:rsidRPr="005D559E" w:rsidRDefault="005D559E" w:rsidP="005D559E">
            <w:pPr>
              <w:autoSpaceDE/>
              <w:autoSpaceDN/>
              <w:jc w:val="center"/>
              <w:rPr>
                <w:rFonts w:ascii="Times New Roman" w:hAnsi="Times New Roman" w:cs="Times New Roman"/>
                <w:color w:val="000000"/>
                <w:sz w:val="24"/>
                <w:szCs w:val="24"/>
              </w:rPr>
            </w:pPr>
            <w:r w:rsidRPr="005D559E">
              <w:rPr>
                <w:rFonts w:ascii="Times New Roman" w:hAnsi="Times New Roman" w:cs="Times New Roman"/>
                <w:color w:val="000000"/>
                <w:sz w:val="24"/>
                <w:szCs w:val="24"/>
              </w:rPr>
              <w:t xml:space="preserve">0,00  </w:t>
            </w:r>
          </w:p>
        </w:tc>
        <w:tc>
          <w:tcPr>
            <w:tcW w:w="1417" w:type="dxa"/>
            <w:tcBorders>
              <w:top w:val="nil"/>
              <w:left w:val="nil"/>
              <w:bottom w:val="single" w:sz="4" w:space="0" w:color="auto"/>
              <w:right w:val="single" w:sz="4" w:space="0" w:color="auto"/>
            </w:tcBorders>
            <w:shd w:val="clear" w:color="auto" w:fill="auto"/>
            <w:vAlign w:val="center"/>
            <w:hideMark/>
          </w:tcPr>
          <w:p w:rsidR="005D559E" w:rsidRPr="005D559E" w:rsidRDefault="005D559E" w:rsidP="005D559E">
            <w:pPr>
              <w:autoSpaceDE/>
              <w:autoSpaceDN/>
              <w:jc w:val="center"/>
              <w:rPr>
                <w:rFonts w:ascii="Times New Roman" w:hAnsi="Times New Roman" w:cs="Times New Roman"/>
                <w:color w:val="000000"/>
                <w:sz w:val="24"/>
                <w:szCs w:val="24"/>
              </w:rPr>
            </w:pPr>
            <w:r w:rsidRPr="005D559E">
              <w:rPr>
                <w:rFonts w:ascii="Times New Roman" w:hAnsi="Times New Roman" w:cs="Times New Roman"/>
                <w:color w:val="000000"/>
                <w:sz w:val="24"/>
                <w:szCs w:val="24"/>
              </w:rPr>
              <w:t>0,00</w:t>
            </w:r>
          </w:p>
        </w:tc>
      </w:tr>
      <w:tr w:rsidR="005D559E" w:rsidRPr="005D559E" w:rsidTr="00452639">
        <w:tc>
          <w:tcPr>
            <w:tcW w:w="4962" w:type="dxa"/>
            <w:tcBorders>
              <w:top w:val="nil"/>
              <w:left w:val="single" w:sz="4" w:space="0" w:color="auto"/>
              <w:bottom w:val="single" w:sz="4" w:space="0" w:color="auto"/>
              <w:right w:val="nil"/>
            </w:tcBorders>
            <w:shd w:val="clear" w:color="auto" w:fill="auto"/>
            <w:vAlign w:val="center"/>
            <w:hideMark/>
          </w:tcPr>
          <w:p w:rsidR="005D559E" w:rsidRPr="005D559E" w:rsidRDefault="005D559E" w:rsidP="005D559E">
            <w:pPr>
              <w:autoSpaceDE/>
              <w:autoSpaceDN/>
              <w:rPr>
                <w:rFonts w:ascii="Times New Roman" w:hAnsi="Times New Roman" w:cs="Times New Roman"/>
                <w:color w:val="000000"/>
                <w:sz w:val="24"/>
                <w:szCs w:val="24"/>
              </w:rPr>
            </w:pPr>
            <w:r w:rsidRPr="005D559E">
              <w:rPr>
                <w:rFonts w:ascii="Times New Roman" w:hAnsi="Times New Roman" w:cs="Times New Roman"/>
                <w:color w:val="000000"/>
                <w:sz w:val="24"/>
                <w:szCs w:val="24"/>
              </w:rPr>
              <w:t>Субсидия муниципальным образованиям Сахалинской области на поддержку муниципальных программ формирования современной городской среды</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5D559E" w:rsidRPr="005D559E" w:rsidRDefault="005D559E" w:rsidP="005D559E">
            <w:pPr>
              <w:autoSpaceDE/>
              <w:autoSpaceDN/>
              <w:jc w:val="center"/>
              <w:rPr>
                <w:rFonts w:ascii="Times New Roman" w:hAnsi="Times New Roman" w:cs="Times New Roman"/>
                <w:color w:val="000000"/>
                <w:sz w:val="24"/>
                <w:szCs w:val="24"/>
              </w:rPr>
            </w:pPr>
            <w:r w:rsidRPr="005D559E">
              <w:rPr>
                <w:rFonts w:ascii="Times New Roman" w:hAnsi="Times New Roman" w:cs="Times New Roman"/>
                <w:color w:val="000000"/>
                <w:sz w:val="24"/>
                <w:szCs w:val="24"/>
              </w:rPr>
              <w:t xml:space="preserve">68 601,50  </w:t>
            </w:r>
          </w:p>
        </w:tc>
        <w:tc>
          <w:tcPr>
            <w:tcW w:w="1559" w:type="dxa"/>
            <w:tcBorders>
              <w:top w:val="nil"/>
              <w:left w:val="nil"/>
              <w:bottom w:val="single" w:sz="4" w:space="0" w:color="auto"/>
              <w:right w:val="single" w:sz="4" w:space="0" w:color="auto"/>
            </w:tcBorders>
            <w:shd w:val="clear" w:color="auto" w:fill="auto"/>
            <w:vAlign w:val="center"/>
            <w:hideMark/>
          </w:tcPr>
          <w:p w:rsidR="005D559E" w:rsidRPr="005D559E" w:rsidRDefault="005D559E" w:rsidP="005D559E">
            <w:pPr>
              <w:autoSpaceDE/>
              <w:autoSpaceDN/>
              <w:jc w:val="center"/>
              <w:rPr>
                <w:rFonts w:ascii="Times New Roman" w:hAnsi="Times New Roman" w:cs="Times New Roman"/>
                <w:color w:val="000000"/>
                <w:sz w:val="24"/>
                <w:szCs w:val="24"/>
              </w:rPr>
            </w:pPr>
            <w:r w:rsidRPr="005D559E">
              <w:rPr>
                <w:rFonts w:ascii="Times New Roman" w:hAnsi="Times New Roman" w:cs="Times New Roman"/>
                <w:color w:val="000000"/>
                <w:sz w:val="24"/>
                <w:szCs w:val="24"/>
              </w:rPr>
              <w:t xml:space="preserve">47 000,00  </w:t>
            </w:r>
          </w:p>
        </w:tc>
        <w:tc>
          <w:tcPr>
            <w:tcW w:w="1417" w:type="dxa"/>
            <w:tcBorders>
              <w:top w:val="nil"/>
              <w:left w:val="nil"/>
              <w:bottom w:val="single" w:sz="4" w:space="0" w:color="auto"/>
              <w:right w:val="single" w:sz="4" w:space="0" w:color="auto"/>
            </w:tcBorders>
            <w:shd w:val="clear" w:color="auto" w:fill="auto"/>
            <w:vAlign w:val="center"/>
            <w:hideMark/>
          </w:tcPr>
          <w:p w:rsidR="005D559E" w:rsidRPr="005D559E" w:rsidRDefault="005D559E" w:rsidP="005D559E">
            <w:pPr>
              <w:autoSpaceDE/>
              <w:autoSpaceDN/>
              <w:jc w:val="center"/>
              <w:rPr>
                <w:rFonts w:ascii="Times New Roman" w:hAnsi="Times New Roman" w:cs="Times New Roman"/>
                <w:color w:val="000000"/>
                <w:sz w:val="24"/>
                <w:szCs w:val="24"/>
              </w:rPr>
            </w:pPr>
            <w:r w:rsidRPr="005D559E">
              <w:rPr>
                <w:rFonts w:ascii="Times New Roman" w:hAnsi="Times New Roman" w:cs="Times New Roman"/>
                <w:color w:val="000000"/>
                <w:sz w:val="24"/>
                <w:szCs w:val="24"/>
              </w:rPr>
              <w:t>33 500,00</w:t>
            </w:r>
          </w:p>
        </w:tc>
      </w:tr>
      <w:tr w:rsidR="005D559E" w:rsidRPr="005D559E" w:rsidTr="00452639">
        <w:tc>
          <w:tcPr>
            <w:tcW w:w="4962" w:type="dxa"/>
            <w:tcBorders>
              <w:top w:val="nil"/>
              <w:left w:val="single" w:sz="4" w:space="0" w:color="auto"/>
              <w:bottom w:val="single" w:sz="4" w:space="0" w:color="auto"/>
              <w:right w:val="nil"/>
            </w:tcBorders>
            <w:shd w:val="clear" w:color="auto" w:fill="auto"/>
            <w:vAlign w:val="center"/>
            <w:hideMark/>
          </w:tcPr>
          <w:p w:rsidR="005D559E" w:rsidRPr="005D559E" w:rsidRDefault="005D559E" w:rsidP="005D559E">
            <w:pPr>
              <w:autoSpaceDE/>
              <w:autoSpaceDN/>
              <w:rPr>
                <w:rFonts w:ascii="Times New Roman" w:hAnsi="Times New Roman" w:cs="Times New Roman"/>
                <w:color w:val="000000"/>
                <w:sz w:val="24"/>
                <w:szCs w:val="24"/>
              </w:rPr>
            </w:pPr>
            <w:r w:rsidRPr="005D559E">
              <w:rPr>
                <w:rFonts w:ascii="Times New Roman" w:hAnsi="Times New Roman" w:cs="Times New Roman"/>
                <w:color w:val="000000"/>
                <w:sz w:val="24"/>
                <w:szCs w:val="24"/>
              </w:rPr>
              <w:t>Субсидия муниципальным образованиям Сахалинской области на осуществление мероприятий по повышению качества предоставляемых жилищно-коммунальных услуг</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5D559E" w:rsidRPr="005D559E" w:rsidRDefault="005D559E" w:rsidP="005D559E">
            <w:pPr>
              <w:autoSpaceDE/>
              <w:autoSpaceDN/>
              <w:jc w:val="center"/>
              <w:rPr>
                <w:rFonts w:ascii="Times New Roman" w:hAnsi="Times New Roman" w:cs="Times New Roman"/>
                <w:color w:val="000000"/>
                <w:sz w:val="24"/>
                <w:szCs w:val="24"/>
              </w:rPr>
            </w:pPr>
            <w:r w:rsidRPr="005D559E">
              <w:rPr>
                <w:rFonts w:ascii="Times New Roman" w:hAnsi="Times New Roman" w:cs="Times New Roman"/>
                <w:color w:val="000000"/>
                <w:sz w:val="24"/>
                <w:szCs w:val="24"/>
              </w:rPr>
              <w:t xml:space="preserve">13 755,70  </w:t>
            </w:r>
          </w:p>
        </w:tc>
        <w:tc>
          <w:tcPr>
            <w:tcW w:w="1559" w:type="dxa"/>
            <w:tcBorders>
              <w:top w:val="nil"/>
              <w:left w:val="nil"/>
              <w:bottom w:val="single" w:sz="4" w:space="0" w:color="auto"/>
              <w:right w:val="single" w:sz="4" w:space="0" w:color="auto"/>
            </w:tcBorders>
            <w:shd w:val="clear" w:color="auto" w:fill="auto"/>
            <w:vAlign w:val="center"/>
            <w:hideMark/>
          </w:tcPr>
          <w:p w:rsidR="005D559E" w:rsidRPr="005D559E" w:rsidRDefault="005D559E" w:rsidP="005D559E">
            <w:pPr>
              <w:autoSpaceDE/>
              <w:autoSpaceDN/>
              <w:jc w:val="center"/>
              <w:rPr>
                <w:rFonts w:ascii="Times New Roman" w:hAnsi="Times New Roman" w:cs="Times New Roman"/>
                <w:color w:val="000000"/>
                <w:sz w:val="24"/>
                <w:szCs w:val="24"/>
              </w:rPr>
            </w:pPr>
            <w:r w:rsidRPr="005D559E">
              <w:rPr>
                <w:rFonts w:ascii="Times New Roman" w:hAnsi="Times New Roman" w:cs="Times New Roman"/>
                <w:color w:val="000000"/>
                <w:sz w:val="24"/>
                <w:szCs w:val="24"/>
              </w:rPr>
              <w:t xml:space="preserve">12 058,30  </w:t>
            </w:r>
          </w:p>
        </w:tc>
        <w:tc>
          <w:tcPr>
            <w:tcW w:w="1417" w:type="dxa"/>
            <w:tcBorders>
              <w:top w:val="nil"/>
              <w:left w:val="nil"/>
              <w:bottom w:val="single" w:sz="4" w:space="0" w:color="auto"/>
              <w:right w:val="single" w:sz="4" w:space="0" w:color="auto"/>
            </w:tcBorders>
            <w:shd w:val="clear" w:color="auto" w:fill="auto"/>
            <w:vAlign w:val="center"/>
            <w:hideMark/>
          </w:tcPr>
          <w:p w:rsidR="005D559E" w:rsidRPr="005D559E" w:rsidRDefault="005D559E" w:rsidP="005D559E">
            <w:pPr>
              <w:autoSpaceDE/>
              <w:autoSpaceDN/>
              <w:jc w:val="center"/>
              <w:rPr>
                <w:rFonts w:ascii="Times New Roman" w:hAnsi="Times New Roman" w:cs="Times New Roman"/>
                <w:color w:val="000000"/>
                <w:sz w:val="24"/>
                <w:szCs w:val="24"/>
              </w:rPr>
            </w:pPr>
            <w:r w:rsidRPr="005D559E">
              <w:rPr>
                <w:rFonts w:ascii="Times New Roman" w:hAnsi="Times New Roman" w:cs="Times New Roman"/>
                <w:color w:val="000000"/>
                <w:sz w:val="24"/>
                <w:szCs w:val="24"/>
              </w:rPr>
              <w:t>21 110,90</w:t>
            </w:r>
          </w:p>
        </w:tc>
      </w:tr>
      <w:tr w:rsidR="005D559E" w:rsidRPr="005D559E" w:rsidTr="00452639">
        <w:tc>
          <w:tcPr>
            <w:tcW w:w="4962" w:type="dxa"/>
            <w:tcBorders>
              <w:top w:val="nil"/>
              <w:left w:val="single" w:sz="4" w:space="0" w:color="auto"/>
              <w:bottom w:val="single" w:sz="4" w:space="0" w:color="auto"/>
              <w:right w:val="nil"/>
            </w:tcBorders>
            <w:shd w:val="clear" w:color="auto" w:fill="auto"/>
            <w:vAlign w:val="center"/>
            <w:hideMark/>
          </w:tcPr>
          <w:p w:rsidR="005D559E" w:rsidRPr="005D559E" w:rsidRDefault="005D559E" w:rsidP="005D559E">
            <w:pPr>
              <w:autoSpaceDE/>
              <w:autoSpaceDN/>
              <w:rPr>
                <w:rFonts w:ascii="Times New Roman" w:hAnsi="Times New Roman" w:cs="Times New Roman"/>
                <w:color w:val="000000"/>
                <w:sz w:val="24"/>
                <w:szCs w:val="24"/>
              </w:rPr>
            </w:pPr>
            <w:r w:rsidRPr="005D559E">
              <w:rPr>
                <w:rFonts w:ascii="Times New Roman" w:hAnsi="Times New Roman" w:cs="Times New Roman"/>
                <w:color w:val="000000"/>
                <w:sz w:val="24"/>
                <w:szCs w:val="24"/>
              </w:rPr>
              <w:t>Субсидия муниципальным образованиям Сахалинской области на развитие образования</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5D559E" w:rsidRPr="005D559E" w:rsidRDefault="005D559E" w:rsidP="005D559E">
            <w:pPr>
              <w:autoSpaceDE/>
              <w:autoSpaceDN/>
              <w:jc w:val="center"/>
              <w:rPr>
                <w:rFonts w:ascii="Times New Roman" w:hAnsi="Times New Roman" w:cs="Times New Roman"/>
                <w:color w:val="000000"/>
                <w:sz w:val="24"/>
                <w:szCs w:val="24"/>
              </w:rPr>
            </w:pPr>
            <w:r w:rsidRPr="005D559E">
              <w:rPr>
                <w:rFonts w:ascii="Times New Roman" w:hAnsi="Times New Roman" w:cs="Times New Roman"/>
                <w:color w:val="000000"/>
                <w:sz w:val="24"/>
                <w:szCs w:val="24"/>
              </w:rPr>
              <w:t xml:space="preserve">22 947,90  </w:t>
            </w:r>
          </w:p>
        </w:tc>
        <w:tc>
          <w:tcPr>
            <w:tcW w:w="1559" w:type="dxa"/>
            <w:tcBorders>
              <w:top w:val="nil"/>
              <w:left w:val="nil"/>
              <w:bottom w:val="single" w:sz="4" w:space="0" w:color="auto"/>
              <w:right w:val="single" w:sz="4" w:space="0" w:color="auto"/>
            </w:tcBorders>
            <w:shd w:val="clear" w:color="auto" w:fill="auto"/>
            <w:vAlign w:val="center"/>
            <w:hideMark/>
          </w:tcPr>
          <w:p w:rsidR="005D559E" w:rsidRPr="005D559E" w:rsidRDefault="005D559E" w:rsidP="005D559E">
            <w:pPr>
              <w:autoSpaceDE/>
              <w:autoSpaceDN/>
              <w:jc w:val="center"/>
              <w:rPr>
                <w:rFonts w:ascii="Times New Roman" w:hAnsi="Times New Roman" w:cs="Times New Roman"/>
                <w:color w:val="000000"/>
                <w:sz w:val="24"/>
                <w:szCs w:val="24"/>
              </w:rPr>
            </w:pPr>
            <w:r w:rsidRPr="005D559E">
              <w:rPr>
                <w:rFonts w:ascii="Times New Roman" w:hAnsi="Times New Roman" w:cs="Times New Roman"/>
                <w:color w:val="000000"/>
                <w:sz w:val="24"/>
                <w:szCs w:val="24"/>
              </w:rPr>
              <w:t xml:space="preserve">25 819,60  </w:t>
            </w:r>
          </w:p>
        </w:tc>
        <w:tc>
          <w:tcPr>
            <w:tcW w:w="1417" w:type="dxa"/>
            <w:tcBorders>
              <w:top w:val="nil"/>
              <w:left w:val="nil"/>
              <w:bottom w:val="single" w:sz="4" w:space="0" w:color="auto"/>
              <w:right w:val="single" w:sz="4" w:space="0" w:color="auto"/>
            </w:tcBorders>
            <w:shd w:val="clear" w:color="auto" w:fill="auto"/>
            <w:vAlign w:val="center"/>
            <w:hideMark/>
          </w:tcPr>
          <w:p w:rsidR="005D559E" w:rsidRPr="005D559E" w:rsidRDefault="005D559E" w:rsidP="005D559E">
            <w:pPr>
              <w:autoSpaceDE/>
              <w:autoSpaceDN/>
              <w:jc w:val="center"/>
              <w:rPr>
                <w:rFonts w:ascii="Times New Roman" w:hAnsi="Times New Roman" w:cs="Times New Roman"/>
                <w:color w:val="000000"/>
                <w:sz w:val="24"/>
                <w:szCs w:val="24"/>
              </w:rPr>
            </w:pPr>
            <w:r w:rsidRPr="005D559E">
              <w:rPr>
                <w:rFonts w:ascii="Times New Roman" w:hAnsi="Times New Roman" w:cs="Times New Roman"/>
                <w:color w:val="000000"/>
                <w:sz w:val="24"/>
                <w:szCs w:val="24"/>
              </w:rPr>
              <w:t>9 248,90</w:t>
            </w:r>
          </w:p>
        </w:tc>
      </w:tr>
      <w:tr w:rsidR="005D559E" w:rsidRPr="005D559E" w:rsidTr="00452639">
        <w:tc>
          <w:tcPr>
            <w:tcW w:w="4962" w:type="dxa"/>
            <w:tcBorders>
              <w:top w:val="nil"/>
              <w:left w:val="single" w:sz="4" w:space="0" w:color="auto"/>
              <w:bottom w:val="single" w:sz="4" w:space="0" w:color="auto"/>
              <w:right w:val="nil"/>
            </w:tcBorders>
            <w:shd w:val="clear" w:color="auto" w:fill="auto"/>
            <w:vAlign w:val="center"/>
            <w:hideMark/>
          </w:tcPr>
          <w:p w:rsidR="005D559E" w:rsidRPr="005D559E" w:rsidRDefault="005D559E" w:rsidP="005D559E">
            <w:pPr>
              <w:autoSpaceDE/>
              <w:autoSpaceDN/>
              <w:rPr>
                <w:rFonts w:ascii="Times New Roman" w:hAnsi="Times New Roman" w:cs="Times New Roman"/>
                <w:color w:val="000000"/>
                <w:sz w:val="24"/>
                <w:szCs w:val="24"/>
              </w:rPr>
            </w:pPr>
            <w:r w:rsidRPr="005D559E">
              <w:rPr>
                <w:rFonts w:ascii="Times New Roman" w:hAnsi="Times New Roman" w:cs="Times New Roman"/>
                <w:color w:val="000000"/>
                <w:sz w:val="24"/>
                <w:szCs w:val="24"/>
              </w:rPr>
              <w:t>Субсидия муниципальным образованиям Сахалинской области на развитие туризма</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5D559E" w:rsidRPr="005D559E" w:rsidRDefault="005D559E" w:rsidP="005D559E">
            <w:pPr>
              <w:autoSpaceDE/>
              <w:autoSpaceDN/>
              <w:jc w:val="center"/>
              <w:rPr>
                <w:rFonts w:ascii="Times New Roman" w:hAnsi="Times New Roman" w:cs="Times New Roman"/>
                <w:color w:val="000000"/>
                <w:sz w:val="24"/>
                <w:szCs w:val="24"/>
              </w:rPr>
            </w:pPr>
            <w:r w:rsidRPr="005D559E">
              <w:rPr>
                <w:rFonts w:ascii="Times New Roman" w:hAnsi="Times New Roman" w:cs="Times New Roman"/>
                <w:color w:val="000000"/>
                <w:sz w:val="24"/>
                <w:szCs w:val="24"/>
              </w:rPr>
              <w:t xml:space="preserve">5 000,00  </w:t>
            </w:r>
          </w:p>
        </w:tc>
        <w:tc>
          <w:tcPr>
            <w:tcW w:w="1559" w:type="dxa"/>
            <w:tcBorders>
              <w:top w:val="nil"/>
              <w:left w:val="nil"/>
              <w:bottom w:val="single" w:sz="4" w:space="0" w:color="auto"/>
              <w:right w:val="single" w:sz="4" w:space="0" w:color="auto"/>
            </w:tcBorders>
            <w:shd w:val="clear" w:color="auto" w:fill="auto"/>
            <w:vAlign w:val="center"/>
            <w:hideMark/>
          </w:tcPr>
          <w:p w:rsidR="005D559E" w:rsidRPr="005D559E" w:rsidRDefault="005D559E" w:rsidP="005D559E">
            <w:pPr>
              <w:autoSpaceDE/>
              <w:autoSpaceDN/>
              <w:jc w:val="center"/>
              <w:rPr>
                <w:rFonts w:ascii="Times New Roman" w:hAnsi="Times New Roman" w:cs="Times New Roman"/>
                <w:color w:val="000000"/>
                <w:sz w:val="24"/>
                <w:szCs w:val="24"/>
              </w:rPr>
            </w:pPr>
            <w:r w:rsidRPr="005D559E">
              <w:rPr>
                <w:rFonts w:ascii="Times New Roman" w:hAnsi="Times New Roman" w:cs="Times New Roman"/>
                <w:color w:val="000000"/>
                <w:sz w:val="24"/>
                <w:szCs w:val="24"/>
              </w:rPr>
              <w:t xml:space="preserve">0,00  </w:t>
            </w:r>
          </w:p>
        </w:tc>
        <w:tc>
          <w:tcPr>
            <w:tcW w:w="1417" w:type="dxa"/>
            <w:tcBorders>
              <w:top w:val="nil"/>
              <w:left w:val="nil"/>
              <w:bottom w:val="single" w:sz="4" w:space="0" w:color="auto"/>
              <w:right w:val="single" w:sz="4" w:space="0" w:color="auto"/>
            </w:tcBorders>
            <w:shd w:val="clear" w:color="auto" w:fill="auto"/>
            <w:vAlign w:val="center"/>
            <w:hideMark/>
          </w:tcPr>
          <w:p w:rsidR="005D559E" w:rsidRPr="005D559E" w:rsidRDefault="005D559E" w:rsidP="005D559E">
            <w:pPr>
              <w:autoSpaceDE/>
              <w:autoSpaceDN/>
              <w:jc w:val="center"/>
              <w:rPr>
                <w:rFonts w:ascii="Times New Roman" w:hAnsi="Times New Roman" w:cs="Times New Roman"/>
                <w:color w:val="000000"/>
                <w:sz w:val="24"/>
                <w:szCs w:val="24"/>
              </w:rPr>
            </w:pPr>
            <w:r w:rsidRPr="005D559E">
              <w:rPr>
                <w:rFonts w:ascii="Times New Roman" w:hAnsi="Times New Roman" w:cs="Times New Roman"/>
                <w:color w:val="000000"/>
                <w:sz w:val="24"/>
                <w:szCs w:val="24"/>
              </w:rPr>
              <w:t>0,00</w:t>
            </w:r>
          </w:p>
        </w:tc>
      </w:tr>
      <w:tr w:rsidR="005D559E" w:rsidRPr="005D559E" w:rsidTr="00452639">
        <w:tc>
          <w:tcPr>
            <w:tcW w:w="4962" w:type="dxa"/>
            <w:tcBorders>
              <w:top w:val="nil"/>
              <w:left w:val="single" w:sz="4" w:space="0" w:color="auto"/>
              <w:bottom w:val="single" w:sz="4" w:space="0" w:color="auto"/>
              <w:right w:val="nil"/>
            </w:tcBorders>
            <w:shd w:val="clear" w:color="auto" w:fill="auto"/>
            <w:vAlign w:val="center"/>
            <w:hideMark/>
          </w:tcPr>
          <w:p w:rsidR="005D559E" w:rsidRPr="005D559E" w:rsidRDefault="005D559E" w:rsidP="005D559E">
            <w:pPr>
              <w:autoSpaceDE/>
              <w:autoSpaceDN/>
              <w:rPr>
                <w:rFonts w:ascii="Times New Roman" w:hAnsi="Times New Roman" w:cs="Times New Roman"/>
                <w:color w:val="000000"/>
                <w:sz w:val="24"/>
                <w:szCs w:val="24"/>
              </w:rPr>
            </w:pPr>
            <w:r w:rsidRPr="005D559E">
              <w:rPr>
                <w:rFonts w:ascii="Times New Roman" w:hAnsi="Times New Roman" w:cs="Times New Roman"/>
                <w:color w:val="000000"/>
                <w:sz w:val="24"/>
                <w:szCs w:val="24"/>
              </w:rPr>
              <w:t>Субсидия муниципальным образованиям на реализацию мероприятий муниципальных программ по поддержке и развитию субъектов малого и среднего предпринимательства, физических лиц, не являющихся индивидуальными предпринимателями и применяющих специальный налоговый режим "Налог на профессиональный доход", организаций, образующих инфраструктуру поддержки субъектов малого и среднего предпринимательства</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5D559E" w:rsidRPr="005D559E" w:rsidRDefault="005D559E" w:rsidP="005D559E">
            <w:pPr>
              <w:autoSpaceDE/>
              <w:autoSpaceDN/>
              <w:jc w:val="center"/>
              <w:rPr>
                <w:rFonts w:ascii="Times New Roman" w:hAnsi="Times New Roman" w:cs="Times New Roman"/>
                <w:color w:val="000000"/>
                <w:sz w:val="24"/>
                <w:szCs w:val="24"/>
              </w:rPr>
            </w:pPr>
            <w:r w:rsidRPr="005D559E">
              <w:rPr>
                <w:rFonts w:ascii="Times New Roman" w:hAnsi="Times New Roman" w:cs="Times New Roman"/>
                <w:color w:val="000000"/>
                <w:sz w:val="24"/>
                <w:szCs w:val="24"/>
              </w:rPr>
              <w:t xml:space="preserve">2 972,00  </w:t>
            </w:r>
          </w:p>
        </w:tc>
        <w:tc>
          <w:tcPr>
            <w:tcW w:w="1559" w:type="dxa"/>
            <w:tcBorders>
              <w:top w:val="nil"/>
              <w:left w:val="nil"/>
              <w:bottom w:val="single" w:sz="4" w:space="0" w:color="auto"/>
              <w:right w:val="single" w:sz="4" w:space="0" w:color="auto"/>
            </w:tcBorders>
            <w:shd w:val="clear" w:color="auto" w:fill="auto"/>
            <w:vAlign w:val="center"/>
            <w:hideMark/>
          </w:tcPr>
          <w:p w:rsidR="005D559E" w:rsidRPr="005D559E" w:rsidRDefault="005D559E" w:rsidP="005D559E">
            <w:pPr>
              <w:autoSpaceDE/>
              <w:autoSpaceDN/>
              <w:jc w:val="center"/>
              <w:rPr>
                <w:rFonts w:ascii="Times New Roman" w:hAnsi="Times New Roman" w:cs="Times New Roman"/>
                <w:color w:val="000000"/>
                <w:sz w:val="24"/>
                <w:szCs w:val="24"/>
              </w:rPr>
            </w:pPr>
            <w:r w:rsidRPr="005D559E">
              <w:rPr>
                <w:rFonts w:ascii="Times New Roman" w:hAnsi="Times New Roman" w:cs="Times New Roman"/>
                <w:color w:val="000000"/>
                <w:sz w:val="24"/>
                <w:szCs w:val="24"/>
              </w:rPr>
              <w:t xml:space="preserve">1 505,00  </w:t>
            </w:r>
          </w:p>
        </w:tc>
        <w:tc>
          <w:tcPr>
            <w:tcW w:w="1417" w:type="dxa"/>
            <w:tcBorders>
              <w:top w:val="nil"/>
              <w:left w:val="nil"/>
              <w:bottom w:val="single" w:sz="4" w:space="0" w:color="auto"/>
              <w:right w:val="single" w:sz="4" w:space="0" w:color="auto"/>
            </w:tcBorders>
            <w:shd w:val="clear" w:color="auto" w:fill="auto"/>
            <w:vAlign w:val="center"/>
            <w:hideMark/>
          </w:tcPr>
          <w:p w:rsidR="005D559E" w:rsidRPr="005D559E" w:rsidRDefault="005D559E" w:rsidP="005D559E">
            <w:pPr>
              <w:autoSpaceDE/>
              <w:autoSpaceDN/>
              <w:jc w:val="center"/>
              <w:rPr>
                <w:rFonts w:ascii="Times New Roman" w:hAnsi="Times New Roman" w:cs="Times New Roman"/>
                <w:color w:val="000000"/>
                <w:sz w:val="24"/>
                <w:szCs w:val="24"/>
              </w:rPr>
            </w:pPr>
            <w:r w:rsidRPr="005D559E">
              <w:rPr>
                <w:rFonts w:ascii="Times New Roman" w:hAnsi="Times New Roman" w:cs="Times New Roman"/>
                <w:color w:val="000000"/>
                <w:sz w:val="24"/>
                <w:szCs w:val="24"/>
              </w:rPr>
              <w:t>1 505,00</w:t>
            </w:r>
          </w:p>
        </w:tc>
      </w:tr>
      <w:tr w:rsidR="005D559E" w:rsidRPr="005D559E" w:rsidTr="00452639">
        <w:tc>
          <w:tcPr>
            <w:tcW w:w="4962" w:type="dxa"/>
            <w:tcBorders>
              <w:top w:val="nil"/>
              <w:left w:val="single" w:sz="4" w:space="0" w:color="auto"/>
              <w:bottom w:val="single" w:sz="4" w:space="0" w:color="auto"/>
              <w:right w:val="nil"/>
            </w:tcBorders>
            <w:shd w:val="clear" w:color="auto" w:fill="auto"/>
            <w:vAlign w:val="center"/>
            <w:hideMark/>
          </w:tcPr>
          <w:p w:rsidR="005D559E" w:rsidRPr="005D559E" w:rsidRDefault="005D559E" w:rsidP="005D559E">
            <w:pPr>
              <w:autoSpaceDE/>
              <w:autoSpaceDN/>
              <w:rPr>
                <w:rFonts w:ascii="Times New Roman" w:hAnsi="Times New Roman" w:cs="Times New Roman"/>
                <w:color w:val="000000"/>
                <w:sz w:val="24"/>
                <w:szCs w:val="24"/>
              </w:rPr>
            </w:pPr>
            <w:r w:rsidRPr="005D559E">
              <w:rPr>
                <w:rFonts w:ascii="Times New Roman" w:hAnsi="Times New Roman" w:cs="Times New Roman"/>
                <w:color w:val="000000"/>
                <w:sz w:val="24"/>
                <w:szCs w:val="24"/>
              </w:rPr>
              <w:t>Субсидия муниципальным образованиям Сахалинской области на софинансирование капитальных вложений в объекты муниципальной собственности</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5D559E" w:rsidRPr="005D559E" w:rsidRDefault="005D559E" w:rsidP="005D559E">
            <w:pPr>
              <w:autoSpaceDE/>
              <w:autoSpaceDN/>
              <w:jc w:val="center"/>
              <w:rPr>
                <w:rFonts w:ascii="Times New Roman" w:hAnsi="Times New Roman" w:cs="Times New Roman"/>
                <w:color w:val="000000"/>
                <w:sz w:val="24"/>
                <w:szCs w:val="24"/>
              </w:rPr>
            </w:pPr>
            <w:r w:rsidRPr="005D559E">
              <w:rPr>
                <w:rFonts w:ascii="Times New Roman" w:hAnsi="Times New Roman" w:cs="Times New Roman"/>
                <w:color w:val="000000"/>
                <w:sz w:val="24"/>
                <w:szCs w:val="24"/>
              </w:rPr>
              <w:t xml:space="preserve">884 203,80  </w:t>
            </w:r>
          </w:p>
        </w:tc>
        <w:tc>
          <w:tcPr>
            <w:tcW w:w="1559" w:type="dxa"/>
            <w:tcBorders>
              <w:top w:val="nil"/>
              <w:left w:val="nil"/>
              <w:bottom w:val="single" w:sz="4" w:space="0" w:color="auto"/>
              <w:right w:val="single" w:sz="4" w:space="0" w:color="auto"/>
            </w:tcBorders>
            <w:shd w:val="clear" w:color="auto" w:fill="auto"/>
            <w:vAlign w:val="center"/>
            <w:hideMark/>
          </w:tcPr>
          <w:p w:rsidR="005D559E" w:rsidRPr="005D559E" w:rsidRDefault="005D559E" w:rsidP="005D559E">
            <w:pPr>
              <w:autoSpaceDE/>
              <w:autoSpaceDN/>
              <w:jc w:val="center"/>
              <w:rPr>
                <w:rFonts w:ascii="Times New Roman" w:hAnsi="Times New Roman" w:cs="Times New Roman"/>
                <w:color w:val="000000"/>
                <w:sz w:val="24"/>
                <w:szCs w:val="24"/>
              </w:rPr>
            </w:pPr>
            <w:r w:rsidRPr="005D559E">
              <w:rPr>
                <w:rFonts w:ascii="Times New Roman" w:hAnsi="Times New Roman" w:cs="Times New Roman"/>
                <w:color w:val="000000"/>
                <w:sz w:val="24"/>
                <w:szCs w:val="24"/>
              </w:rPr>
              <w:t xml:space="preserve">507 059,70  </w:t>
            </w:r>
          </w:p>
        </w:tc>
        <w:tc>
          <w:tcPr>
            <w:tcW w:w="1417" w:type="dxa"/>
            <w:tcBorders>
              <w:top w:val="nil"/>
              <w:left w:val="nil"/>
              <w:bottom w:val="single" w:sz="4" w:space="0" w:color="auto"/>
              <w:right w:val="single" w:sz="4" w:space="0" w:color="auto"/>
            </w:tcBorders>
            <w:shd w:val="clear" w:color="auto" w:fill="auto"/>
            <w:vAlign w:val="center"/>
            <w:hideMark/>
          </w:tcPr>
          <w:p w:rsidR="005D559E" w:rsidRPr="005D559E" w:rsidRDefault="005D559E" w:rsidP="005D559E">
            <w:pPr>
              <w:autoSpaceDE/>
              <w:autoSpaceDN/>
              <w:jc w:val="center"/>
              <w:rPr>
                <w:rFonts w:ascii="Times New Roman" w:hAnsi="Times New Roman" w:cs="Times New Roman"/>
                <w:color w:val="000000"/>
                <w:sz w:val="24"/>
                <w:szCs w:val="24"/>
              </w:rPr>
            </w:pPr>
            <w:r w:rsidRPr="005D559E">
              <w:rPr>
                <w:rFonts w:ascii="Times New Roman" w:hAnsi="Times New Roman" w:cs="Times New Roman"/>
                <w:color w:val="000000"/>
                <w:sz w:val="24"/>
                <w:szCs w:val="24"/>
              </w:rPr>
              <w:t>0,00</w:t>
            </w:r>
          </w:p>
        </w:tc>
      </w:tr>
      <w:tr w:rsidR="005D559E" w:rsidRPr="005D559E" w:rsidTr="00452639">
        <w:tc>
          <w:tcPr>
            <w:tcW w:w="4962" w:type="dxa"/>
            <w:tcBorders>
              <w:top w:val="nil"/>
              <w:left w:val="single" w:sz="4" w:space="0" w:color="auto"/>
              <w:bottom w:val="single" w:sz="4" w:space="0" w:color="auto"/>
              <w:right w:val="nil"/>
            </w:tcBorders>
            <w:shd w:val="clear" w:color="auto" w:fill="auto"/>
            <w:vAlign w:val="center"/>
            <w:hideMark/>
          </w:tcPr>
          <w:p w:rsidR="005D559E" w:rsidRPr="005D559E" w:rsidRDefault="005D559E" w:rsidP="005D559E">
            <w:pPr>
              <w:autoSpaceDE/>
              <w:autoSpaceDN/>
              <w:rPr>
                <w:rFonts w:ascii="Times New Roman" w:hAnsi="Times New Roman" w:cs="Times New Roman"/>
                <w:color w:val="000000"/>
                <w:sz w:val="24"/>
                <w:szCs w:val="24"/>
              </w:rPr>
            </w:pPr>
            <w:r w:rsidRPr="005D559E">
              <w:rPr>
                <w:rFonts w:ascii="Times New Roman" w:hAnsi="Times New Roman" w:cs="Times New Roman"/>
                <w:color w:val="000000"/>
                <w:sz w:val="24"/>
                <w:szCs w:val="24"/>
              </w:rPr>
              <w:t>Субсидия муниципальным образованиям Сахалинской области на софинансирование расходов муниципальных образований в сфере транспорта и дорожного хозяйства</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5D559E" w:rsidRPr="005D559E" w:rsidRDefault="005D559E" w:rsidP="005D559E">
            <w:pPr>
              <w:autoSpaceDE/>
              <w:autoSpaceDN/>
              <w:jc w:val="center"/>
              <w:rPr>
                <w:rFonts w:ascii="Times New Roman" w:hAnsi="Times New Roman" w:cs="Times New Roman"/>
                <w:color w:val="000000"/>
                <w:sz w:val="24"/>
                <w:szCs w:val="24"/>
              </w:rPr>
            </w:pPr>
            <w:r w:rsidRPr="005D559E">
              <w:rPr>
                <w:rFonts w:ascii="Times New Roman" w:hAnsi="Times New Roman" w:cs="Times New Roman"/>
                <w:color w:val="000000"/>
                <w:sz w:val="24"/>
                <w:szCs w:val="24"/>
              </w:rPr>
              <w:t xml:space="preserve">63 286,40  </w:t>
            </w:r>
          </w:p>
        </w:tc>
        <w:tc>
          <w:tcPr>
            <w:tcW w:w="1559" w:type="dxa"/>
            <w:tcBorders>
              <w:top w:val="nil"/>
              <w:left w:val="nil"/>
              <w:bottom w:val="single" w:sz="4" w:space="0" w:color="auto"/>
              <w:right w:val="single" w:sz="4" w:space="0" w:color="auto"/>
            </w:tcBorders>
            <w:shd w:val="clear" w:color="auto" w:fill="auto"/>
            <w:vAlign w:val="center"/>
            <w:hideMark/>
          </w:tcPr>
          <w:p w:rsidR="005D559E" w:rsidRPr="005D559E" w:rsidRDefault="005D559E" w:rsidP="005D559E">
            <w:pPr>
              <w:autoSpaceDE/>
              <w:autoSpaceDN/>
              <w:jc w:val="center"/>
              <w:rPr>
                <w:rFonts w:ascii="Times New Roman" w:hAnsi="Times New Roman" w:cs="Times New Roman"/>
                <w:color w:val="000000"/>
                <w:sz w:val="24"/>
                <w:szCs w:val="24"/>
              </w:rPr>
            </w:pPr>
            <w:r w:rsidRPr="005D559E">
              <w:rPr>
                <w:rFonts w:ascii="Times New Roman" w:hAnsi="Times New Roman" w:cs="Times New Roman"/>
                <w:color w:val="000000"/>
                <w:sz w:val="24"/>
                <w:szCs w:val="24"/>
              </w:rPr>
              <w:t xml:space="preserve">20 160,00  </w:t>
            </w:r>
          </w:p>
        </w:tc>
        <w:tc>
          <w:tcPr>
            <w:tcW w:w="1417" w:type="dxa"/>
            <w:tcBorders>
              <w:top w:val="nil"/>
              <w:left w:val="nil"/>
              <w:bottom w:val="single" w:sz="4" w:space="0" w:color="auto"/>
              <w:right w:val="single" w:sz="4" w:space="0" w:color="auto"/>
            </w:tcBorders>
            <w:shd w:val="clear" w:color="auto" w:fill="auto"/>
            <w:vAlign w:val="center"/>
            <w:hideMark/>
          </w:tcPr>
          <w:p w:rsidR="005D559E" w:rsidRPr="005D559E" w:rsidRDefault="005D559E" w:rsidP="005D559E">
            <w:pPr>
              <w:autoSpaceDE/>
              <w:autoSpaceDN/>
              <w:jc w:val="center"/>
              <w:rPr>
                <w:rFonts w:ascii="Times New Roman" w:hAnsi="Times New Roman" w:cs="Times New Roman"/>
                <w:color w:val="000000"/>
                <w:sz w:val="24"/>
                <w:szCs w:val="24"/>
              </w:rPr>
            </w:pPr>
            <w:r w:rsidRPr="005D559E">
              <w:rPr>
                <w:rFonts w:ascii="Times New Roman" w:hAnsi="Times New Roman" w:cs="Times New Roman"/>
                <w:color w:val="000000"/>
                <w:sz w:val="24"/>
                <w:szCs w:val="24"/>
              </w:rPr>
              <w:t>20 160,00</w:t>
            </w:r>
          </w:p>
        </w:tc>
      </w:tr>
      <w:tr w:rsidR="005D559E" w:rsidRPr="005D559E" w:rsidTr="00452639">
        <w:tc>
          <w:tcPr>
            <w:tcW w:w="4962" w:type="dxa"/>
            <w:tcBorders>
              <w:top w:val="nil"/>
              <w:left w:val="single" w:sz="4" w:space="0" w:color="auto"/>
              <w:bottom w:val="single" w:sz="4" w:space="0" w:color="auto"/>
              <w:right w:val="nil"/>
            </w:tcBorders>
            <w:shd w:val="clear" w:color="auto" w:fill="auto"/>
            <w:vAlign w:val="center"/>
            <w:hideMark/>
          </w:tcPr>
          <w:p w:rsidR="005D559E" w:rsidRPr="005D559E" w:rsidRDefault="005D559E" w:rsidP="005D559E">
            <w:pPr>
              <w:autoSpaceDE/>
              <w:autoSpaceDN/>
              <w:rPr>
                <w:rFonts w:ascii="Times New Roman" w:hAnsi="Times New Roman" w:cs="Times New Roman"/>
                <w:color w:val="000000"/>
                <w:sz w:val="24"/>
                <w:szCs w:val="24"/>
              </w:rPr>
            </w:pPr>
            <w:r w:rsidRPr="005D559E">
              <w:rPr>
                <w:rFonts w:ascii="Times New Roman" w:hAnsi="Times New Roman" w:cs="Times New Roman"/>
                <w:color w:val="000000"/>
                <w:sz w:val="24"/>
                <w:szCs w:val="24"/>
              </w:rPr>
              <w:t>Субсидия муниципальным образованиям Сахалинской области на развитие агропромышленного комплекса</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5D559E" w:rsidRPr="005D559E" w:rsidRDefault="005D559E" w:rsidP="005D559E">
            <w:pPr>
              <w:autoSpaceDE/>
              <w:autoSpaceDN/>
              <w:jc w:val="center"/>
              <w:rPr>
                <w:rFonts w:ascii="Times New Roman" w:hAnsi="Times New Roman" w:cs="Times New Roman"/>
                <w:color w:val="000000"/>
                <w:sz w:val="24"/>
                <w:szCs w:val="24"/>
              </w:rPr>
            </w:pPr>
            <w:r w:rsidRPr="005D559E">
              <w:rPr>
                <w:rFonts w:ascii="Times New Roman" w:hAnsi="Times New Roman" w:cs="Times New Roman"/>
                <w:color w:val="000000"/>
                <w:sz w:val="24"/>
                <w:szCs w:val="24"/>
              </w:rPr>
              <w:t xml:space="preserve">6 485,30  </w:t>
            </w:r>
          </w:p>
        </w:tc>
        <w:tc>
          <w:tcPr>
            <w:tcW w:w="1559" w:type="dxa"/>
            <w:tcBorders>
              <w:top w:val="nil"/>
              <w:left w:val="nil"/>
              <w:bottom w:val="single" w:sz="4" w:space="0" w:color="auto"/>
              <w:right w:val="single" w:sz="4" w:space="0" w:color="auto"/>
            </w:tcBorders>
            <w:shd w:val="clear" w:color="auto" w:fill="auto"/>
            <w:vAlign w:val="center"/>
            <w:hideMark/>
          </w:tcPr>
          <w:p w:rsidR="005D559E" w:rsidRPr="005D559E" w:rsidRDefault="005D559E" w:rsidP="005D559E">
            <w:pPr>
              <w:autoSpaceDE/>
              <w:autoSpaceDN/>
              <w:jc w:val="center"/>
              <w:rPr>
                <w:rFonts w:ascii="Times New Roman" w:hAnsi="Times New Roman" w:cs="Times New Roman"/>
                <w:color w:val="000000"/>
                <w:sz w:val="24"/>
                <w:szCs w:val="24"/>
              </w:rPr>
            </w:pPr>
            <w:r w:rsidRPr="005D559E">
              <w:rPr>
                <w:rFonts w:ascii="Times New Roman" w:hAnsi="Times New Roman" w:cs="Times New Roman"/>
                <w:color w:val="000000"/>
                <w:sz w:val="24"/>
                <w:szCs w:val="24"/>
              </w:rPr>
              <w:t xml:space="preserve">4 454,60  </w:t>
            </w:r>
          </w:p>
        </w:tc>
        <w:tc>
          <w:tcPr>
            <w:tcW w:w="1417" w:type="dxa"/>
            <w:tcBorders>
              <w:top w:val="nil"/>
              <w:left w:val="nil"/>
              <w:bottom w:val="single" w:sz="4" w:space="0" w:color="auto"/>
              <w:right w:val="single" w:sz="4" w:space="0" w:color="auto"/>
            </w:tcBorders>
            <w:shd w:val="clear" w:color="auto" w:fill="auto"/>
            <w:vAlign w:val="center"/>
            <w:hideMark/>
          </w:tcPr>
          <w:p w:rsidR="005D559E" w:rsidRPr="005D559E" w:rsidRDefault="005D559E" w:rsidP="005D559E">
            <w:pPr>
              <w:autoSpaceDE/>
              <w:autoSpaceDN/>
              <w:jc w:val="center"/>
              <w:rPr>
                <w:rFonts w:ascii="Times New Roman" w:hAnsi="Times New Roman" w:cs="Times New Roman"/>
                <w:color w:val="000000"/>
                <w:sz w:val="24"/>
                <w:szCs w:val="24"/>
              </w:rPr>
            </w:pPr>
            <w:r w:rsidRPr="005D559E">
              <w:rPr>
                <w:rFonts w:ascii="Times New Roman" w:hAnsi="Times New Roman" w:cs="Times New Roman"/>
                <w:color w:val="000000"/>
                <w:sz w:val="24"/>
                <w:szCs w:val="24"/>
              </w:rPr>
              <w:t>4 454,60</w:t>
            </w:r>
          </w:p>
        </w:tc>
      </w:tr>
      <w:tr w:rsidR="005D559E" w:rsidRPr="005D559E" w:rsidTr="00452639">
        <w:tc>
          <w:tcPr>
            <w:tcW w:w="4962" w:type="dxa"/>
            <w:tcBorders>
              <w:top w:val="nil"/>
              <w:left w:val="single" w:sz="4" w:space="0" w:color="auto"/>
              <w:bottom w:val="single" w:sz="4" w:space="0" w:color="auto"/>
              <w:right w:val="nil"/>
            </w:tcBorders>
            <w:shd w:val="clear" w:color="auto" w:fill="auto"/>
            <w:vAlign w:val="center"/>
            <w:hideMark/>
          </w:tcPr>
          <w:p w:rsidR="005D559E" w:rsidRPr="005D559E" w:rsidRDefault="005D559E" w:rsidP="005D559E">
            <w:pPr>
              <w:autoSpaceDE/>
              <w:autoSpaceDN/>
              <w:rPr>
                <w:rFonts w:ascii="Times New Roman" w:hAnsi="Times New Roman" w:cs="Times New Roman"/>
                <w:color w:val="000000"/>
                <w:sz w:val="24"/>
                <w:szCs w:val="24"/>
              </w:rPr>
            </w:pPr>
            <w:r w:rsidRPr="005D559E">
              <w:rPr>
                <w:rFonts w:ascii="Times New Roman" w:hAnsi="Times New Roman" w:cs="Times New Roman"/>
                <w:color w:val="000000"/>
                <w:sz w:val="24"/>
                <w:szCs w:val="24"/>
              </w:rPr>
              <w:t>Субсидия муниципальным образованиям Сахалинской области на обеспечение доступности приоритетных объектов и услуг в приоритетных сферах жизнедеятельности на территории муниципальных образований Сахалинской области</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5D559E" w:rsidRPr="005D559E" w:rsidRDefault="005D559E" w:rsidP="005D559E">
            <w:pPr>
              <w:autoSpaceDE/>
              <w:autoSpaceDN/>
              <w:jc w:val="center"/>
              <w:rPr>
                <w:rFonts w:ascii="Times New Roman" w:hAnsi="Times New Roman" w:cs="Times New Roman"/>
                <w:color w:val="000000"/>
                <w:sz w:val="24"/>
                <w:szCs w:val="24"/>
              </w:rPr>
            </w:pPr>
            <w:r w:rsidRPr="005D559E">
              <w:rPr>
                <w:rFonts w:ascii="Times New Roman" w:hAnsi="Times New Roman" w:cs="Times New Roman"/>
                <w:color w:val="000000"/>
                <w:sz w:val="24"/>
                <w:szCs w:val="24"/>
              </w:rPr>
              <w:t xml:space="preserve">1 953,80  </w:t>
            </w:r>
          </w:p>
        </w:tc>
        <w:tc>
          <w:tcPr>
            <w:tcW w:w="1559" w:type="dxa"/>
            <w:tcBorders>
              <w:top w:val="nil"/>
              <w:left w:val="nil"/>
              <w:bottom w:val="single" w:sz="4" w:space="0" w:color="auto"/>
              <w:right w:val="single" w:sz="4" w:space="0" w:color="auto"/>
            </w:tcBorders>
            <w:shd w:val="clear" w:color="auto" w:fill="auto"/>
            <w:vAlign w:val="center"/>
            <w:hideMark/>
          </w:tcPr>
          <w:p w:rsidR="005D559E" w:rsidRPr="005D559E" w:rsidRDefault="005D559E" w:rsidP="005D559E">
            <w:pPr>
              <w:autoSpaceDE/>
              <w:autoSpaceDN/>
              <w:jc w:val="center"/>
              <w:rPr>
                <w:rFonts w:ascii="Times New Roman" w:hAnsi="Times New Roman" w:cs="Times New Roman"/>
                <w:color w:val="000000"/>
                <w:sz w:val="24"/>
                <w:szCs w:val="24"/>
              </w:rPr>
            </w:pPr>
            <w:r w:rsidRPr="005D559E">
              <w:rPr>
                <w:rFonts w:ascii="Times New Roman" w:hAnsi="Times New Roman" w:cs="Times New Roman"/>
                <w:color w:val="000000"/>
                <w:sz w:val="24"/>
                <w:szCs w:val="24"/>
              </w:rPr>
              <w:t xml:space="preserve">352,40  </w:t>
            </w:r>
          </w:p>
        </w:tc>
        <w:tc>
          <w:tcPr>
            <w:tcW w:w="1417" w:type="dxa"/>
            <w:tcBorders>
              <w:top w:val="nil"/>
              <w:left w:val="nil"/>
              <w:bottom w:val="single" w:sz="4" w:space="0" w:color="auto"/>
              <w:right w:val="single" w:sz="4" w:space="0" w:color="auto"/>
            </w:tcBorders>
            <w:shd w:val="clear" w:color="auto" w:fill="auto"/>
            <w:vAlign w:val="center"/>
            <w:hideMark/>
          </w:tcPr>
          <w:p w:rsidR="005D559E" w:rsidRPr="005D559E" w:rsidRDefault="005D559E" w:rsidP="005D559E">
            <w:pPr>
              <w:autoSpaceDE/>
              <w:autoSpaceDN/>
              <w:jc w:val="center"/>
              <w:rPr>
                <w:rFonts w:ascii="Times New Roman" w:hAnsi="Times New Roman" w:cs="Times New Roman"/>
                <w:color w:val="000000"/>
                <w:sz w:val="24"/>
                <w:szCs w:val="24"/>
              </w:rPr>
            </w:pPr>
            <w:r w:rsidRPr="005D559E">
              <w:rPr>
                <w:rFonts w:ascii="Times New Roman" w:hAnsi="Times New Roman" w:cs="Times New Roman"/>
                <w:color w:val="000000"/>
                <w:sz w:val="24"/>
                <w:szCs w:val="24"/>
              </w:rPr>
              <w:t>352,40</w:t>
            </w:r>
          </w:p>
        </w:tc>
      </w:tr>
      <w:tr w:rsidR="005D559E" w:rsidRPr="005D559E" w:rsidTr="00452639">
        <w:tc>
          <w:tcPr>
            <w:tcW w:w="4962" w:type="dxa"/>
            <w:tcBorders>
              <w:top w:val="nil"/>
              <w:left w:val="single" w:sz="4" w:space="0" w:color="auto"/>
              <w:bottom w:val="single" w:sz="4" w:space="0" w:color="auto"/>
              <w:right w:val="nil"/>
            </w:tcBorders>
            <w:shd w:val="clear" w:color="auto" w:fill="auto"/>
            <w:vAlign w:val="center"/>
            <w:hideMark/>
          </w:tcPr>
          <w:p w:rsidR="005D559E" w:rsidRPr="005D559E" w:rsidRDefault="005D559E" w:rsidP="005D559E">
            <w:pPr>
              <w:autoSpaceDE/>
              <w:autoSpaceDN/>
              <w:rPr>
                <w:rFonts w:ascii="Times New Roman" w:hAnsi="Times New Roman" w:cs="Times New Roman"/>
                <w:color w:val="000000"/>
                <w:sz w:val="24"/>
                <w:szCs w:val="24"/>
              </w:rPr>
            </w:pPr>
            <w:r w:rsidRPr="005D559E">
              <w:rPr>
                <w:rFonts w:ascii="Times New Roman" w:hAnsi="Times New Roman" w:cs="Times New Roman"/>
                <w:color w:val="000000"/>
                <w:sz w:val="24"/>
                <w:szCs w:val="24"/>
              </w:rPr>
              <w:t>Субсидия муниципальным образованиям Сахалинской области на реализацию в Сахалинской области общественно значимых проектов, основанных на местных инициативах в рамках проекта "Молодежный бюджет"</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5D559E" w:rsidRPr="005D559E" w:rsidRDefault="005D559E" w:rsidP="005D559E">
            <w:pPr>
              <w:autoSpaceDE/>
              <w:autoSpaceDN/>
              <w:jc w:val="center"/>
              <w:rPr>
                <w:rFonts w:ascii="Times New Roman" w:hAnsi="Times New Roman" w:cs="Times New Roman"/>
                <w:color w:val="000000"/>
                <w:sz w:val="24"/>
                <w:szCs w:val="24"/>
              </w:rPr>
            </w:pPr>
            <w:r w:rsidRPr="005D559E">
              <w:rPr>
                <w:rFonts w:ascii="Times New Roman" w:hAnsi="Times New Roman" w:cs="Times New Roman"/>
                <w:color w:val="000000"/>
                <w:sz w:val="24"/>
                <w:szCs w:val="24"/>
              </w:rPr>
              <w:t xml:space="preserve">5 000,00  </w:t>
            </w:r>
          </w:p>
        </w:tc>
        <w:tc>
          <w:tcPr>
            <w:tcW w:w="1559" w:type="dxa"/>
            <w:tcBorders>
              <w:top w:val="nil"/>
              <w:left w:val="nil"/>
              <w:bottom w:val="single" w:sz="4" w:space="0" w:color="auto"/>
              <w:right w:val="single" w:sz="4" w:space="0" w:color="auto"/>
            </w:tcBorders>
            <w:shd w:val="clear" w:color="auto" w:fill="auto"/>
            <w:vAlign w:val="center"/>
            <w:hideMark/>
          </w:tcPr>
          <w:p w:rsidR="005D559E" w:rsidRPr="005D559E" w:rsidRDefault="005D559E" w:rsidP="005D559E">
            <w:pPr>
              <w:autoSpaceDE/>
              <w:autoSpaceDN/>
              <w:jc w:val="center"/>
              <w:rPr>
                <w:rFonts w:ascii="Times New Roman" w:hAnsi="Times New Roman" w:cs="Times New Roman"/>
                <w:color w:val="000000"/>
                <w:sz w:val="24"/>
                <w:szCs w:val="24"/>
              </w:rPr>
            </w:pPr>
            <w:r w:rsidRPr="005D559E">
              <w:rPr>
                <w:rFonts w:ascii="Times New Roman" w:hAnsi="Times New Roman" w:cs="Times New Roman"/>
                <w:color w:val="000000"/>
                <w:sz w:val="24"/>
                <w:szCs w:val="24"/>
              </w:rPr>
              <w:t xml:space="preserve">5 000,00  </w:t>
            </w:r>
          </w:p>
        </w:tc>
        <w:tc>
          <w:tcPr>
            <w:tcW w:w="1417" w:type="dxa"/>
            <w:tcBorders>
              <w:top w:val="nil"/>
              <w:left w:val="nil"/>
              <w:bottom w:val="single" w:sz="4" w:space="0" w:color="auto"/>
              <w:right w:val="single" w:sz="4" w:space="0" w:color="auto"/>
            </w:tcBorders>
            <w:shd w:val="clear" w:color="auto" w:fill="auto"/>
            <w:vAlign w:val="center"/>
            <w:hideMark/>
          </w:tcPr>
          <w:p w:rsidR="005D559E" w:rsidRPr="005D559E" w:rsidRDefault="005D559E" w:rsidP="005D559E">
            <w:pPr>
              <w:autoSpaceDE/>
              <w:autoSpaceDN/>
              <w:jc w:val="center"/>
              <w:rPr>
                <w:rFonts w:ascii="Times New Roman" w:hAnsi="Times New Roman" w:cs="Times New Roman"/>
                <w:color w:val="000000"/>
                <w:sz w:val="24"/>
                <w:szCs w:val="24"/>
              </w:rPr>
            </w:pPr>
            <w:r w:rsidRPr="005D559E">
              <w:rPr>
                <w:rFonts w:ascii="Times New Roman" w:hAnsi="Times New Roman" w:cs="Times New Roman"/>
                <w:color w:val="000000"/>
                <w:sz w:val="24"/>
                <w:szCs w:val="24"/>
              </w:rPr>
              <w:t>5 000,00</w:t>
            </w:r>
          </w:p>
        </w:tc>
      </w:tr>
      <w:tr w:rsidR="005D559E" w:rsidRPr="005D559E" w:rsidTr="00452639">
        <w:tc>
          <w:tcPr>
            <w:tcW w:w="4962" w:type="dxa"/>
            <w:tcBorders>
              <w:top w:val="nil"/>
              <w:left w:val="single" w:sz="4" w:space="0" w:color="auto"/>
              <w:bottom w:val="single" w:sz="4" w:space="0" w:color="auto"/>
              <w:right w:val="nil"/>
            </w:tcBorders>
            <w:shd w:val="clear" w:color="auto" w:fill="auto"/>
            <w:vAlign w:val="center"/>
            <w:hideMark/>
          </w:tcPr>
          <w:p w:rsidR="005D559E" w:rsidRPr="005D559E" w:rsidRDefault="005D559E" w:rsidP="005D559E">
            <w:pPr>
              <w:autoSpaceDE/>
              <w:autoSpaceDN/>
              <w:rPr>
                <w:rFonts w:ascii="Times New Roman" w:hAnsi="Times New Roman" w:cs="Times New Roman"/>
                <w:color w:val="000000"/>
                <w:sz w:val="24"/>
                <w:szCs w:val="24"/>
              </w:rPr>
            </w:pPr>
            <w:r w:rsidRPr="005D559E">
              <w:rPr>
                <w:rFonts w:ascii="Times New Roman" w:hAnsi="Times New Roman" w:cs="Times New Roman"/>
                <w:color w:val="000000"/>
                <w:sz w:val="24"/>
                <w:szCs w:val="24"/>
              </w:rPr>
              <w:t>Субсидия муниципальным образованиям на реализацию инициативных проектов в Сахалинской области</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5D559E" w:rsidRPr="005D559E" w:rsidRDefault="005D559E" w:rsidP="005D559E">
            <w:pPr>
              <w:autoSpaceDE/>
              <w:autoSpaceDN/>
              <w:jc w:val="center"/>
              <w:rPr>
                <w:rFonts w:ascii="Times New Roman" w:hAnsi="Times New Roman" w:cs="Times New Roman"/>
                <w:color w:val="000000"/>
                <w:sz w:val="24"/>
                <w:szCs w:val="24"/>
              </w:rPr>
            </w:pPr>
            <w:r w:rsidRPr="005D559E">
              <w:rPr>
                <w:rFonts w:ascii="Times New Roman" w:hAnsi="Times New Roman" w:cs="Times New Roman"/>
                <w:color w:val="000000"/>
                <w:sz w:val="24"/>
                <w:szCs w:val="24"/>
              </w:rPr>
              <w:t xml:space="preserve">4 942,40  </w:t>
            </w:r>
          </w:p>
        </w:tc>
        <w:tc>
          <w:tcPr>
            <w:tcW w:w="1559" w:type="dxa"/>
            <w:tcBorders>
              <w:top w:val="nil"/>
              <w:left w:val="nil"/>
              <w:bottom w:val="single" w:sz="4" w:space="0" w:color="auto"/>
              <w:right w:val="single" w:sz="4" w:space="0" w:color="auto"/>
            </w:tcBorders>
            <w:shd w:val="clear" w:color="auto" w:fill="auto"/>
            <w:vAlign w:val="center"/>
            <w:hideMark/>
          </w:tcPr>
          <w:p w:rsidR="005D559E" w:rsidRPr="005D559E" w:rsidRDefault="005D559E" w:rsidP="005D559E">
            <w:pPr>
              <w:autoSpaceDE/>
              <w:autoSpaceDN/>
              <w:jc w:val="center"/>
              <w:rPr>
                <w:rFonts w:ascii="Times New Roman" w:hAnsi="Times New Roman" w:cs="Times New Roman"/>
                <w:color w:val="000000"/>
                <w:sz w:val="24"/>
                <w:szCs w:val="24"/>
              </w:rPr>
            </w:pPr>
            <w:r w:rsidRPr="005D559E">
              <w:rPr>
                <w:rFonts w:ascii="Times New Roman" w:hAnsi="Times New Roman" w:cs="Times New Roman"/>
                <w:color w:val="000000"/>
                <w:sz w:val="24"/>
                <w:szCs w:val="24"/>
              </w:rPr>
              <w:t xml:space="preserve">0,00  </w:t>
            </w:r>
          </w:p>
        </w:tc>
        <w:tc>
          <w:tcPr>
            <w:tcW w:w="1417" w:type="dxa"/>
            <w:tcBorders>
              <w:top w:val="nil"/>
              <w:left w:val="nil"/>
              <w:bottom w:val="single" w:sz="4" w:space="0" w:color="auto"/>
              <w:right w:val="single" w:sz="4" w:space="0" w:color="auto"/>
            </w:tcBorders>
            <w:shd w:val="clear" w:color="auto" w:fill="auto"/>
            <w:vAlign w:val="center"/>
            <w:hideMark/>
          </w:tcPr>
          <w:p w:rsidR="005D559E" w:rsidRPr="005D559E" w:rsidRDefault="005D559E" w:rsidP="005D559E">
            <w:pPr>
              <w:autoSpaceDE/>
              <w:autoSpaceDN/>
              <w:jc w:val="center"/>
              <w:rPr>
                <w:rFonts w:ascii="Times New Roman" w:hAnsi="Times New Roman" w:cs="Times New Roman"/>
                <w:color w:val="000000"/>
                <w:sz w:val="24"/>
                <w:szCs w:val="24"/>
              </w:rPr>
            </w:pPr>
            <w:r w:rsidRPr="005D559E">
              <w:rPr>
                <w:rFonts w:ascii="Times New Roman" w:hAnsi="Times New Roman" w:cs="Times New Roman"/>
                <w:color w:val="000000"/>
                <w:sz w:val="24"/>
                <w:szCs w:val="24"/>
              </w:rPr>
              <w:t>0,00</w:t>
            </w:r>
          </w:p>
        </w:tc>
      </w:tr>
      <w:tr w:rsidR="005D559E" w:rsidRPr="005D559E" w:rsidTr="00452639">
        <w:tc>
          <w:tcPr>
            <w:tcW w:w="4962" w:type="dxa"/>
            <w:tcBorders>
              <w:top w:val="nil"/>
              <w:left w:val="single" w:sz="4" w:space="0" w:color="auto"/>
              <w:bottom w:val="single" w:sz="4" w:space="0" w:color="auto"/>
              <w:right w:val="nil"/>
            </w:tcBorders>
            <w:shd w:val="clear" w:color="auto" w:fill="auto"/>
            <w:vAlign w:val="center"/>
            <w:hideMark/>
          </w:tcPr>
          <w:p w:rsidR="005D559E" w:rsidRPr="005D559E" w:rsidRDefault="005D559E" w:rsidP="005D559E">
            <w:pPr>
              <w:autoSpaceDE/>
              <w:autoSpaceDN/>
              <w:rPr>
                <w:rFonts w:ascii="Times New Roman" w:hAnsi="Times New Roman" w:cs="Times New Roman"/>
                <w:color w:val="000000"/>
                <w:sz w:val="24"/>
                <w:szCs w:val="24"/>
              </w:rPr>
            </w:pPr>
            <w:r w:rsidRPr="005D559E">
              <w:rPr>
                <w:rFonts w:ascii="Times New Roman" w:hAnsi="Times New Roman" w:cs="Times New Roman"/>
                <w:color w:val="000000"/>
                <w:sz w:val="24"/>
                <w:szCs w:val="24"/>
              </w:rPr>
              <w:t>Субсидия муниципальным образованиям Сахалинской области на организацию электро-, тепло-, газоснабжения</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5D559E" w:rsidRPr="005D559E" w:rsidRDefault="005D559E" w:rsidP="005D559E">
            <w:pPr>
              <w:autoSpaceDE/>
              <w:autoSpaceDN/>
              <w:jc w:val="center"/>
              <w:rPr>
                <w:rFonts w:ascii="Times New Roman" w:hAnsi="Times New Roman" w:cs="Times New Roman"/>
                <w:color w:val="000000"/>
                <w:sz w:val="24"/>
                <w:szCs w:val="24"/>
              </w:rPr>
            </w:pPr>
            <w:r w:rsidRPr="005D559E">
              <w:rPr>
                <w:rFonts w:ascii="Times New Roman" w:hAnsi="Times New Roman" w:cs="Times New Roman"/>
                <w:color w:val="000000"/>
                <w:sz w:val="24"/>
                <w:szCs w:val="24"/>
              </w:rPr>
              <w:t xml:space="preserve">52 580,60  </w:t>
            </w:r>
          </w:p>
        </w:tc>
        <w:tc>
          <w:tcPr>
            <w:tcW w:w="1559" w:type="dxa"/>
            <w:tcBorders>
              <w:top w:val="nil"/>
              <w:left w:val="nil"/>
              <w:bottom w:val="single" w:sz="4" w:space="0" w:color="auto"/>
              <w:right w:val="single" w:sz="4" w:space="0" w:color="auto"/>
            </w:tcBorders>
            <w:shd w:val="clear" w:color="auto" w:fill="auto"/>
            <w:vAlign w:val="center"/>
            <w:hideMark/>
          </w:tcPr>
          <w:p w:rsidR="005D559E" w:rsidRPr="005D559E" w:rsidRDefault="005D559E" w:rsidP="005D559E">
            <w:pPr>
              <w:autoSpaceDE/>
              <w:autoSpaceDN/>
              <w:jc w:val="center"/>
              <w:rPr>
                <w:rFonts w:ascii="Times New Roman" w:hAnsi="Times New Roman" w:cs="Times New Roman"/>
                <w:color w:val="000000"/>
                <w:sz w:val="24"/>
                <w:szCs w:val="24"/>
              </w:rPr>
            </w:pPr>
            <w:r w:rsidRPr="005D559E">
              <w:rPr>
                <w:rFonts w:ascii="Times New Roman" w:hAnsi="Times New Roman" w:cs="Times New Roman"/>
                <w:color w:val="000000"/>
                <w:sz w:val="24"/>
                <w:szCs w:val="24"/>
              </w:rPr>
              <w:t xml:space="preserve">15 155,00  </w:t>
            </w:r>
          </w:p>
        </w:tc>
        <w:tc>
          <w:tcPr>
            <w:tcW w:w="1417" w:type="dxa"/>
            <w:tcBorders>
              <w:top w:val="nil"/>
              <w:left w:val="nil"/>
              <w:bottom w:val="single" w:sz="4" w:space="0" w:color="auto"/>
              <w:right w:val="single" w:sz="4" w:space="0" w:color="auto"/>
            </w:tcBorders>
            <w:shd w:val="clear" w:color="auto" w:fill="auto"/>
            <w:vAlign w:val="center"/>
            <w:hideMark/>
          </w:tcPr>
          <w:p w:rsidR="005D559E" w:rsidRPr="005D559E" w:rsidRDefault="005D559E" w:rsidP="005D559E">
            <w:pPr>
              <w:autoSpaceDE/>
              <w:autoSpaceDN/>
              <w:jc w:val="center"/>
              <w:rPr>
                <w:rFonts w:ascii="Times New Roman" w:hAnsi="Times New Roman" w:cs="Times New Roman"/>
                <w:color w:val="000000"/>
                <w:sz w:val="24"/>
                <w:szCs w:val="24"/>
              </w:rPr>
            </w:pPr>
            <w:r w:rsidRPr="005D559E">
              <w:rPr>
                <w:rFonts w:ascii="Times New Roman" w:hAnsi="Times New Roman" w:cs="Times New Roman"/>
                <w:color w:val="000000"/>
                <w:sz w:val="24"/>
                <w:szCs w:val="24"/>
              </w:rPr>
              <w:t>15 155,00</w:t>
            </w:r>
          </w:p>
        </w:tc>
      </w:tr>
      <w:tr w:rsidR="005D559E" w:rsidRPr="005D559E" w:rsidTr="00452639">
        <w:tc>
          <w:tcPr>
            <w:tcW w:w="4962" w:type="dxa"/>
            <w:tcBorders>
              <w:top w:val="nil"/>
              <w:left w:val="single" w:sz="4" w:space="0" w:color="auto"/>
              <w:bottom w:val="single" w:sz="4" w:space="0" w:color="auto"/>
              <w:right w:val="nil"/>
            </w:tcBorders>
            <w:shd w:val="clear" w:color="auto" w:fill="auto"/>
            <w:vAlign w:val="center"/>
            <w:hideMark/>
          </w:tcPr>
          <w:p w:rsidR="005D559E" w:rsidRPr="005D559E" w:rsidRDefault="005D559E" w:rsidP="005D559E">
            <w:pPr>
              <w:autoSpaceDE/>
              <w:autoSpaceDN/>
              <w:rPr>
                <w:rFonts w:ascii="Times New Roman" w:hAnsi="Times New Roman" w:cs="Times New Roman"/>
                <w:color w:val="000000"/>
                <w:sz w:val="24"/>
                <w:szCs w:val="24"/>
              </w:rPr>
            </w:pPr>
            <w:r w:rsidRPr="005D559E">
              <w:rPr>
                <w:rFonts w:ascii="Times New Roman" w:hAnsi="Times New Roman" w:cs="Times New Roman"/>
                <w:color w:val="000000"/>
                <w:sz w:val="24"/>
                <w:szCs w:val="24"/>
              </w:rPr>
              <w:t xml:space="preserve">Субсидия муниципальным образованиям Сахалинской области на проведение комплекса мероприятий по борьбе с борщевиком Сосновского на территории Сахалинской области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5D559E" w:rsidRPr="005D559E" w:rsidRDefault="005D559E" w:rsidP="005D559E">
            <w:pPr>
              <w:autoSpaceDE/>
              <w:autoSpaceDN/>
              <w:jc w:val="center"/>
              <w:rPr>
                <w:rFonts w:ascii="Times New Roman" w:hAnsi="Times New Roman" w:cs="Times New Roman"/>
                <w:color w:val="000000"/>
                <w:sz w:val="24"/>
                <w:szCs w:val="24"/>
              </w:rPr>
            </w:pPr>
            <w:r w:rsidRPr="005D559E">
              <w:rPr>
                <w:rFonts w:ascii="Times New Roman" w:hAnsi="Times New Roman" w:cs="Times New Roman"/>
                <w:color w:val="000000"/>
                <w:sz w:val="24"/>
                <w:szCs w:val="24"/>
              </w:rPr>
              <w:t xml:space="preserve">5 863,70  </w:t>
            </w:r>
          </w:p>
        </w:tc>
        <w:tc>
          <w:tcPr>
            <w:tcW w:w="1559" w:type="dxa"/>
            <w:tcBorders>
              <w:top w:val="nil"/>
              <w:left w:val="nil"/>
              <w:bottom w:val="single" w:sz="4" w:space="0" w:color="auto"/>
              <w:right w:val="single" w:sz="4" w:space="0" w:color="auto"/>
            </w:tcBorders>
            <w:shd w:val="clear" w:color="auto" w:fill="auto"/>
            <w:vAlign w:val="center"/>
            <w:hideMark/>
          </w:tcPr>
          <w:p w:rsidR="005D559E" w:rsidRPr="005D559E" w:rsidRDefault="005D559E" w:rsidP="005D559E">
            <w:pPr>
              <w:autoSpaceDE/>
              <w:autoSpaceDN/>
              <w:jc w:val="center"/>
              <w:rPr>
                <w:rFonts w:ascii="Times New Roman" w:hAnsi="Times New Roman" w:cs="Times New Roman"/>
                <w:color w:val="000000"/>
                <w:sz w:val="24"/>
                <w:szCs w:val="24"/>
              </w:rPr>
            </w:pPr>
            <w:r w:rsidRPr="005D559E">
              <w:rPr>
                <w:rFonts w:ascii="Times New Roman" w:hAnsi="Times New Roman" w:cs="Times New Roman"/>
                <w:color w:val="000000"/>
                <w:sz w:val="24"/>
                <w:szCs w:val="24"/>
              </w:rPr>
              <w:t xml:space="preserve">2 522,20  </w:t>
            </w:r>
          </w:p>
        </w:tc>
        <w:tc>
          <w:tcPr>
            <w:tcW w:w="1417" w:type="dxa"/>
            <w:tcBorders>
              <w:top w:val="nil"/>
              <w:left w:val="nil"/>
              <w:bottom w:val="single" w:sz="4" w:space="0" w:color="auto"/>
              <w:right w:val="single" w:sz="4" w:space="0" w:color="auto"/>
            </w:tcBorders>
            <w:shd w:val="clear" w:color="auto" w:fill="auto"/>
            <w:vAlign w:val="center"/>
            <w:hideMark/>
          </w:tcPr>
          <w:p w:rsidR="005D559E" w:rsidRPr="005D559E" w:rsidRDefault="005D559E" w:rsidP="005D559E">
            <w:pPr>
              <w:autoSpaceDE/>
              <w:autoSpaceDN/>
              <w:jc w:val="center"/>
              <w:rPr>
                <w:rFonts w:ascii="Times New Roman" w:hAnsi="Times New Roman" w:cs="Times New Roman"/>
                <w:color w:val="000000"/>
                <w:sz w:val="24"/>
                <w:szCs w:val="24"/>
              </w:rPr>
            </w:pPr>
            <w:r w:rsidRPr="005D559E">
              <w:rPr>
                <w:rFonts w:ascii="Times New Roman" w:hAnsi="Times New Roman" w:cs="Times New Roman"/>
                <w:color w:val="000000"/>
                <w:sz w:val="24"/>
                <w:szCs w:val="24"/>
              </w:rPr>
              <w:t>2 522,20</w:t>
            </w:r>
          </w:p>
        </w:tc>
      </w:tr>
      <w:tr w:rsidR="005D559E" w:rsidRPr="005D559E" w:rsidTr="00452639">
        <w:tc>
          <w:tcPr>
            <w:tcW w:w="4962" w:type="dxa"/>
            <w:tcBorders>
              <w:top w:val="nil"/>
              <w:left w:val="single" w:sz="4" w:space="0" w:color="auto"/>
              <w:bottom w:val="single" w:sz="4" w:space="0" w:color="auto"/>
              <w:right w:val="nil"/>
            </w:tcBorders>
            <w:shd w:val="clear" w:color="auto" w:fill="auto"/>
            <w:vAlign w:val="center"/>
            <w:hideMark/>
          </w:tcPr>
          <w:p w:rsidR="005D559E" w:rsidRPr="005D559E" w:rsidRDefault="005D559E" w:rsidP="005D559E">
            <w:pPr>
              <w:autoSpaceDE/>
              <w:autoSpaceDN/>
              <w:rPr>
                <w:rFonts w:ascii="Times New Roman" w:hAnsi="Times New Roman" w:cs="Times New Roman"/>
                <w:color w:val="000000"/>
                <w:sz w:val="24"/>
                <w:szCs w:val="24"/>
              </w:rPr>
            </w:pPr>
            <w:r w:rsidRPr="005D559E">
              <w:rPr>
                <w:rFonts w:ascii="Times New Roman" w:hAnsi="Times New Roman" w:cs="Times New Roman"/>
                <w:color w:val="000000"/>
                <w:sz w:val="24"/>
                <w:szCs w:val="24"/>
              </w:rPr>
              <w:t>Субсидия муниципальным образованиям Сахалинской области на реализацию мероприятий по рекультивации объектов размещения отходов, земель (территорий) на которых они размещены</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5D559E" w:rsidRPr="005D559E" w:rsidRDefault="005D559E" w:rsidP="005D559E">
            <w:pPr>
              <w:autoSpaceDE/>
              <w:autoSpaceDN/>
              <w:jc w:val="center"/>
              <w:rPr>
                <w:rFonts w:ascii="Times New Roman" w:hAnsi="Times New Roman" w:cs="Times New Roman"/>
                <w:color w:val="000000"/>
                <w:sz w:val="24"/>
                <w:szCs w:val="24"/>
              </w:rPr>
            </w:pPr>
            <w:r w:rsidRPr="005D559E">
              <w:rPr>
                <w:rFonts w:ascii="Times New Roman" w:hAnsi="Times New Roman" w:cs="Times New Roman"/>
                <w:color w:val="000000"/>
                <w:sz w:val="24"/>
                <w:szCs w:val="24"/>
              </w:rPr>
              <w:t xml:space="preserve">14 192,30  </w:t>
            </w:r>
          </w:p>
        </w:tc>
        <w:tc>
          <w:tcPr>
            <w:tcW w:w="1559" w:type="dxa"/>
            <w:tcBorders>
              <w:top w:val="nil"/>
              <w:left w:val="nil"/>
              <w:bottom w:val="single" w:sz="4" w:space="0" w:color="auto"/>
              <w:right w:val="single" w:sz="4" w:space="0" w:color="auto"/>
            </w:tcBorders>
            <w:shd w:val="clear" w:color="auto" w:fill="auto"/>
            <w:vAlign w:val="center"/>
            <w:hideMark/>
          </w:tcPr>
          <w:p w:rsidR="005D559E" w:rsidRPr="005D559E" w:rsidRDefault="005D559E" w:rsidP="005D559E">
            <w:pPr>
              <w:autoSpaceDE/>
              <w:autoSpaceDN/>
              <w:jc w:val="center"/>
              <w:rPr>
                <w:rFonts w:ascii="Times New Roman" w:hAnsi="Times New Roman" w:cs="Times New Roman"/>
                <w:color w:val="000000"/>
                <w:sz w:val="24"/>
                <w:szCs w:val="24"/>
              </w:rPr>
            </w:pPr>
            <w:r w:rsidRPr="005D559E">
              <w:rPr>
                <w:rFonts w:ascii="Times New Roman" w:hAnsi="Times New Roman" w:cs="Times New Roman"/>
                <w:color w:val="000000"/>
                <w:sz w:val="24"/>
                <w:szCs w:val="24"/>
              </w:rPr>
              <w:t xml:space="preserve">0,00  </w:t>
            </w:r>
          </w:p>
        </w:tc>
        <w:tc>
          <w:tcPr>
            <w:tcW w:w="1417" w:type="dxa"/>
            <w:tcBorders>
              <w:top w:val="nil"/>
              <w:left w:val="nil"/>
              <w:bottom w:val="single" w:sz="4" w:space="0" w:color="auto"/>
              <w:right w:val="single" w:sz="4" w:space="0" w:color="auto"/>
            </w:tcBorders>
            <w:shd w:val="clear" w:color="auto" w:fill="auto"/>
            <w:vAlign w:val="center"/>
            <w:hideMark/>
          </w:tcPr>
          <w:p w:rsidR="005D559E" w:rsidRPr="005D559E" w:rsidRDefault="005D559E" w:rsidP="005D559E">
            <w:pPr>
              <w:autoSpaceDE/>
              <w:autoSpaceDN/>
              <w:jc w:val="center"/>
              <w:rPr>
                <w:rFonts w:ascii="Times New Roman" w:hAnsi="Times New Roman" w:cs="Times New Roman"/>
                <w:color w:val="000000"/>
                <w:sz w:val="24"/>
                <w:szCs w:val="24"/>
              </w:rPr>
            </w:pPr>
            <w:r w:rsidRPr="005D559E">
              <w:rPr>
                <w:rFonts w:ascii="Times New Roman" w:hAnsi="Times New Roman" w:cs="Times New Roman"/>
                <w:color w:val="000000"/>
                <w:sz w:val="24"/>
                <w:szCs w:val="24"/>
              </w:rPr>
              <w:t>0,00</w:t>
            </w:r>
          </w:p>
        </w:tc>
      </w:tr>
      <w:tr w:rsidR="005D559E" w:rsidRPr="005D559E" w:rsidTr="00452639">
        <w:tc>
          <w:tcPr>
            <w:tcW w:w="4962" w:type="dxa"/>
            <w:tcBorders>
              <w:top w:val="nil"/>
              <w:left w:val="single" w:sz="4" w:space="0" w:color="auto"/>
              <w:bottom w:val="single" w:sz="4" w:space="0" w:color="auto"/>
              <w:right w:val="nil"/>
            </w:tcBorders>
            <w:shd w:val="clear" w:color="auto" w:fill="auto"/>
            <w:vAlign w:val="center"/>
            <w:hideMark/>
          </w:tcPr>
          <w:p w:rsidR="005D559E" w:rsidRPr="005D559E" w:rsidRDefault="005D559E" w:rsidP="005D559E">
            <w:pPr>
              <w:autoSpaceDE/>
              <w:autoSpaceDN/>
              <w:rPr>
                <w:rFonts w:ascii="Times New Roman" w:hAnsi="Times New Roman" w:cs="Times New Roman"/>
                <w:color w:val="000000"/>
                <w:sz w:val="24"/>
                <w:szCs w:val="24"/>
              </w:rPr>
            </w:pPr>
            <w:r w:rsidRPr="005D559E">
              <w:rPr>
                <w:rFonts w:ascii="Times New Roman" w:hAnsi="Times New Roman" w:cs="Times New Roman"/>
                <w:color w:val="000000"/>
                <w:sz w:val="24"/>
                <w:szCs w:val="24"/>
              </w:rPr>
              <w:t xml:space="preserve">Субсидия муниципальным образованиям Сахалинской области на развитие культуры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5D559E" w:rsidRPr="005D559E" w:rsidRDefault="005D559E" w:rsidP="005D559E">
            <w:pPr>
              <w:autoSpaceDE/>
              <w:autoSpaceDN/>
              <w:jc w:val="center"/>
              <w:rPr>
                <w:rFonts w:ascii="Times New Roman" w:hAnsi="Times New Roman" w:cs="Times New Roman"/>
                <w:color w:val="000000"/>
                <w:sz w:val="24"/>
                <w:szCs w:val="24"/>
              </w:rPr>
            </w:pPr>
            <w:r w:rsidRPr="005D559E">
              <w:rPr>
                <w:rFonts w:ascii="Times New Roman" w:hAnsi="Times New Roman" w:cs="Times New Roman"/>
                <w:color w:val="000000"/>
                <w:sz w:val="24"/>
                <w:szCs w:val="24"/>
              </w:rPr>
              <w:t xml:space="preserve">50 616,30  </w:t>
            </w:r>
          </w:p>
        </w:tc>
        <w:tc>
          <w:tcPr>
            <w:tcW w:w="1559" w:type="dxa"/>
            <w:tcBorders>
              <w:top w:val="nil"/>
              <w:left w:val="nil"/>
              <w:bottom w:val="single" w:sz="4" w:space="0" w:color="auto"/>
              <w:right w:val="single" w:sz="4" w:space="0" w:color="auto"/>
            </w:tcBorders>
            <w:shd w:val="clear" w:color="auto" w:fill="auto"/>
            <w:vAlign w:val="center"/>
            <w:hideMark/>
          </w:tcPr>
          <w:p w:rsidR="005D559E" w:rsidRPr="005D559E" w:rsidRDefault="005D559E" w:rsidP="005D559E">
            <w:pPr>
              <w:autoSpaceDE/>
              <w:autoSpaceDN/>
              <w:jc w:val="center"/>
              <w:rPr>
                <w:rFonts w:ascii="Times New Roman" w:hAnsi="Times New Roman" w:cs="Times New Roman"/>
                <w:color w:val="000000"/>
                <w:sz w:val="24"/>
                <w:szCs w:val="24"/>
              </w:rPr>
            </w:pPr>
            <w:r w:rsidRPr="005D559E">
              <w:rPr>
                <w:rFonts w:ascii="Times New Roman" w:hAnsi="Times New Roman" w:cs="Times New Roman"/>
                <w:color w:val="000000"/>
                <w:sz w:val="24"/>
                <w:szCs w:val="24"/>
              </w:rPr>
              <w:t xml:space="preserve">0,00  </w:t>
            </w:r>
          </w:p>
        </w:tc>
        <w:tc>
          <w:tcPr>
            <w:tcW w:w="1417" w:type="dxa"/>
            <w:tcBorders>
              <w:top w:val="nil"/>
              <w:left w:val="nil"/>
              <w:bottom w:val="single" w:sz="4" w:space="0" w:color="auto"/>
              <w:right w:val="single" w:sz="4" w:space="0" w:color="auto"/>
            </w:tcBorders>
            <w:shd w:val="clear" w:color="auto" w:fill="auto"/>
            <w:vAlign w:val="center"/>
            <w:hideMark/>
          </w:tcPr>
          <w:p w:rsidR="005D559E" w:rsidRPr="005D559E" w:rsidRDefault="005D559E" w:rsidP="005D559E">
            <w:pPr>
              <w:autoSpaceDE/>
              <w:autoSpaceDN/>
              <w:jc w:val="center"/>
              <w:rPr>
                <w:rFonts w:ascii="Times New Roman" w:hAnsi="Times New Roman" w:cs="Times New Roman"/>
                <w:color w:val="000000"/>
                <w:sz w:val="24"/>
                <w:szCs w:val="24"/>
              </w:rPr>
            </w:pPr>
            <w:r w:rsidRPr="005D559E">
              <w:rPr>
                <w:rFonts w:ascii="Times New Roman" w:hAnsi="Times New Roman" w:cs="Times New Roman"/>
                <w:color w:val="000000"/>
                <w:sz w:val="24"/>
                <w:szCs w:val="24"/>
              </w:rPr>
              <w:t>0,00</w:t>
            </w:r>
          </w:p>
        </w:tc>
      </w:tr>
      <w:tr w:rsidR="005D559E" w:rsidRPr="005D559E" w:rsidTr="00452639">
        <w:tc>
          <w:tcPr>
            <w:tcW w:w="4962" w:type="dxa"/>
            <w:tcBorders>
              <w:top w:val="nil"/>
              <w:left w:val="single" w:sz="4" w:space="0" w:color="auto"/>
              <w:bottom w:val="single" w:sz="4" w:space="0" w:color="auto"/>
              <w:right w:val="nil"/>
            </w:tcBorders>
            <w:shd w:val="clear" w:color="auto" w:fill="auto"/>
            <w:vAlign w:val="center"/>
            <w:hideMark/>
          </w:tcPr>
          <w:p w:rsidR="005D559E" w:rsidRPr="005D559E" w:rsidRDefault="005D559E" w:rsidP="005D559E">
            <w:pPr>
              <w:autoSpaceDE/>
              <w:autoSpaceDN/>
              <w:rPr>
                <w:rFonts w:ascii="Times New Roman" w:hAnsi="Times New Roman" w:cs="Times New Roman"/>
                <w:color w:val="000000"/>
                <w:sz w:val="24"/>
                <w:szCs w:val="24"/>
              </w:rPr>
            </w:pPr>
            <w:r w:rsidRPr="005D559E">
              <w:rPr>
                <w:rFonts w:ascii="Times New Roman" w:hAnsi="Times New Roman" w:cs="Times New Roman"/>
                <w:color w:val="000000"/>
                <w:sz w:val="24"/>
                <w:szCs w:val="24"/>
              </w:rPr>
              <w:t>Субсидия муниципальным образованиям Сахалинской области на развитие физической культуры и спорта</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5D559E" w:rsidRPr="005D559E" w:rsidRDefault="005D559E" w:rsidP="005D559E">
            <w:pPr>
              <w:autoSpaceDE/>
              <w:autoSpaceDN/>
              <w:jc w:val="center"/>
              <w:rPr>
                <w:rFonts w:ascii="Times New Roman" w:hAnsi="Times New Roman" w:cs="Times New Roman"/>
                <w:color w:val="000000"/>
                <w:sz w:val="24"/>
                <w:szCs w:val="24"/>
              </w:rPr>
            </w:pPr>
            <w:r w:rsidRPr="005D559E">
              <w:rPr>
                <w:rFonts w:ascii="Times New Roman" w:hAnsi="Times New Roman" w:cs="Times New Roman"/>
                <w:color w:val="000000"/>
                <w:sz w:val="24"/>
                <w:szCs w:val="24"/>
              </w:rPr>
              <w:t xml:space="preserve">7 006,50  </w:t>
            </w:r>
          </w:p>
        </w:tc>
        <w:tc>
          <w:tcPr>
            <w:tcW w:w="1559" w:type="dxa"/>
            <w:tcBorders>
              <w:top w:val="nil"/>
              <w:left w:val="nil"/>
              <w:bottom w:val="single" w:sz="4" w:space="0" w:color="auto"/>
              <w:right w:val="single" w:sz="4" w:space="0" w:color="auto"/>
            </w:tcBorders>
            <w:shd w:val="clear" w:color="auto" w:fill="auto"/>
            <w:vAlign w:val="center"/>
            <w:hideMark/>
          </w:tcPr>
          <w:p w:rsidR="005D559E" w:rsidRPr="005D559E" w:rsidRDefault="005D559E" w:rsidP="005D559E">
            <w:pPr>
              <w:autoSpaceDE/>
              <w:autoSpaceDN/>
              <w:jc w:val="center"/>
              <w:rPr>
                <w:rFonts w:ascii="Times New Roman" w:hAnsi="Times New Roman" w:cs="Times New Roman"/>
                <w:color w:val="000000"/>
                <w:sz w:val="24"/>
                <w:szCs w:val="24"/>
              </w:rPr>
            </w:pPr>
            <w:r w:rsidRPr="005D559E">
              <w:rPr>
                <w:rFonts w:ascii="Times New Roman" w:hAnsi="Times New Roman" w:cs="Times New Roman"/>
                <w:color w:val="000000"/>
                <w:sz w:val="24"/>
                <w:szCs w:val="24"/>
              </w:rPr>
              <w:t xml:space="preserve">0,00  </w:t>
            </w:r>
          </w:p>
        </w:tc>
        <w:tc>
          <w:tcPr>
            <w:tcW w:w="1417" w:type="dxa"/>
            <w:tcBorders>
              <w:top w:val="nil"/>
              <w:left w:val="nil"/>
              <w:bottom w:val="single" w:sz="4" w:space="0" w:color="auto"/>
              <w:right w:val="single" w:sz="4" w:space="0" w:color="auto"/>
            </w:tcBorders>
            <w:shd w:val="clear" w:color="auto" w:fill="auto"/>
            <w:vAlign w:val="center"/>
            <w:hideMark/>
          </w:tcPr>
          <w:p w:rsidR="005D559E" w:rsidRPr="005D559E" w:rsidRDefault="005D559E" w:rsidP="005D559E">
            <w:pPr>
              <w:autoSpaceDE/>
              <w:autoSpaceDN/>
              <w:jc w:val="center"/>
              <w:rPr>
                <w:rFonts w:ascii="Times New Roman" w:hAnsi="Times New Roman" w:cs="Times New Roman"/>
                <w:color w:val="000000"/>
                <w:sz w:val="24"/>
                <w:szCs w:val="24"/>
              </w:rPr>
            </w:pPr>
            <w:r w:rsidRPr="005D559E">
              <w:rPr>
                <w:rFonts w:ascii="Times New Roman" w:hAnsi="Times New Roman" w:cs="Times New Roman"/>
                <w:color w:val="000000"/>
                <w:sz w:val="24"/>
                <w:szCs w:val="24"/>
              </w:rPr>
              <w:t>0,00</w:t>
            </w:r>
          </w:p>
        </w:tc>
      </w:tr>
      <w:tr w:rsidR="005D559E" w:rsidRPr="005D559E" w:rsidTr="00452639">
        <w:tc>
          <w:tcPr>
            <w:tcW w:w="4962" w:type="dxa"/>
            <w:tcBorders>
              <w:top w:val="nil"/>
              <w:left w:val="single" w:sz="4" w:space="0" w:color="auto"/>
              <w:bottom w:val="single" w:sz="4" w:space="0" w:color="auto"/>
              <w:right w:val="nil"/>
            </w:tcBorders>
            <w:shd w:val="clear" w:color="auto" w:fill="auto"/>
            <w:vAlign w:val="center"/>
            <w:hideMark/>
          </w:tcPr>
          <w:p w:rsidR="005D559E" w:rsidRPr="005D559E" w:rsidRDefault="005D559E" w:rsidP="005D559E">
            <w:pPr>
              <w:autoSpaceDE/>
              <w:autoSpaceDN/>
              <w:rPr>
                <w:rFonts w:ascii="Times New Roman" w:hAnsi="Times New Roman" w:cs="Times New Roman"/>
                <w:color w:val="000000"/>
                <w:sz w:val="24"/>
                <w:szCs w:val="24"/>
              </w:rPr>
            </w:pPr>
            <w:r w:rsidRPr="005D559E">
              <w:rPr>
                <w:rFonts w:ascii="Times New Roman" w:hAnsi="Times New Roman" w:cs="Times New Roman"/>
                <w:color w:val="000000"/>
                <w:sz w:val="24"/>
                <w:szCs w:val="24"/>
              </w:rPr>
              <w:t>Субсидия муниципальным образованиям на обеспечение комплексного развития сельских территорий</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5D559E" w:rsidRPr="005D559E" w:rsidRDefault="005D559E" w:rsidP="005D559E">
            <w:pPr>
              <w:autoSpaceDE/>
              <w:autoSpaceDN/>
              <w:jc w:val="center"/>
              <w:rPr>
                <w:rFonts w:ascii="Times New Roman" w:hAnsi="Times New Roman" w:cs="Times New Roman"/>
                <w:color w:val="000000"/>
                <w:sz w:val="24"/>
                <w:szCs w:val="24"/>
              </w:rPr>
            </w:pPr>
            <w:r w:rsidRPr="005D559E">
              <w:rPr>
                <w:rFonts w:ascii="Times New Roman" w:hAnsi="Times New Roman" w:cs="Times New Roman"/>
                <w:color w:val="000000"/>
                <w:sz w:val="24"/>
                <w:szCs w:val="24"/>
              </w:rPr>
              <w:t xml:space="preserve">0,00  </w:t>
            </w:r>
          </w:p>
        </w:tc>
        <w:tc>
          <w:tcPr>
            <w:tcW w:w="1559" w:type="dxa"/>
            <w:tcBorders>
              <w:top w:val="nil"/>
              <w:left w:val="nil"/>
              <w:bottom w:val="single" w:sz="4" w:space="0" w:color="auto"/>
              <w:right w:val="single" w:sz="4" w:space="0" w:color="auto"/>
            </w:tcBorders>
            <w:shd w:val="clear" w:color="auto" w:fill="auto"/>
            <w:vAlign w:val="center"/>
            <w:hideMark/>
          </w:tcPr>
          <w:p w:rsidR="005D559E" w:rsidRPr="005D559E" w:rsidRDefault="005D559E" w:rsidP="005D559E">
            <w:pPr>
              <w:autoSpaceDE/>
              <w:autoSpaceDN/>
              <w:jc w:val="center"/>
              <w:rPr>
                <w:rFonts w:ascii="Times New Roman" w:hAnsi="Times New Roman" w:cs="Times New Roman"/>
                <w:color w:val="000000"/>
                <w:sz w:val="24"/>
                <w:szCs w:val="24"/>
              </w:rPr>
            </w:pPr>
            <w:r w:rsidRPr="005D559E">
              <w:rPr>
                <w:rFonts w:ascii="Times New Roman" w:hAnsi="Times New Roman" w:cs="Times New Roman"/>
                <w:color w:val="000000"/>
                <w:sz w:val="24"/>
                <w:szCs w:val="24"/>
              </w:rPr>
              <w:t xml:space="preserve">0,00  </w:t>
            </w:r>
          </w:p>
        </w:tc>
        <w:tc>
          <w:tcPr>
            <w:tcW w:w="1417" w:type="dxa"/>
            <w:tcBorders>
              <w:top w:val="nil"/>
              <w:left w:val="nil"/>
              <w:bottom w:val="single" w:sz="4" w:space="0" w:color="auto"/>
              <w:right w:val="single" w:sz="4" w:space="0" w:color="auto"/>
            </w:tcBorders>
            <w:shd w:val="clear" w:color="auto" w:fill="auto"/>
            <w:vAlign w:val="center"/>
            <w:hideMark/>
          </w:tcPr>
          <w:p w:rsidR="005D559E" w:rsidRPr="005D559E" w:rsidRDefault="005D559E" w:rsidP="005D559E">
            <w:pPr>
              <w:autoSpaceDE/>
              <w:autoSpaceDN/>
              <w:jc w:val="center"/>
              <w:rPr>
                <w:rFonts w:ascii="Times New Roman" w:hAnsi="Times New Roman" w:cs="Times New Roman"/>
                <w:color w:val="000000"/>
                <w:sz w:val="24"/>
                <w:szCs w:val="24"/>
              </w:rPr>
            </w:pPr>
            <w:r w:rsidRPr="005D559E">
              <w:rPr>
                <w:rFonts w:ascii="Times New Roman" w:hAnsi="Times New Roman" w:cs="Times New Roman"/>
                <w:color w:val="000000"/>
                <w:sz w:val="24"/>
                <w:szCs w:val="24"/>
              </w:rPr>
              <w:t>0,00</w:t>
            </w:r>
          </w:p>
        </w:tc>
      </w:tr>
      <w:tr w:rsidR="005D559E" w:rsidRPr="005D559E" w:rsidTr="00452639">
        <w:tc>
          <w:tcPr>
            <w:tcW w:w="4962" w:type="dxa"/>
            <w:tcBorders>
              <w:top w:val="nil"/>
              <w:left w:val="single" w:sz="4" w:space="0" w:color="auto"/>
              <w:bottom w:val="single" w:sz="4" w:space="0" w:color="auto"/>
              <w:right w:val="nil"/>
            </w:tcBorders>
            <w:shd w:val="clear" w:color="auto" w:fill="auto"/>
            <w:vAlign w:val="center"/>
            <w:hideMark/>
          </w:tcPr>
          <w:p w:rsidR="005D559E" w:rsidRPr="005D559E" w:rsidRDefault="005D559E" w:rsidP="005D559E">
            <w:pPr>
              <w:autoSpaceDE/>
              <w:autoSpaceDN/>
              <w:rPr>
                <w:rFonts w:ascii="Times New Roman" w:hAnsi="Times New Roman" w:cs="Times New Roman"/>
                <w:color w:val="000000"/>
                <w:sz w:val="24"/>
                <w:szCs w:val="24"/>
              </w:rPr>
            </w:pPr>
            <w:r w:rsidRPr="005D559E">
              <w:rPr>
                <w:rFonts w:ascii="Times New Roman" w:hAnsi="Times New Roman" w:cs="Times New Roman"/>
                <w:color w:val="000000"/>
                <w:sz w:val="24"/>
                <w:szCs w:val="24"/>
              </w:rPr>
              <w:t>Субсидия на защиту населения и объектов экономики от негативного воздействия вод</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5D559E" w:rsidRPr="005D559E" w:rsidRDefault="005D559E" w:rsidP="005D559E">
            <w:pPr>
              <w:autoSpaceDE/>
              <w:autoSpaceDN/>
              <w:jc w:val="center"/>
              <w:rPr>
                <w:rFonts w:ascii="Times New Roman" w:hAnsi="Times New Roman" w:cs="Times New Roman"/>
                <w:color w:val="000000"/>
                <w:sz w:val="24"/>
                <w:szCs w:val="24"/>
              </w:rPr>
            </w:pPr>
            <w:r w:rsidRPr="005D559E">
              <w:rPr>
                <w:rFonts w:ascii="Times New Roman" w:hAnsi="Times New Roman" w:cs="Times New Roman"/>
                <w:color w:val="000000"/>
                <w:sz w:val="24"/>
                <w:szCs w:val="24"/>
              </w:rPr>
              <w:t xml:space="preserve">12 623,70  </w:t>
            </w:r>
          </w:p>
        </w:tc>
        <w:tc>
          <w:tcPr>
            <w:tcW w:w="1559" w:type="dxa"/>
            <w:tcBorders>
              <w:top w:val="nil"/>
              <w:left w:val="nil"/>
              <w:bottom w:val="single" w:sz="4" w:space="0" w:color="auto"/>
              <w:right w:val="single" w:sz="4" w:space="0" w:color="auto"/>
            </w:tcBorders>
            <w:shd w:val="clear" w:color="auto" w:fill="auto"/>
            <w:vAlign w:val="center"/>
            <w:hideMark/>
          </w:tcPr>
          <w:p w:rsidR="005D559E" w:rsidRPr="005D559E" w:rsidRDefault="005D559E" w:rsidP="005D559E">
            <w:pPr>
              <w:autoSpaceDE/>
              <w:autoSpaceDN/>
              <w:jc w:val="center"/>
              <w:rPr>
                <w:rFonts w:ascii="Times New Roman" w:hAnsi="Times New Roman" w:cs="Times New Roman"/>
                <w:color w:val="000000"/>
                <w:sz w:val="24"/>
                <w:szCs w:val="24"/>
              </w:rPr>
            </w:pPr>
            <w:r w:rsidRPr="005D559E">
              <w:rPr>
                <w:rFonts w:ascii="Times New Roman" w:hAnsi="Times New Roman" w:cs="Times New Roman"/>
                <w:color w:val="000000"/>
                <w:sz w:val="24"/>
                <w:szCs w:val="24"/>
              </w:rPr>
              <w:t xml:space="preserve">12 623,70  </w:t>
            </w:r>
          </w:p>
        </w:tc>
        <w:tc>
          <w:tcPr>
            <w:tcW w:w="1417" w:type="dxa"/>
            <w:tcBorders>
              <w:top w:val="nil"/>
              <w:left w:val="nil"/>
              <w:bottom w:val="single" w:sz="4" w:space="0" w:color="auto"/>
              <w:right w:val="single" w:sz="4" w:space="0" w:color="auto"/>
            </w:tcBorders>
            <w:shd w:val="clear" w:color="auto" w:fill="auto"/>
            <w:vAlign w:val="center"/>
            <w:hideMark/>
          </w:tcPr>
          <w:p w:rsidR="005D559E" w:rsidRPr="005D559E" w:rsidRDefault="005D559E" w:rsidP="005D559E">
            <w:pPr>
              <w:autoSpaceDE/>
              <w:autoSpaceDN/>
              <w:jc w:val="center"/>
              <w:rPr>
                <w:rFonts w:ascii="Times New Roman" w:hAnsi="Times New Roman" w:cs="Times New Roman"/>
                <w:color w:val="000000"/>
                <w:sz w:val="24"/>
                <w:szCs w:val="24"/>
              </w:rPr>
            </w:pPr>
            <w:r w:rsidRPr="005D559E">
              <w:rPr>
                <w:rFonts w:ascii="Times New Roman" w:hAnsi="Times New Roman" w:cs="Times New Roman"/>
                <w:color w:val="000000"/>
                <w:sz w:val="24"/>
                <w:szCs w:val="24"/>
              </w:rPr>
              <w:t>0,00</w:t>
            </w:r>
          </w:p>
        </w:tc>
      </w:tr>
      <w:tr w:rsidR="005D559E" w:rsidRPr="005D559E" w:rsidTr="00452639">
        <w:tc>
          <w:tcPr>
            <w:tcW w:w="4962" w:type="dxa"/>
            <w:tcBorders>
              <w:top w:val="nil"/>
              <w:left w:val="single" w:sz="4" w:space="0" w:color="auto"/>
              <w:bottom w:val="single" w:sz="4" w:space="0" w:color="auto"/>
              <w:right w:val="nil"/>
            </w:tcBorders>
            <w:shd w:val="clear" w:color="auto" w:fill="auto"/>
            <w:vAlign w:val="center"/>
            <w:hideMark/>
          </w:tcPr>
          <w:p w:rsidR="005D559E" w:rsidRPr="005D559E" w:rsidRDefault="005D559E" w:rsidP="005D559E">
            <w:pPr>
              <w:autoSpaceDE/>
              <w:autoSpaceDN/>
              <w:rPr>
                <w:rFonts w:ascii="Times New Roman" w:hAnsi="Times New Roman" w:cs="Times New Roman"/>
                <w:color w:val="000000"/>
                <w:sz w:val="24"/>
                <w:szCs w:val="24"/>
              </w:rPr>
            </w:pPr>
            <w:r w:rsidRPr="005D559E">
              <w:rPr>
                <w:rFonts w:ascii="Times New Roman" w:hAnsi="Times New Roman" w:cs="Times New Roman"/>
                <w:color w:val="000000"/>
                <w:sz w:val="24"/>
                <w:szCs w:val="24"/>
              </w:rPr>
              <w:t>Субсидия на реализацию мероприятий по обеспечению питанием отдельных категорий</w:t>
            </w:r>
            <w:r w:rsidR="00452639">
              <w:rPr>
                <w:rFonts w:ascii="Times New Roman" w:hAnsi="Times New Roman" w:cs="Times New Roman"/>
                <w:color w:val="000000"/>
                <w:sz w:val="24"/>
                <w:szCs w:val="24"/>
              </w:rPr>
              <w:t>,</w:t>
            </w:r>
            <w:r w:rsidRPr="005D559E">
              <w:rPr>
                <w:rFonts w:ascii="Times New Roman" w:hAnsi="Times New Roman" w:cs="Times New Roman"/>
                <w:color w:val="000000"/>
                <w:sz w:val="24"/>
                <w:szCs w:val="24"/>
              </w:rPr>
              <w:t xml:space="preserve"> обучающихся в муниципальных образовательных организациях</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5D559E" w:rsidRPr="005D559E" w:rsidRDefault="005D559E" w:rsidP="005D559E">
            <w:pPr>
              <w:autoSpaceDE/>
              <w:autoSpaceDN/>
              <w:jc w:val="center"/>
              <w:rPr>
                <w:rFonts w:ascii="Times New Roman" w:hAnsi="Times New Roman" w:cs="Times New Roman"/>
                <w:color w:val="000000"/>
                <w:sz w:val="24"/>
                <w:szCs w:val="24"/>
              </w:rPr>
            </w:pPr>
            <w:r w:rsidRPr="005D559E">
              <w:rPr>
                <w:rFonts w:ascii="Times New Roman" w:hAnsi="Times New Roman" w:cs="Times New Roman"/>
                <w:color w:val="000000"/>
                <w:sz w:val="24"/>
                <w:szCs w:val="24"/>
              </w:rPr>
              <w:t xml:space="preserve">4 978,20  </w:t>
            </w:r>
          </w:p>
        </w:tc>
        <w:tc>
          <w:tcPr>
            <w:tcW w:w="1559" w:type="dxa"/>
            <w:tcBorders>
              <w:top w:val="nil"/>
              <w:left w:val="nil"/>
              <w:bottom w:val="single" w:sz="4" w:space="0" w:color="auto"/>
              <w:right w:val="single" w:sz="4" w:space="0" w:color="auto"/>
            </w:tcBorders>
            <w:shd w:val="clear" w:color="auto" w:fill="auto"/>
            <w:vAlign w:val="center"/>
            <w:hideMark/>
          </w:tcPr>
          <w:p w:rsidR="005D559E" w:rsidRPr="005D559E" w:rsidRDefault="005D559E" w:rsidP="005D559E">
            <w:pPr>
              <w:autoSpaceDE/>
              <w:autoSpaceDN/>
              <w:jc w:val="center"/>
              <w:rPr>
                <w:rFonts w:ascii="Times New Roman" w:hAnsi="Times New Roman" w:cs="Times New Roman"/>
                <w:color w:val="000000"/>
                <w:sz w:val="24"/>
                <w:szCs w:val="24"/>
              </w:rPr>
            </w:pPr>
            <w:r w:rsidRPr="005D559E">
              <w:rPr>
                <w:rFonts w:ascii="Times New Roman" w:hAnsi="Times New Roman" w:cs="Times New Roman"/>
                <w:color w:val="000000"/>
                <w:sz w:val="24"/>
                <w:szCs w:val="24"/>
              </w:rPr>
              <w:t xml:space="preserve">6 378,20  </w:t>
            </w:r>
          </w:p>
        </w:tc>
        <w:tc>
          <w:tcPr>
            <w:tcW w:w="1417" w:type="dxa"/>
            <w:tcBorders>
              <w:top w:val="nil"/>
              <w:left w:val="nil"/>
              <w:bottom w:val="single" w:sz="4" w:space="0" w:color="auto"/>
              <w:right w:val="single" w:sz="4" w:space="0" w:color="auto"/>
            </w:tcBorders>
            <w:shd w:val="clear" w:color="auto" w:fill="auto"/>
            <w:vAlign w:val="center"/>
            <w:hideMark/>
          </w:tcPr>
          <w:p w:rsidR="005D559E" w:rsidRPr="005D559E" w:rsidRDefault="005D559E" w:rsidP="005D559E">
            <w:pPr>
              <w:autoSpaceDE/>
              <w:autoSpaceDN/>
              <w:jc w:val="center"/>
              <w:rPr>
                <w:rFonts w:ascii="Times New Roman" w:hAnsi="Times New Roman" w:cs="Times New Roman"/>
                <w:color w:val="000000"/>
                <w:sz w:val="24"/>
                <w:szCs w:val="24"/>
              </w:rPr>
            </w:pPr>
            <w:r w:rsidRPr="005D559E">
              <w:rPr>
                <w:rFonts w:ascii="Times New Roman" w:hAnsi="Times New Roman" w:cs="Times New Roman"/>
                <w:color w:val="000000"/>
                <w:sz w:val="24"/>
                <w:szCs w:val="24"/>
              </w:rPr>
              <w:t>6 553,00</w:t>
            </w:r>
          </w:p>
        </w:tc>
      </w:tr>
      <w:tr w:rsidR="005D559E" w:rsidRPr="005D559E" w:rsidTr="00452639">
        <w:tc>
          <w:tcPr>
            <w:tcW w:w="4962" w:type="dxa"/>
            <w:tcBorders>
              <w:top w:val="nil"/>
              <w:left w:val="single" w:sz="4" w:space="0" w:color="auto"/>
              <w:bottom w:val="single" w:sz="4" w:space="0" w:color="auto"/>
              <w:right w:val="nil"/>
            </w:tcBorders>
            <w:shd w:val="clear" w:color="auto" w:fill="auto"/>
            <w:vAlign w:val="center"/>
            <w:hideMark/>
          </w:tcPr>
          <w:p w:rsidR="005D559E" w:rsidRPr="005D559E" w:rsidRDefault="005D559E" w:rsidP="005D559E">
            <w:pPr>
              <w:autoSpaceDE/>
              <w:autoSpaceDN/>
              <w:rPr>
                <w:rFonts w:ascii="Times New Roman" w:hAnsi="Times New Roman" w:cs="Times New Roman"/>
                <w:b/>
                <w:bCs/>
                <w:color w:val="000000"/>
                <w:sz w:val="24"/>
                <w:szCs w:val="24"/>
              </w:rPr>
            </w:pPr>
            <w:r w:rsidRPr="005D559E">
              <w:rPr>
                <w:rFonts w:ascii="Times New Roman" w:hAnsi="Times New Roman" w:cs="Times New Roman"/>
                <w:b/>
                <w:bCs/>
                <w:color w:val="000000"/>
                <w:sz w:val="24"/>
                <w:szCs w:val="24"/>
              </w:rPr>
              <w:t>Субвенции</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5D559E" w:rsidRPr="005D559E" w:rsidRDefault="005D559E" w:rsidP="005D559E">
            <w:pPr>
              <w:autoSpaceDE/>
              <w:autoSpaceDN/>
              <w:jc w:val="center"/>
              <w:rPr>
                <w:rFonts w:ascii="Times New Roman" w:hAnsi="Times New Roman" w:cs="Times New Roman"/>
                <w:b/>
                <w:bCs/>
                <w:color w:val="000000"/>
                <w:sz w:val="24"/>
                <w:szCs w:val="24"/>
              </w:rPr>
            </w:pPr>
            <w:r w:rsidRPr="005D559E">
              <w:rPr>
                <w:rFonts w:ascii="Times New Roman" w:hAnsi="Times New Roman" w:cs="Times New Roman"/>
                <w:b/>
                <w:bCs/>
                <w:color w:val="000000"/>
                <w:sz w:val="24"/>
                <w:szCs w:val="24"/>
              </w:rPr>
              <w:t xml:space="preserve">368 411,40  </w:t>
            </w:r>
          </w:p>
        </w:tc>
        <w:tc>
          <w:tcPr>
            <w:tcW w:w="1559" w:type="dxa"/>
            <w:tcBorders>
              <w:top w:val="nil"/>
              <w:left w:val="nil"/>
              <w:bottom w:val="single" w:sz="4" w:space="0" w:color="auto"/>
              <w:right w:val="single" w:sz="4" w:space="0" w:color="auto"/>
            </w:tcBorders>
            <w:shd w:val="clear" w:color="auto" w:fill="auto"/>
            <w:vAlign w:val="center"/>
            <w:hideMark/>
          </w:tcPr>
          <w:p w:rsidR="005D559E" w:rsidRPr="005D559E" w:rsidRDefault="005D559E" w:rsidP="005D559E">
            <w:pPr>
              <w:autoSpaceDE/>
              <w:autoSpaceDN/>
              <w:jc w:val="center"/>
              <w:rPr>
                <w:rFonts w:ascii="Times New Roman" w:hAnsi="Times New Roman" w:cs="Times New Roman"/>
                <w:b/>
                <w:bCs/>
                <w:color w:val="000000"/>
                <w:sz w:val="24"/>
                <w:szCs w:val="24"/>
              </w:rPr>
            </w:pPr>
            <w:r w:rsidRPr="005D559E">
              <w:rPr>
                <w:rFonts w:ascii="Times New Roman" w:hAnsi="Times New Roman" w:cs="Times New Roman"/>
                <w:b/>
                <w:bCs/>
                <w:color w:val="000000"/>
                <w:sz w:val="24"/>
                <w:szCs w:val="24"/>
              </w:rPr>
              <w:t xml:space="preserve">363 251,10  </w:t>
            </w:r>
          </w:p>
        </w:tc>
        <w:tc>
          <w:tcPr>
            <w:tcW w:w="1417" w:type="dxa"/>
            <w:tcBorders>
              <w:top w:val="nil"/>
              <w:left w:val="nil"/>
              <w:bottom w:val="single" w:sz="4" w:space="0" w:color="auto"/>
              <w:right w:val="single" w:sz="4" w:space="0" w:color="auto"/>
            </w:tcBorders>
            <w:shd w:val="clear" w:color="auto" w:fill="auto"/>
            <w:vAlign w:val="center"/>
            <w:hideMark/>
          </w:tcPr>
          <w:p w:rsidR="005D559E" w:rsidRPr="005D559E" w:rsidRDefault="005D559E" w:rsidP="005D559E">
            <w:pPr>
              <w:autoSpaceDE/>
              <w:autoSpaceDN/>
              <w:jc w:val="center"/>
              <w:rPr>
                <w:rFonts w:ascii="Times New Roman" w:hAnsi="Times New Roman" w:cs="Times New Roman"/>
                <w:b/>
                <w:bCs/>
                <w:color w:val="000000"/>
                <w:sz w:val="24"/>
                <w:szCs w:val="24"/>
              </w:rPr>
            </w:pPr>
            <w:r w:rsidRPr="005D559E">
              <w:rPr>
                <w:rFonts w:ascii="Times New Roman" w:hAnsi="Times New Roman" w:cs="Times New Roman"/>
                <w:b/>
                <w:bCs/>
                <w:color w:val="000000"/>
                <w:sz w:val="24"/>
                <w:szCs w:val="24"/>
              </w:rPr>
              <w:t xml:space="preserve">371 968,90  </w:t>
            </w:r>
          </w:p>
        </w:tc>
      </w:tr>
      <w:tr w:rsidR="005D559E" w:rsidRPr="005D559E" w:rsidTr="00452639">
        <w:tc>
          <w:tcPr>
            <w:tcW w:w="4962" w:type="dxa"/>
            <w:tcBorders>
              <w:top w:val="nil"/>
              <w:left w:val="single" w:sz="4" w:space="0" w:color="auto"/>
              <w:bottom w:val="single" w:sz="4" w:space="0" w:color="auto"/>
              <w:right w:val="nil"/>
            </w:tcBorders>
            <w:shd w:val="clear" w:color="auto" w:fill="auto"/>
            <w:vAlign w:val="center"/>
            <w:hideMark/>
          </w:tcPr>
          <w:p w:rsidR="005D559E" w:rsidRPr="005D559E" w:rsidRDefault="005D559E" w:rsidP="005D559E">
            <w:pPr>
              <w:autoSpaceDE/>
              <w:autoSpaceDN/>
              <w:rPr>
                <w:rFonts w:ascii="Times New Roman" w:hAnsi="Times New Roman" w:cs="Times New Roman"/>
                <w:color w:val="000000"/>
                <w:sz w:val="24"/>
                <w:szCs w:val="24"/>
              </w:rPr>
            </w:pPr>
            <w:r w:rsidRPr="005D559E">
              <w:rPr>
                <w:rFonts w:ascii="Times New Roman" w:hAnsi="Times New Roman" w:cs="Times New Roman"/>
                <w:color w:val="000000"/>
                <w:sz w:val="24"/>
                <w:szCs w:val="24"/>
              </w:rPr>
              <w:t>Субвенция муниципальным образованиям Сахалинской области из областного бюджета Сахалинской области, предоставляемой за счет субвенции областному бюджету Сахалинской области из федерального бюджета на осуществление государственных полномочий по первичному воинскому учету органами местного самоуправления городских округов</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5D559E" w:rsidRPr="005D559E" w:rsidRDefault="005D559E" w:rsidP="005D559E">
            <w:pPr>
              <w:autoSpaceDE/>
              <w:autoSpaceDN/>
              <w:jc w:val="center"/>
              <w:rPr>
                <w:rFonts w:ascii="Times New Roman" w:hAnsi="Times New Roman" w:cs="Times New Roman"/>
                <w:color w:val="000000"/>
                <w:sz w:val="24"/>
                <w:szCs w:val="24"/>
              </w:rPr>
            </w:pPr>
            <w:r w:rsidRPr="005D559E">
              <w:rPr>
                <w:rFonts w:ascii="Times New Roman" w:hAnsi="Times New Roman" w:cs="Times New Roman"/>
                <w:color w:val="000000"/>
                <w:sz w:val="24"/>
                <w:szCs w:val="24"/>
              </w:rPr>
              <w:t xml:space="preserve">724,70  </w:t>
            </w:r>
          </w:p>
        </w:tc>
        <w:tc>
          <w:tcPr>
            <w:tcW w:w="1559" w:type="dxa"/>
            <w:tcBorders>
              <w:top w:val="nil"/>
              <w:left w:val="nil"/>
              <w:bottom w:val="single" w:sz="4" w:space="0" w:color="auto"/>
              <w:right w:val="single" w:sz="4" w:space="0" w:color="auto"/>
            </w:tcBorders>
            <w:shd w:val="clear" w:color="auto" w:fill="auto"/>
            <w:vAlign w:val="center"/>
            <w:hideMark/>
          </w:tcPr>
          <w:p w:rsidR="005D559E" w:rsidRPr="005D559E" w:rsidRDefault="005D559E" w:rsidP="005D559E">
            <w:pPr>
              <w:autoSpaceDE/>
              <w:autoSpaceDN/>
              <w:jc w:val="center"/>
              <w:rPr>
                <w:rFonts w:ascii="Times New Roman" w:hAnsi="Times New Roman" w:cs="Times New Roman"/>
                <w:color w:val="000000"/>
                <w:sz w:val="24"/>
                <w:szCs w:val="24"/>
              </w:rPr>
            </w:pPr>
            <w:r w:rsidRPr="005D559E">
              <w:rPr>
                <w:rFonts w:ascii="Times New Roman" w:hAnsi="Times New Roman" w:cs="Times New Roman"/>
                <w:color w:val="000000"/>
                <w:sz w:val="24"/>
                <w:szCs w:val="24"/>
              </w:rPr>
              <w:t xml:space="preserve">796,20  </w:t>
            </w:r>
          </w:p>
        </w:tc>
        <w:tc>
          <w:tcPr>
            <w:tcW w:w="1417" w:type="dxa"/>
            <w:tcBorders>
              <w:top w:val="nil"/>
              <w:left w:val="nil"/>
              <w:bottom w:val="single" w:sz="4" w:space="0" w:color="auto"/>
              <w:right w:val="single" w:sz="4" w:space="0" w:color="auto"/>
            </w:tcBorders>
            <w:shd w:val="clear" w:color="auto" w:fill="auto"/>
            <w:vAlign w:val="center"/>
            <w:hideMark/>
          </w:tcPr>
          <w:p w:rsidR="005D559E" w:rsidRPr="005D559E" w:rsidRDefault="005D559E" w:rsidP="005D559E">
            <w:pPr>
              <w:autoSpaceDE/>
              <w:autoSpaceDN/>
              <w:jc w:val="center"/>
              <w:rPr>
                <w:rFonts w:ascii="Times New Roman" w:hAnsi="Times New Roman" w:cs="Times New Roman"/>
                <w:color w:val="000000"/>
                <w:sz w:val="24"/>
                <w:szCs w:val="24"/>
              </w:rPr>
            </w:pPr>
            <w:r w:rsidRPr="005D559E">
              <w:rPr>
                <w:rFonts w:ascii="Times New Roman" w:hAnsi="Times New Roman" w:cs="Times New Roman"/>
                <w:color w:val="000000"/>
                <w:sz w:val="24"/>
                <w:szCs w:val="24"/>
              </w:rPr>
              <w:t>869,90</w:t>
            </w:r>
          </w:p>
        </w:tc>
      </w:tr>
      <w:tr w:rsidR="005D559E" w:rsidRPr="005D559E" w:rsidTr="00452639">
        <w:tc>
          <w:tcPr>
            <w:tcW w:w="4962" w:type="dxa"/>
            <w:tcBorders>
              <w:top w:val="nil"/>
              <w:left w:val="single" w:sz="4" w:space="0" w:color="auto"/>
              <w:bottom w:val="single" w:sz="4" w:space="0" w:color="auto"/>
              <w:right w:val="nil"/>
            </w:tcBorders>
            <w:shd w:val="clear" w:color="auto" w:fill="auto"/>
            <w:vAlign w:val="center"/>
            <w:hideMark/>
          </w:tcPr>
          <w:p w:rsidR="005D559E" w:rsidRPr="005D559E" w:rsidRDefault="005D559E" w:rsidP="005D559E">
            <w:pPr>
              <w:autoSpaceDE/>
              <w:autoSpaceDN/>
              <w:rPr>
                <w:rFonts w:ascii="Times New Roman" w:hAnsi="Times New Roman" w:cs="Times New Roman"/>
                <w:color w:val="000000"/>
                <w:sz w:val="24"/>
                <w:szCs w:val="24"/>
              </w:rPr>
            </w:pPr>
            <w:r w:rsidRPr="005D559E">
              <w:rPr>
                <w:rFonts w:ascii="Times New Roman" w:hAnsi="Times New Roman" w:cs="Times New Roman"/>
                <w:color w:val="000000"/>
                <w:sz w:val="24"/>
                <w:szCs w:val="24"/>
              </w:rPr>
              <w:t>Субвенция муниципальным образованиям Сахалинской области на реализацию Закона Сахалинской области "О наделении органов местного самоуправления государственными полномочиями Сахалинской области в сфере образования"</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5D559E" w:rsidRPr="005D559E" w:rsidRDefault="005D559E" w:rsidP="005D559E">
            <w:pPr>
              <w:autoSpaceDE/>
              <w:autoSpaceDN/>
              <w:jc w:val="center"/>
              <w:rPr>
                <w:rFonts w:ascii="Times New Roman" w:hAnsi="Times New Roman" w:cs="Times New Roman"/>
                <w:color w:val="000000"/>
                <w:sz w:val="24"/>
                <w:szCs w:val="24"/>
              </w:rPr>
            </w:pPr>
            <w:r w:rsidRPr="005D559E">
              <w:rPr>
                <w:rFonts w:ascii="Times New Roman" w:hAnsi="Times New Roman" w:cs="Times New Roman"/>
                <w:color w:val="000000"/>
                <w:sz w:val="24"/>
                <w:szCs w:val="24"/>
              </w:rPr>
              <w:t xml:space="preserve">5 540,30  </w:t>
            </w:r>
          </w:p>
        </w:tc>
        <w:tc>
          <w:tcPr>
            <w:tcW w:w="1559" w:type="dxa"/>
            <w:tcBorders>
              <w:top w:val="nil"/>
              <w:left w:val="nil"/>
              <w:bottom w:val="single" w:sz="4" w:space="0" w:color="auto"/>
              <w:right w:val="single" w:sz="4" w:space="0" w:color="auto"/>
            </w:tcBorders>
            <w:shd w:val="clear" w:color="auto" w:fill="auto"/>
            <w:vAlign w:val="center"/>
            <w:hideMark/>
          </w:tcPr>
          <w:p w:rsidR="005D559E" w:rsidRPr="005D559E" w:rsidRDefault="005D559E" w:rsidP="005D559E">
            <w:pPr>
              <w:autoSpaceDE/>
              <w:autoSpaceDN/>
              <w:jc w:val="center"/>
              <w:rPr>
                <w:rFonts w:ascii="Times New Roman" w:hAnsi="Times New Roman" w:cs="Times New Roman"/>
                <w:color w:val="000000"/>
                <w:sz w:val="24"/>
                <w:szCs w:val="24"/>
              </w:rPr>
            </w:pPr>
            <w:r w:rsidRPr="005D559E">
              <w:rPr>
                <w:rFonts w:ascii="Times New Roman" w:hAnsi="Times New Roman" w:cs="Times New Roman"/>
                <w:color w:val="000000"/>
                <w:sz w:val="24"/>
                <w:szCs w:val="24"/>
              </w:rPr>
              <w:t xml:space="preserve">4 320,50  </w:t>
            </w:r>
          </w:p>
        </w:tc>
        <w:tc>
          <w:tcPr>
            <w:tcW w:w="1417" w:type="dxa"/>
            <w:tcBorders>
              <w:top w:val="nil"/>
              <w:left w:val="nil"/>
              <w:bottom w:val="single" w:sz="4" w:space="0" w:color="auto"/>
              <w:right w:val="single" w:sz="4" w:space="0" w:color="auto"/>
            </w:tcBorders>
            <w:shd w:val="clear" w:color="auto" w:fill="auto"/>
            <w:vAlign w:val="center"/>
            <w:hideMark/>
          </w:tcPr>
          <w:p w:rsidR="005D559E" w:rsidRPr="005D559E" w:rsidRDefault="005D559E" w:rsidP="005D559E">
            <w:pPr>
              <w:autoSpaceDE/>
              <w:autoSpaceDN/>
              <w:jc w:val="center"/>
              <w:rPr>
                <w:rFonts w:ascii="Times New Roman" w:hAnsi="Times New Roman" w:cs="Times New Roman"/>
                <w:color w:val="000000"/>
                <w:sz w:val="24"/>
                <w:szCs w:val="24"/>
              </w:rPr>
            </w:pPr>
            <w:r w:rsidRPr="005D559E">
              <w:rPr>
                <w:rFonts w:ascii="Times New Roman" w:hAnsi="Times New Roman" w:cs="Times New Roman"/>
                <w:color w:val="000000"/>
                <w:sz w:val="24"/>
                <w:szCs w:val="24"/>
              </w:rPr>
              <w:t>5 799,20</w:t>
            </w:r>
          </w:p>
        </w:tc>
      </w:tr>
      <w:tr w:rsidR="005D559E" w:rsidRPr="005D559E" w:rsidTr="00452639">
        <w:tc>
          <w:tcPr>
            <w:tcW w:w="4962" w:type="dxa"/>
            <w:tcBorders>
              <w:top w:val="nil"/>
              <w:left w:val="single" w:sz="4" w:space="0" w:color="auto"/>
              <w:bottom w:val="single" w:sz="4" w:space="0" w:color="auto"/>
              <w:right w:val="nil"/>
            </w:tcBorders>
            <w:shd w:val="clear" w:color="auto" w:fill="auto"/>
            <w:vAlign w:val="center"/>
            <w:hideMark/>
          </w:tcPr>
          <w:p w:rsidR="005D559E" w:rsidRPr="005D559E" w:rsidRDefault="005D559E" w:rsidP="005D559E">
            <w:pPr>
              <w:autoSpaceDE/>
              <w:autoSpaceDN/>
              <w:rPr>
                <w:rFonts w:ascii="Times New Roman" w:hAnsi="Times New Roman" w:cs="Times New Roman"/>
                <w:color w:val="000000"/>
                <w:sz w:val="24"/>
                <w:szCs w:val="24"/>
              </w:rPr>
            </w:pPr>
            <w:r w:rsidRPr="005D559E">
              <w:rPr>
                <w:rFonts w:ascii="Times New Roman" w:hAnsi="Times New Roman" w:cs="Times New Roman"/>
                <w:color w:val="000000"/>
                <w:sz w:val="24"/>
                <w:szCs w:val="24"/>
              </w:rPr>
              <w:t>Субвенция муниципальным образованиям Сахалинской области на реализацию Закона Сахалинской области "О наделении органов местного самоуправления государственными полномочиями Сахалинской области по опеке и попечительству"</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5D559E" w:rsidRPr="005D559E" w:rsidRDefault="005D559E" w:rsidP="005D559E">
            <w:pPr>
              <w:autoSpaceDE/>
              <w:autoSpaceDN/>
              <w:jc w:val="center"/>
              <w:rPr>
                <w:rFonts w:ascii="Times New Roman" w:hAnsi="Times New Roman" w:cs="Times New Roman"/>
                <w:color w:val="000000"/>
                <w:sz w:val="24"/>
                <w:szCs w:val="24"/>
              </w:rPr>
            </w:pPr>
            <w:r w:rsidRPr="005D559E">
              <w:rPr>
                <w:rFonts w:ascii="Times New Roman" w:hAnsi="Times New Roman" w:cs="Times New Roman"/>
                <w:color w:val="000000"/>
                <w:sz w:val="24"/>
                <w:szCs w:val="24"/>
              </w:rPr>
              <w:t xml:space="preserve">42 921,60  </w:t>
            </w:r>
          </w:p>
        </w:tc>
        <w:tc>
          <w:tcPr>
            <w:tcW w:w="1559" w:type="dxa"/>
            <w:tcBorders>
              <w:top w:val="nil"/>
              <w:left w:val="nil"/>
              <w:bottom w:val="single" w:sz="4" w:space="0" w:color="auto"/>
              <w:right w:val="single" w:sz="4" w:space="0" w:color="auto"/>
            </w:tcBorders>
            <w:shd w:val="clear" w:color="auto" w:fill="auto"/>
            <w:vAlign w:val="center"/>
            <w:hideMark/>
          </w:tcPr>
          <w:p w:rsidR="005D559E" w:rsidRPr="005D559E" w:rsidRDefault="005D559E" w:rsidP="005D559E">
            <w:pPr>
              <w:autoSpaceDE/>
              <w:autoSpaceDN/>
              <w:jc w:val="center"/>
              <w:rPr>
                <w:rFonts w:ascii="Times New Roman" w:hAnsi="Times New Roman" w:cs="Times New Roman"/>
                <w:color w:val="000000"/>
                <w:sz w:val="24"/>
                <w:szCs w:val="24"/>
              </w:rPr>
            </w:pPr>
            <w:r w:rsidRPr="005D559E">
              <w:rPr>
                <w:rFonts w:ascii="Times New Roman" w:hAnsi="Times New Roman" w:cs="Times New Roman"/>
                <w:color w:val="000000"/>
                <w:sz w:val="24"/>
                <w:szCs w:val="24"/>
              </w:rPr>
              <w:t xml:space="preserve">43 566,80  </w:t>
            </w:r>
          </w:p>
        </w:tc>
        <w:tc>
          <w:tcPr>
            <w:tcW w:w="1417" w:type="dxa"/>
            <w:tcBorders>
              <w:top w:val="nil"/>
              <w:left w:val="nil"/>
              <w:bottom w:val="single" w:sz="4" w:space="0" w:color="auto"/>
              <w:right w:val="single" w:sz="4" w:space="0" w:color="auto"/>
            </w:tcBorders>
            <w:shd w:val="clear" w:color="auto" w:fill="auto"/>
            <w:vAlign w:val="center"/>
            <w:hideMark/>
          </w:tcPr>
          <w:p w:rsidR="005D559E" w:rsidRPr="005D559E" w:rsidRDefault="005D559E" w:rsidP="005D559E">
            <w:pPr>
              <w:autoSpaceDE/>
              <w:autoSpaceDN/>
              <w:jc w:val="center"/>
              <w:rPr>
                <w:rFonts w:ascii="Times New Roman" w:hAnsi="Times New Roman" w:cs="Times New Roman"/>
                <w:color w:val="000000"/>
                <w:sz w:val="24"/>
                <w:szCs w:val="24"/>
              </w:rPr>
            </w:pPr>
            <w:r w:rsidRPr="005D559E">
              <w:rPr>
                <w:rFonts w:ascii="Times New Roman" w:hAnsi="Times New Roman" w:cs="Times New Roman"/>
                <w:color w:val="000000"/>
                <w:sz w:val="24"/>
                <w:szCs w:val="24"/>
              </w:rPr>
              <w:t>50 608,80</w:t>
            </w:r>
          </w:p>
        </w:tc>
      </w:tr>
      <w:tr w:rsidR="005D559E" w:rsidRPr="005D559E" w:rsidTr="00452639">
        <w:tc>
          <w:tcPr>
            <w:tcW w:w="4962" w:type="dxa"/>
            <w:tcBorders>
              <w:top w:val="nil"/>
              <w:left w:val="single" w:sz="4" w:space="0" w:color="auto"/>
              <w:bottom w:val="single" w:sz="4" w:space="0" w:color="auto"/>
              <w:right w:val="nil"/>
            </w:tcBorders>
            <w:shd w:val="clear" w:color="auto" w:fill="auto"/>
            <w:vAlign w:val="center"/>
            <w:hideMark/>
          </w:tcPr>
          <w:p w:rsidR="005D559E" w:rsidRPr="005D559E" w:rsidRDefault="005D559E" w:rsidP="005D559E">
            <w:pPr>
              <w:autoSpaceDE/>
              <w:autoSpaceDN/>
              <w:rPr>
                <w:rFonts w:ascii="Times New Roman" w:hAnsi="Times New Roman" w:cs="Times New Roman"/>
                <w:color w:val="000000"/>
                <w:sz w:val="24"/>
                <w:szCs w:val="24"/>
              </w:rPr>
            </w:pPr>
            <w:r w:rsidRPr="005D559E">
              <w:rPr>
                <w:rFonts w:ascii="Times New Roman" w:hAnsi="Times New Roman" w:cs="Times New Roman"/>
                <w:color w:val="000000"/>
                <w:sz w:val="24"/>
                <w:szCs w:val="24"/>
              </w:rPr>
              <w:t>Субвенция муниципальным образованиям Сахалинской области на реализацию Закона Сахалинской области "О наделении органов местного самоуправления государственными полномочиями Сахалинской области по обеспечению питанием и молоком обучающихся в образовательных организациях"</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5D559E" w:rsidRPr="005D559E" w:rsidRDefault="005D559E" w:rsidP="005D559E">
            <w:pPr>
              <w:autoSpaceDE/>
              <w:autoSpaceDN/>
              <w:jc w:val="center"/>
              <w:rPr>
                <w:rFonts w:ascii="Times New Roman" w:hAnsi="Times New Roman" w:cs="Times New Roman"/>
                <w:color w:val="000000"/>
                <w:sz w:val="24"/>
                <w:szCs w:val="24"/>
              </w:rPr>
            </w:pPr>
            <w:r w:rsidRPr="005D559E">
              <w:rPr>
                <w:rFonts w:ascii="Times New Roman" w:hAnsi="Times New Roman" w:cs="Times New Roman"/>
                <w:color w:val="000000"/>
                <w:sz w:val="24"/>
                <w:szCs w:val="24"/>
              </w:rPr>
              <w:t xml:space="preserve">5 440,50  </w:t>
            </w:r>
          </w:p>
        </w:tc>
        <w:tc>
          <w:tcPr>
            <w:tcW w:w="1559" w:type="dxa"/>
            <w:tcBorders>
              <w:top w:val="nil"/>
              <w:left w:val="nil"/>
              <w:bottom w:val="single" w:sz="4" w:space="0" w:color="auto"/>
              <w:right w:val="single" w:sz="4" w:space="0" w:color="auto"/>
            </w:tcBorders>
            <w:shd w:val="clear" w:color="auto" w:fill="auto"/>
            <w:vAlign w:val="center"/>
            <w:hideMark/>
          </w:tcPr>
          <w:p w:rsidR="005D559E" w:rsidRPr="005D559E" w:rsidRDefault="005D559E" w:rsidP="005D559E">
            <w:pPr>
              <w:autoSpaceDE/>
              <w:autoSpaceDN/>
              <w:jc w:val="center"/>
              <w:rPr>
                <w:rFonts w:ascii="Times New Roman" w:hAnsi="Times New Roman" w:cs="Times New Roman"/>
                <w:color w:val="000000"/>
                <w:sz w:val="24"/>
                <w:szCs w:val="24"/>
              </w:rPr>
            </w:pPr>
            <w:r w:rsidRPr="005D559E">
              <w:rPr>
                <w:rFonts w:ascii="Times New Roman" w:hAnsi="Times New Roman" w:cs="Times New Roman"/>
                <w:color w:val="000000"/>
                <w:sz w:val="24"/>
                <w:szCs w:val="24"/>
              </w:rPr>
              <w:t xml:space="preserve">6 801,00  </w:t>
            </w:r>
          </w:p>
        </w:tc>
        <w:tc>
          <w:tcPr>
            <w:tcW w:w="1417" w:type="dxa"/>
            <w:tcBorders>
              <w:top w:val="nil"/>
              <w:left w:val="nil"/>
              <w:bottom w:val="single" w:sz="4" w:space="0" w:color="auto"/>
              <w:right w:val="single" w:sz="4" w:space="0" w:color="auto"/>
            </w:tcBorders>
            <w:shd w:val="clear" w:color="auto" w:fill="auto"/>
            <w:vAlign w:val="center"/>
            <w:hideMark/>
          </w:tcPr>
          <w:p w:rsidR="005D559E" w:rsidRPr="005D559E" w:rsidRDefault="005D559E" w:rsidP="005D559E">
            <w:pPr>
              <w:autoSpaceDE/>
              <w:autoSpaceDN/>
              <w:jc w:val="center"/>
              <w:rPr>
                <w:rFonts w:ascii="Times New Roman" w:hAnsi="Times New Roman" w:cs="Times New Roman"/>
                <w:color w:val="000000"/>
                <w:sz w:val="24"/>
                <w:szCs w:val="24"/>
              </w:rPr>
            </w:pPr>
            <w:r w:rsidRPr="005D559E">
              <w:rPr>
                <w:rFonts w:ascii="Times New Roman" w:hAnsi="Times New Roman" w:cs="Times New Roman"/>
                <w:color w:val="000000"/>
                <w:sz w:val="24"/>
                <w:szCs w:val="24"/>
              </w:rPr>
              <w:t>6 801,00</w:t>
            </w:r>
          </w:p>
        </w:tc>
      </w:tr>
      <w:tr w:rsidR="005D559E" w:rsidRPr="005D559E" w:rsidTr="00452639">
        <w:tc>
          <w:tcPr>
            <w:tcW w:w="4962" w:type="dxa"/>
            <w:tcBorders>
              <w:top w:val="nil"/>
              <w:left w:val="single" w:sz="4" w:space="0" w:color="auto"/>
              <w:bottom w:val="single" w:sz="4" w:space="0" w:color="auto"/>
              <w:right w:val="nil"/>
            </w:tcBorders>
            <w:shd w:val="clear" w:color="auto" w:fill="auto"/>
            <w:vAlign w:val="center"/>
            <w:hideMark/>
          </w:tcPr>
          <w:p w:rsidR="005D559E" w:rsidRPr="005D559E" w:rsidRDefault="005D559E" w:rsidP="005D559E">
            <w:pPr>
              <w:autoSpaceDE/>
              <w:autoSpaceDN/>
              <w:rPr>
                <w:rFonts w:ascii="Times New Roman" w:hAnsi="Times New Roman" w:cs="Times New Roman"/>
                <w:color w:val="000000"/>
                <w:sz w:val="24"/>
                <w:szCs w:val="24"/>
              </w:rPr>
            </w:pPr>
            <w:r w:rsidRPr="005D559E">
              <w:rPr>
                <w:rFonts w:ascii="Times New Roman" w:hAnsi="Times New Roman" w:cs="Times New Roman"/>
                <w:color w:val="000000"/>
                <w:sz w:val="24"/>
                <w:szCs w:val="24"/>
              </w:rPr>
              <w:t>Субвенция муниципальным образованиям Сахалинской области на реализацию Закона Сахалинской области "О наделении органов местного самоуправления государственными полномочиями Сахалинской области по оказанию гражданам бесплатной юридической помощи"</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5D559E" w:rsidRPr="005D559E" w:rsidRDefault="005D559E" w:rsidP="005D559E">
            <w:pPr>
              <w:autoSpaceDE/>
              <w:autoSpaceDN/>
              <w:jc w:val="center"/>
              <w:rPr>
                <w:rFonts w:ascii="Times New Roman" w:hAnsi="Times New Roman" w:cs="Times New Roman"/>
                <w:color w:val="000000"/>
                <w:sz w:val="24"/>
                <w:szCs w:val="24"/>
              </w:rPr>
            </w:pPr>
            <w:r w:rsidRPr="005D559E">
              <w:rPr>
                <w:rFonts w:ascii="Times New Roman" w:hAnsi="Times New Roman" w:cs="Times New Roman"/>
                <w:color w:val="000000"/>
                <w:sz w:val="24"/>
                <w:szCs w:val="24"/>
              </w:rPr>
              <w:t xml:space="preserve">1 629,40  </w:t>
            </w:r>
          </w:p>
        </w:tc>
        <w:tc>
          <w:tcPr>
            <w:tcW w:w="1559" w:type="dxa"/>
            <w:tcBorders>
              <w:top w:val="nil"/>
              <w:left w:val="nil"/>
              <w:bottom w:val="single" w:sz="4" w:space="0" w:color="auto"/>
              <w:right w:val="single" w:sz="4" w:space="0" w:color="auto"/>
            </w:tcBorders>
            <w:shd w:val="clear" w:color="auto" w:fill="auto"/>
            <w:vAlign w:val="center"/>
            <w:hideMark/>
          </w:tcPr>
          <w:p w:rsidR="005D559E" w:rsidRPr="005D559E" w:rsidRDefault="005D559E" w:rsidP="005D559E">
            <w:pPr>
              <w:autoSpaceDE/>
              <w:autoSpaceDN/>
              <w:jc w:val="center"/>
              <w:rPr>
                <w:rFonts w:ascii="Times New Roman" w:hAnsi="Times New Roman" w:cs="Times New Roman"/>
                <w:color w:val="000000"/>
                <w:sz w:val="24"/>
                <w:szCs w:val="24"/>
              </w:rPr>
            </w:pPr>
            <w:r w:rsidRPr="005D559E">
              <w:rPr>
                <w:rFonts w:ascii="Times New Roman" w:hAnsi="Times New Roman" w:cs="Times New Roman"/>
                <w:color w:val="000000"/>
                <w:sz w:val="24"/>
                <w:szCs w:val="24"/>
              </w:rPr>
              <w:t xml:space="preserve">1 629,40  </w:t>
            </w:r>
          </w:p>
        </w:tc>
        <w:tc>
          <w:tcPr>
            <w:tcW w:w="1417" w:type="dxa"/>
            <w:tcBorders>
              <w:top w:val="nil"/>
              <w:left w:val="nil"/>
              <w:bottom w:val="single" w:sz="4" w:space="0" w:color="auto"/>
              <w:right w:val="single" w:sz="4" w:space="0" w:color="auto"/>
            </w:tcBorders>
            <w:shd w:val="clear" w:color="auto" w:fill="auto"/>
            <w:vAlign w:val="center"/>
            <w:hideMark/>
          </w:tcPr>
          <w:p w:rsidR="005D559E" w:rsidRPr="005D559E" w:rsidRDefault="005D559E" w:rsidP="005D559E">
            <w:pPr>
              <w:autoSpaceDE/>
              <w:autoSpaceDN/>
              <w:jc w:val="center"/>
              <w:rPr>
                <w:rFonts w:ascii="Times New Roman" w:hAnsi="Times New Roman" w:cs="Times New Roman"/>
                <w:color w:val="000000"/>
                <w:sz w:val="24"/>
                <w:szCs w:val="24"/>
              </w:rPr>
            </w:pPr>
            <w:r w:rsidRPr="005D559E">
              <w:rPr>
                <w:rFonts w:ascii="Times New Roman" w:hAnsi="Times New Roman" w:cs="Times New Roman"/>
                <w:color w:val="000000"/>
                <w:sz w:val="24"/>
                <w:szCs w:val="24"/>
              </w:rPr>
              <w:t>1 629,40</w:t>
            </w:r>
          </w:p>
        </w:tc>
      </w:tr>
      <w:tr w:rsidR="005D559E" w:rsidRPr="005D559E" w:rsidTr="00452639">
        <w:tc>
          <w:tcPr>
            <w:tcW w:w="4962" w:type="dxa"/>
            <w:tcBorders>
              <w:top w:val="nil"/>
              <w:left w:val="single" w:sz="4" w:space="0" w:color="auto"/>
              <w:bottom w:val="single" w:sz="4" w:space="0" w:color="auto"/>
              <w:right w:val="nil"/>
            </w:tcBorders>
            <w:shd w:val="clear" w:color="auto" w:fill="auto"/>
            <w:vAlign w:val="center"/>
            <w:hideMark/>
          </w:tcPr>
          <w:p w:rsidR="005D559E" w:rsidRPr="005D559E" w:rsidRDefault="005D559E" w:rsidP="005D559E">
            <w:pPr>
              <w:autoSpaceDE/>
              <w:autoSpaceDN/>
              <w:rPr>
                <w:rFonts w:ascii="Times New Roman" w:hAnsi="Times New Roman" w:cs="Times New Roman"/>
                <w:color w:val="000000"/>
                <w:sz w:val="24"/>
                <w:szCs w:val="24"/>
              </w:rPr>
            </w:pPr>
            <w:r w:rsidRPr="005D559E">
              <w:rPr>
                <w:rFonts w:ascii="Times New Roman" w:hAnsi="Times New Roman" w:cs="Times New Roman"/>
                <w:color w:val="000000"/>
                <w:sz w:val="24"/>
                <w:szCs w:val="24"/>
              </w:rPr>
              <w:t>Субвенция муниципальным образованиям Сахалинской области на реализацию Закона Сахалинской области "Об административных комиссиях в Сахалинской области"</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5D559E" w:rsidRPr="005D559E" w:rsidRDefault="005D559E" w:rsidP="005D559E">
            <w:pPr>
              <w:autoSpaceDE/>
              <w:autoSpaceDN/>
              <w:jc w:val="center"/>
              <w:rPr>
                <w:rFonts w:ascii="Times New Roman" w:hAnsi="Times New Roman" w:cs="Times New Roman"/>
                <w:color w:val="000000"/>
                <w:sz w:val="24"/>
                <w:szCs w:val="24"/>
              </w:rPr>
            </w:pPr>
            <w:r w:rsidRPr="005D559E">
              <w:rPr>
                <w:rFonts w:ascii="Times New Roman" w:hAnsi="Times New Roman" w:cs="Times New Roman"/>
                <w:color w:val="000000"/>
                <w:sz w:val="24"/>
                <w:szCs w:val="24"/>
              </w:rPr>
              <w:t xml:space="preserve">1 276,70  </w:t>
            </w:r>
          </w:p>
        </w:tc>
        <w:tc>
          <w:tcPr>
            <w:tcW w:w="1559" w:type="dxa"/>
            <w:tcBorders>
              <w:top w:val="nil"/>
              <w:left w:val="nil"/>
              <w:bottom w:val="single" w:sz="4" w:space="0" w:color="auto"/>
              <w:right w:val="single" w:sz="4" w:space="0" w:color="auto"/>
            </w:tcBorders>
            <w:shd w:val="clear" w:color="auto" w:fill="auto"/>
            <w:vAlign w:val="center"/>
            <w:hideMark/>
          </w:tcPr>
          <w:p w:rsidR="005D559E" w:rsidRPr="005D559E" w:rsidRDefault="005D559E" w:rsidP="005D559E">
            <w:pPr>
              <w:autoSpaceDE/>
              <w:autoSpaceDN/>
              <w:jc w:val="center"/>
              <w:rPr>
                <w:rFonts w:ascii="Times New Roman" w:hAnsi="Times New Roman" w:cs="Times New Roman"/>
                <w:color w:val="000000"/>
                <w:sz w:val="24"/>
                <w:szCs w:val="24"/>
              </w:rPr>
            </w:pPr>
            <w:r w:rsidRPr="005D559E">
              <w:rPr>
                <w:rFonts w:ascii="Times New Roman" w:hAnsi="Times New Roman" w:cs="Times New Roman"/>
                <w:color w:val="000000"/>
                <w:sz w:val="24"/>
                <w:szCs w:val="24"/>
              </w:rPr>
              <w:t xml:space="preserve">1 276,70  </w:t>
            </w:r>
          </w:p>
        </w:tc>
        <w:tc>
          <w:tcPr>
            <w:tcW w:w="1417" w:type="dxa"/>
            <w:tcBorders>
              <w:top w:val="nil"/>
              <w:left w:val="nil"/>
              <w:bottom w:val="single" w:sz="4" w:space="0" w:color="auto"/>
              <w:right w:val="single" w:sz="4" w:space="0" w:color="auto"/>
            </w:tcBorders>
            <w:shd w:val="clear" w:color="auto" w:fill="auto"/>
            <w:vAlign w:val="center"/>
            <w:hideMark/>
          </w:tcPr>
          <w:p w:rsidR="005D559E" w:rsidRPr="005D559E" w:rsidRDefault="005D559E" w:rsidP="005D559E">
            <w:pPr>
              <w:autoSpaceDE/>
              <w:autoSpaceDN/>
              <w:jc w:val="center"/>
              <w:rPr>
                <w:rFonts w:ascii="Times New Roman" w:hAnsi="Times New Roman" w:cs="Times New Roman"/>
                <w:color w:val="000000"/>
                <w:sz w:val="24"/>
                <w:szCs w:val="24"/>
              </w:rPr>
            </w:pPr>
            <w:r w:rsidRPr="005D559E">
              <w:rPr>
                <w:rFonts w:ascii="Times New Roman" w:hAnsi="Times New Roman" w:cs="Times New Roman"/>
                <w:color w:val="000000"/>
                <w:sz w:val="24"/>
                <w:szCs w:val="24"/>
              </w:rPr>
              <w:t>1 276,70</w:t>
            </w:r>
          </w:p>
        </w:tc>
      </w:tr>
      <w:tr w:rsidR="005D559E" w:rsidRPr="005D559E" w:rsidTr="00452639">
        <w:tc>
          <w:tcPr>
            <w:tcW w:w="4962" w:type="dxa"/>
            <w:tcBorders>
              <w:top w:val="nil"/>
              <w:left w:val="single" w:sz="4" w:space="0" w:color="auto"/>
              <w:bottom w:val="single" w:sz="4" w:space="0" w:color="auto"/>
              <w:right w:val="nil"/>
            </w:tcBorders>
            <w:shd w:val="clear" w:color="auto" w:fill="auto"/>
            <w:vAlign w:val="center"/>
            <w:hideMark/>
          </w:tcPr>
          <w:p w:rsidR="005D559E" w:rsidRPr="005D559E" w:rsidRDefault="005D559E" w:rsidP="005D559E">
            <w:pPr>
              <w:autoSpaceDE/>
              <w:autoSpaceDN/>
              <w:rPr>
                <w:rFonts w:ascii="Times New Roman" w:hAnsi="Times New Roman" w:cs="Times New Roman"/>
                <w:color w:val="000000"/>
                <w:sz w:val="24"/>
                <w:szCs w:val="24"/>
              </w:rPr>
            </w:pPr>
            <w:r w:rsidRPr="005D559E">
              <w:rPr>
                <w:rFonts w:ascii="Times New Roman" w:hAnsi="Times New Roman" w:cs="Times New Roman"/>
                <w:color w:val="000000"/>
                <w:sz w:val="24"/>
                <w:szCs w:val="24"/>
              </w:rPr>
              <w:t>Субвенция муниципальным образованиям Сахалинской области на реализацию Закона Сахалинской области "О социальной поддержке отдельных категорий граждан, проживающих и работающих в сельской местности, поселках городского типа на территории Сахалинской области, и о наделении органов местного самоуправления отдельными государственными полномочиями Сахалинской области по оказанию социальной поддержки"</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5D559E" w:rsidRPr="005D559E" w:rsidRDefault="005D559E" w:rsidP="005D559E">
            <w:pPr>
              <w:autoSpaceDE/>
              <w:autoSpaceDN/>
              <w:jc w:val="center"/>
              <w:rPr>
                <w:rFonts w:ascii="Times New Roman" w:hAnsi="Times New Roman" w:cs="Times New Roman"/>
                <w:color w:val="000000"/>
                <w:sz w:val="24"/>
                <w:szCs w:val="24"/>
              </w:rPr>
            </w:pPr>
            <w:r w:rsidRPr="005D559E">
              <w:rPr>
                <w:rFonts w:ascii="Times New Roman" w:hAnsi="Times New Roman" w:cs="Times New Roman"/>
                <w:color w:val="000000"/>
                <w:sz w:val="24"/>
                <w:szCs w:val="24"/>
              </w:rPr>
              <w:t xml:space="preserve">2 119,50  </w:t>
            </w:r>
          </w:p>
        </w:tc>
        <w:tc>
          <w:tcPr>
            <w:tcW w:w="1559" w:type="dxa"/>
            <w:tcBorders>
              <w:top w:val="nil"/>
              <w:left w:val="nil"/>
              <w:bottom w:val="single" w:sz="4" w:space="0" w:color="auto"/>
              <w:right w:val="single" w:sz="4" w:space="0" w:color="auto"/>
            </w:tcBorders>
            <w:shd w:val="clear" w:color="auto" w:fill="auto"/>
            <w:vAlign w:val="center"/>
            <w:hideMark/>
          </w:tcPr>
          <w:p w:rsidR="005D559E" w:rsidRPr="005D559E" w:rsidRDefault="005D559E" w:rsidP="005D559E">
            <w:pPr>
              <w:autoSpaceDE/>
              <w:autoSpaceDN/>
              <w:jc w:val="center"/>
              <w:rPr>
                <w:rFonts w:ascii="Times New Roman" w:hAnsi="Times New Roman" w:cs="Times New Roman"/>
                <w:color w:val="000000"/>
                <w:sz w:val="24"/>
                <w:szCs w:val="24"/>
              </w:rPr>
            </w:pPr>
            <w:r w:rsidRPr="005D559E">
              <w:rPr>
                <w:rFonts w:ascii="Times New Roman" w:hAnsi="Times New Roman" w:cs="Times New Roman"/>
                <w:color w:val="000000"/>
                <w:sz w:val="24"/>
                <w:szCs w:val="24"/>
              </w:rPr>
              <w:t xml:space="preserve">1 914,60  </w:t>
            </w:r>
          </w:p>
        </w:tc>
        <w:tc>
          <w:tcPr>
            <w:tcW w:w="1417" w:type="dxa"/>
            <w:tcBorders>
              <w:top w:val="nil"/>
              <w:left w:val="nil"/>
              <w:bottom w:val="single" w:sz="4" w:space="0" w:color="auto"/>
              <w:right w:val="single" w:sz="4" w:space="0" w:color="auto"/>
            </w:tcBorders>
            <w:shd w:val="clear" w:color="auto" w:fill="auto"/>
            <w:vAlign w:val="center"/>
            <w:hideMark/>
          </w:tcPr>
          <w:p w:rsidR="005D559E" w:rsidRPr="005D559E" w:rsidRDefault="005D559E" w:rsidP="005D559E">
            <w:pPr>
              <w:autoSpaceDE/>
              <w:autoSpaceDN/>
              <w:jc w:val="center"/>
              <w:rPr>
                <w:rFonts w:ascii="Times New Roman" w:hAnsi="Times New Roman" w:cs="Times New Roman"/>
                <w:color w:val="000000"/>
                <w:sz w:val="24"/>
                <w:szCs w:val="24"/>
              </w:rPr>
            </w:pPr>
            <w:r w:rsidRPr="005D559E">
              <w:rPr>
                <w:rFonts w:ascii="Times New Roman" w:hAnsi="Times New Roman" w:cs="Times New Roman"/>
                <w:color w:val="000000"/>
                <w:sz w:val="24"/>
                <w:szCs w:val="24"/>
              </w:rPr>
              <w:t>1 968,70</w:t>
            </w:r>
          </w:p>
        </w:tc>
      </w:tr>
      <w:tr w:rsidR="005D559E" w:rsidRPr="005D559E" w:rsidTr="00452639">
        <w:tc>
          <w:tcPr>
            <w:tcW w:w="4962" w:type="dxa"/>
            <w:tcBorders>
              <w:top w:val="nil"/>
              <w:left w:val="single" w:sz="4" w:space="0" w:color="auto"/>
              <w:bottom w:val="single" w:sz="4" w:space="0" w:color="auto"/>
              <w:right w:val="nil"/>
            </w:tcBorders>
            <w:shd w:val="clear" w:color="auto" w:fill="auto"/>
            <w:vAlign w:val="center"/>
            <w:hideMark/>
          </w:tcPr>
          <w:p w:rsidR="005D559E" w:rsidRPr="005D559E" w:rsidRDefault="005D559E" w:rsidP="005D559E">
            <w:pPr>
              <w:autoSpaceDE/>
              <w:autoSpaceDN/>
              <w:rPr>
                <w:rFonts w:ascii="Times New Roman" w:hAnsi="Times New Roman" w:cs="Times New Roman"/>
                <w:color w:val="000000"/>
                <w:sz w:val="24"/>
                <w:szCs w:val="24"/>
              </w:rPr>
            </w:pPr>
            <w:r w:rsidRPr="005D559E">
              <w:rPr>
                <w:rFonts w:ascii="Times New Roman" w:hAnsi="Times New Roman" w:cs="Times New Roman"/>
                <w:color w:val="000000"/>
                <w:sz w:val="24"/>
                <w:szCs w:val="24"/>
              </w:rPr>
              <w:t>Субвенция муниципальным образованиям Сахалинской области на реализацию Закона Сахалинской области "О содействии в создании временных рабочих мест для трудоустройства несовершеннолетних граждан в возрасте от 14 до 18 лет в свободное от учебы время и о наделении органов местного самоуправления отдельными государственными полномочиями Сахалинской области в сфере содействия занятости несовершеннолетних граждан в возрасте от 14 до 18 лет в свободное от учебы время"</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5D559E" w:rsidRPr="005D559E" w:rsidRDefault="005D559E" w:rsidP="005D559E">
            <w:pPr>
              <w:autoSpaceDE/>
              <w:autoSpaceDN/>
              <w:jc w:val="center"/>
              <w:rPr>
                <w:rFonts w:ascii="Times New Roman" w:hAnsi="Times New Roman" w:cs="Times New Roman"/>
                <w:color w:val="000000"/>
                <w:sz w:val="24"/>
                <w:szCs w:val="24"/>
              </w:rPr>
            </w:pPr>
            <w:r w:rsidRPr="005D559E">
              <w:rPr>
                <w:rFonts w:ascii="Times New Roman" w:hAnsi="Times New Roman" w:cs="Times New Roman"/>
                <w:color w:val="000000"/>
                <w:sz w:val="24"/>
                <w:szCs w:val="24"/>
              </w:rPr>
              <w:t xml:space="preserve">977,80  </w:t>
            </w:r>
          </w:p>
        </w:tc>
        <w:tc>
          <w:tcPr>
            <w:tcW w:w="1559" w:type="dxa"/>
            <w:tcBorders>
              <w:top w:val="nil"/>
              <w:left w:val="nil"/>
              <w:bottom w:val="single" w:sz="4" w:space="0" w:color="auto"/>
              <w:right w:val="single" w:sz="4" w:space="0" w:color="auto"/>
            </w:tcBorders>
            <w:shd w:val="clear" w:color="auto" w:fill="auto"/>
            <w:vAlign w:val="center"/>
            <w:hideMark/>
          </w:tcPr>
          <w:p w:rsidR="005D559E" w:rsidRPr="005D559E" w:rsidRDefault="005D559E" w:rsidP="005D559E">
            <w:pPr>
              <w:autoSpaceDE/>
              <w:autoSpaceDN/>
              <w:jc w:val="center"/>
              <w:rPr>
                <w:rFonts w:ascii="Times New Roman" w:hAnsi="Times New Roman" w:cs="Times New Roman"/>
                <w:color w:val="000000"/>
                <w:sz w:val="24"/>
                <w:szCs w:val="24"/>
              </w:rPr>
            </w:pPr>
            <w:r w:rsidRPr="005D559E">
              <w:rPr>
                <w:rFonts w:ascii="Times New Roman" w:hAnsi="Times New Roman" w:cs="Times New Roman"/>
                <w:color w:val="000000"/>
                <w:sz w:val="24"/>
                <w:szCs w:val="24"/>
              </w:rPr>
              <w:t xml:space="preserve">978,00  </w:t>
            </w:r>
          </w:p>
        </w:tc>
        <w:tc>
          <w:tcPr>
            <w:tcW w:w="1417" w:type="dxa"/>
            <w:tcBorders>
              <w:top w:val="nil"/>
              <w:left w:val="nil"/>
              <w:bottom w:val="single" w:sz="4" w:space="0" w:color="auto"/>
              <w:right w:val="single" w:sz="4" w:space="0" w:color="auto"/>
            </w:tcBorders>
            <w:shd w:val="clear" w:color="auto" w:fill="auto"/>
            <w:vAlign w:val="center"/>
            <w:hideMark/>
          </w:tcPr>
          <w:p w:rsidR="005D559E" w:rsidRPr="005D559E" w:rsidRDefault="005D559E" w:rsidP="005D559E">
            <w:pPr>
              <w:autoSpaceDE/>
              <w:autoSpaceDN/>
              <w:jc w:val="center"/>
              <w:rPr>
                <w:rFonts w:ascii="Times New Roman" w:hAnsi="Times New Roman" w:cs="Times New Roman"/>
                <w:color w:val="000000"/>
                <w:sz w:val="24"/>
                <w:szCs w:val="24"/>
              </w:rPr>
            </w:pPr>
            <w:r w:rsidRPr="005D559E">
              <w:rPr>
                <w:rFonts w:ascii="Times New Roman" w:hAnsi="Times New Roman" w:cs="Times New Roman"/>
                <w:color w:val="000000"/>
                <w:sz w:val="24"/>
                <w:szCs w:val="24"/>
              </w:rPr>
              <w:t>978,00</w:t>
            </w:r>
          </w:p>
        </w:tc>
      </w:tr>
      <w:tr w:rsidR="005D559E" w:rsidRPr="005D559E" w:rsidTr="00452639">
        <w:tc>
          <w:tcPr>
            <w:tcW w:w="4962" w:type="dxa"/>
            <w:tcBorders>
              <w:top w:val="nil"/>
              <w:left w:val="single" w:sz="4" w:space="0" w:color="auto"/>
              <w:bottom w:val="single" w:sz="4" w:space="0" w:color="auto"/>
              <w:right w:val="nil"/>
            </w:tcBorders>
            <w:shd w:val="clear" w:color="auto" w:fill="auto"/>
            <w:vAlign w:val="center"/>
            <w:hideMark/>
          </w:tcPr>
          <w:p w:rsidR="005D559E" w:rsidRPr="005D559E" w:rsidRDefault="005D559E" w:rsidP="005D559E">
            <w:pPr>
              <w:autoSpaceDE/>
              <w:autoSpaceDN/>
              <w:rPr>
                <w:rFonts w:ascii="Times New Roman" w:hAnsi="Times New Roman" w:cs="Times New Roman"/>
                <w:color w:val="000000"/>
                <w:sz w:val="24"/>
                <w:szCs w:val="24"/>
              </w:rPr>
            </w:pPr>
            <w:r w:rsidRPr="005D559E">
              <w:rPr>
                <w:rFonts w:ascii="Times New Roman" w:hAnsi="Times New Roman" w:cs="Times New Roman"/>
                <w:color w:val="000000"/>
                <w:sz w:val="24"/>
                <w:szCs w:val="24"/>
              </w:rPr>
              <w:t>Субвенция муниципальным образованиям Сахалинской области на реализацию Закона Сахалинской области "О наделении органов местного самоуправления государственными полномочиями Сахалинской области по регистрации и учету граждан, имеющих право на получение жилищных субсидий в связи с переселением из районов Крайнего Севера и приравненных к ним местностей"</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5D559E" w:rsidRPr="005D559E" w:rsidRDefault="005D559E" w:rsidP="005D559E">
            <w:pPr>
              <w:autoSpaceDE/>
              <w:autoSpaceDN/>
              <w:jc w:val="center"/>
              <w:rPr>
                <w:rFonts w:ascii="Times New Roman" w:hAnsi="Times New Roman" w:cs="Times New Roman"/>
                <w:color w:val="000000"/>
                <w:sz w:val="24"/>
                <w:szCs w:val="24"/>
              </w:rPr>
            </w:pPr>
            <w:r w:rsidRPr="005D559E">
              <w:rPr>
                <w:rFonts w:ascii="Times New Roman" w:hAnsi="Times New Roman" w:cs="Times New Roman"/>
                <w:color w:val="000000"/>
                <w:sz w:val="24"/>
                <w:szCs w:val="24"/>
              </w:rPr>
              <w:t xml:space="preserve">1 281,50  </w:t>
            </w:r>
          </w:p>
        </w:tc>
        <w:tc>
          <w:tcPr>
            <w:tcW w:w="1559" w:type="dxa"/>
            <w:tcBorders>
              <w:top w:val="nil"/>
              <w:left w:val="nil"/>
              <w:bottom w:val="single" w:sz="4" w:space="0" w:color="auto"/>
              <w:right w:val="single" w:sz="4" w:space="0" w:color="auto"/>
            </w:tcBorders>
            <w:shd w:val="clear" w:color="auto" w:fill="auto"/>
            <w:vAlign w:val="center"/>
            <w:hideMark/>
          </w:tcPr>
          <w:p w:rsidR="005D559E" w:rsidRPr="005D559E" w:rsidRDefault="005D559E" w:rsidP="005D559E">
            <w:pPr>
              <w:autoSpaceDE/>
              <w:autoSpaceDN/>
              <w:jc w:val="center"/>
              <w:rPr>
                <w:rFonts w:ascii="Times New Roman" w:hAnsi="Times New Roman" w:cs="Times New Roman"/>
                <w:color w:val="000000"/>
                <w:sz w:val="24"/>
                <w:szCs w:val="24"/>
              </w:rPr>
            </w:pPr>
            <w:r w:rsidRPr="005D559E">
              <w:rPr>
                <w:rFonts w:ascii="Times New Roman" w:hAnsi="Times New Roman" w:cs="Times New Roman"/>
                <w:color w:val="000000"/>
                <w:sz w:val="24"/>
                <w:szCs w:val="24"/>
              </w:rPr>
              <w:t xml:space="preserve">1 281,50  </w:t>
            </w:r>
          </w:p>
        </w:tc>
        <w:tc>
          <w:tcPr>
            <w:tcW w:w="1417" w:type="dxa"/>
            <w:tcBorders>
              <w:top w:val="nil"/>
              <w:left w:val="nil"/>
              <w:bottom w:val="single" w:sz="4" w:space="0" w:color="auto"/>
              <w:right w:val="single" w:sz="4" w:space="0" w:color="auto"/>
            </w:tcBorders>
            <w:shd w:val="clear" w:color="auto" w:fill="auto"/>
            <w:vAlign w:val="center"/>
            <w:hideMark/>
          </w:tcPr>
          <w:p w:rsidR="005D559E" w:rsidRPr="005D559E" w:rsidRDefault="005D559E" w:rsidP="005D559E">
            <w:pPr>
              <w:autoSpaceDE/>
              <w:autoSpaceDN/>
              <w:jc w:val="center"/>
              <w:rPr>
                <w:rFonts w:ascii="Times New Roman" w:hAnsi="Times New Roman" w:cs="Times New Roman"/>
                <w:color w:val="000000"/>
                <w:sz w:val="24"/>
                <w:szCs w:val="24"/>
              </w:rPr>
            </w:pPr>
            <w:r w:rsidRPr="005D559E">
              <w:rPr>
                <w:rFonts w:ascii="Times New Roman" w:hAnsi="Times New Roman" w:cs="Times New Roman"/>
                <w:color w:val="000000"/>
                <w:sz w:val="24"/>
                <w:szCs w:val="24"/>
              </w:rPr>
              <w:t>1 281,50</w:t>
            </w:r>
          </w:p>
        </w:tc>
      </w:tr>
      <w:tr w:rsidR="005D559E" w:rsidRPr="005D559E" w:rsidTr="00452639">
        <w:tc>
          <w:tcPr>
            <w:tcW w:w="4962" w:type="dxa"/>
            <w:tcBorders>
              <w:top w:val="nil"/>
              <w:left w:val="single" w:sz="4" w:space="0" w:color="auto"/>
              <w:bottom w:val="single" w:sz="4" w:space="0" w:color="auto"/>
              <w:right w:val="nil"/>
            </w:tcBorders>
            <w:shd w:val="clear" w:color="auto" w:fill="auto"/>
            <w:vAlign w:val="center"/>
            <w:hideMark/>
          </w:tcPr>
          <w:p w:rsidR="005D559E" w:rsidRPr="005D559E" w:rsidRDefault="005D559E" w:rsidP="005D559E">
            <w:pPr>
              <w:autoSpaceDE/>
              <w:autoSpaceDN/>
              <w:rPr>
                <w:rFonts w:ascii="Times New Roman" w:hAnsi="Times New Roman" w:cs="Times New Roman"/>
                <w:color w:val="000000"/>
                <w:sz w:val="24"/>
                <w:szCs w:val="24"/>
              </w:rPr>
            </w:pPr>
            <w:r w:rsidRPr="005D559E">
              <w:rPr>
                <w:rFonts w:ascii="Times New Roman" w:hAnsi="Times New Roman" w:cs="Times New Roman"/>
                <w:color w:val="000000"/>
                <w:sz w:val="24"/>
                <w:szCs w:val="24"/>
              </w:rPr>
              <w:t>Субвенция муниципальным образованиям Сахалинской области на реализацию Закона Сахалинской области "О наделении органов местного самоуправления государственными полномочиями Сахалинской области по созданию и организации деятельности комиссий по делам несовершеннолетних и защите их прав"</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5D559E" w:rsidRPr="005D559E" w:rsidRDefault="005D559E" w:rsidP="005D559E">
            <w:pPr>
              <w:autoSpaceDE/>
              <w:autoSpaceDN/>
              <w:jc w:val="center"/>
              <w:rPr>
                <w:rFonts w:ascii="Times New Roman" w:hAnsi="Times New Roman" w:cs="Times New Roman"/>
                <w:color w:val="000000"/>
                <w:sz w:val="24"/>
                <w:szCs w:val="24"/>
              </w:rPr>
            </w:pPr>
            <w:r w:rsidRPr="005D559E">
              <w:rPr>
                <w:rFonts w:ascii="Times New Roman" w:hAnsi="Times New Roman" w:cs="Times New Roman"/>
                <w:color w:val="000000"/>
                <w:sz w:val="24"/>
                <w:szCs w:val="24"/>
              </w:rPr>
              <w:t xml:space="preserve">2 133,50  </w:t>
            </w:r>
          </w:p>
        </w:tc>
        <w:tc>
          <w:tcPr>
            <w:tcW w:w="1559" w:type="dxa"/>
            <w:tcBorders>
              <w:top w:val="nil"/>
              <w:left w:val="nil"/>
              <w:bottom w:val="single" w:sz="4" w:space="0" w:color="auto"/>
              <w:right w:val="single" w:sz="4" w:space="0" w:color="auto"/>
            </w:tcBorders>
            <w:shd w:val="clear" w:color="auto" w:fill="auto"/>
            <w:vAlign w:val="center"/>
            <w:hideMark/>
          </w:tcPr>
          <w:p w:rsidR="005D559E" w:rsidRPr="005D559E" w:rsidRDefault="005D559E" w:rsidP="005D559E">
            <w:pPr>
              <w:autoSpaceDE/>
              <w:autoSpaceDN/>
              <w:jc w:val="center"/>
              <w:rPr>
                <w:rFonts w:ascii="Times New Roman" w:hAnsi="Times New Roman" w:cs="Times New Roman"/>
                <w:color w:val="000000"/>
                <w:sz w:val="24"/>
                <w:szCs w:val="24"/>
              </w:rPr>
            </w:pPr>
            <w:r w:rsidRPr="005D559E">
              <w:rPr>
                <w:rFonts w:ascii="Times New Roman" w:hAnsi="Times New Roman" w:cs="Times New Roman"/>
                <w:color w:val="000000"/>
                <w:sz w:val="24"/>
                <w:szCs w:val="24"/>
              </w:rPr>
              <w:t xml:space="preserve">2 133,50  </w:t>
            </w:r>
          </w:p>
        </w:tc>
        <w:tc>
          <w:tcPr>
            <w:tcW w:w="1417" w:type="dxa"/>
            <w:tcBorders>
              <w:top w:val="nil"/>
              <w:left w:val="nil"/>
              <w:bottom w:val="single" w:sz="4" w:space="0" w:color="auto"/>
              <w:right w:val="single" w:sz="4" w:space="0" w:color="auto"/>
            </w:tcBorders>
            <w:shd w:val="clear" w:color="auto" w:fill="auto"/>
            <w:vAlign w:val="center"/>
            <w:hideMark/>
          </w:tcPr>
          <w:p w:rsidR="005D559E" w:rsidRPr="005D559E" w:rsidRDefault="005D559E" w:rsidP="005D559E">
            <w:pPr>
              <w:autoSpaceDE/>
              <w:autoSpaceDN/>
              <w:jc w:val="center"/>
              <w:rPr>
                <w:rFonts w:ascii="Times New Roman" w:hAnsi="Times New Roman" w:cs="Times New Roman"/>
                <w:color w:val="000000"/>
                <w:sz w:val="24"/>
                <w:szCs w:val="24"/>
              </w:rPr>
            </w:pPr>
            <w:r w:rsidRPr="005D559E">
              <w:rPr>
                <w:rFonts w:ascii="Times New Roman" w:hAnsi="Times New Roman" w:cs="Times New Roman"/>
                <w:color w:val="000000"/>
                <w:sz w:val="24"/>
                <w:szCs w:val="24"/>
              </w:rPr>
              <w:t>2 133,50</w:t>
            </w:r>
          </w:p>
        </w:tc>
      </w:tr>
      <w:tr w:rsidR="005D559E" w:rsidRPr="005D559E" w:rsidTr="00452639">
        <w:tc>
          <w:tcPr>
            <w:tcW w:w="4962" w:type="dxa"/>
            <w:tcBorders>
              <w:top w:val="nil"/>
              <w:left w:val="single" w:sz="4" w:space="0" w:color="auto"/>
              <w:bottom w:val="single" w:sz="4" w:space="0" w:color="auto"/>
              <w:right w:val="nil"/>
            </w:tcBorders>
            <w:shd w:val="clear" w:color="auto" w:fill="auto"/>
            <w:vAlign w:val="center"/>
            <w:hideMark/>
          </w:tcPr>
          <w:p w:rsidR="005D559E" w:rsidRPr="005D559E" w:rsidRDefault="005D559E" w:rsidP="005D559E">
            <w:pPr>
              <w:autoSpaceDE/>
              <w:autoSpaceDN/>
              <w:rPr>
                <w:rFonts w:ascii="Times New Roman" w:hAnsi="Times New Roman" w:cs="Times New Roman"/>
                <w:color w:val="000000"/>
                <w:sz w:val="24"/>
                <w:szCs w:val="24"/>
              </w:rPr>
            </w:pPr>
            <w:r w:rsidRPr="005D559E">
              <w:rPr>
                <w:rFonts w:ascii="Times New Roman" w:hAnsi="Times New Roman" w:cs="Times New Roman"/>
                <w:color w:val="000000"/>
                <w:sz w:val="24"/>
                <w:szCs w:val="24"/>
              </w:rPr>
              <w:t>Субвенция муниципальным образованиям Сахалинской области на реализацию Закона Сахалинской области "О дополнительных мерах социальной поддержки отдельной катего</w:t>
            </w:r>
            <w:r w:rsidR="000471BC">
              <w:rPr>
                <w:rFonts w:ascii="Times New Roman" w:hAnsi="Times New Roman" w:cs="Times New Roman"/>
                <w:color w:val="000000"/>
                <w:sz w:val="24"/>
                <w:szCs w:val="24"/>
              </w:rPr>
              <w:t xml:space="preserve">рии педагогических работников, </w:t>
            </w:r>
            <w:r w:rsidRPr="005D559E">
              <w:rPr>
                <w:rFonts w:ascii="Times New Roman" w:hAnsi="Times New Roman" w:cs="Times New Roman"/>
                <w:color w:val="000000"/>
                <w:sz w:val="24"/>
                <w:szCs w:val="24"/>
              </w:rPr>
              <w:t>раб</w:t>
            </w:r>
            <w:r w:rsidR="00452639">
              <w:rPr>
                <w:rFonts w:ascii="Times New Roman" w:hAnsi="Times New Roman" w:cs="Times New Roman"/>
                <w:color w:val="000000"/>
                <w:sz w:val="24"/>
                <w:szCs w:val="24"/>
              </w:rPr>
              <w:t>отающих в сельской местности на</w:t>
            </w:r>
            <w:r w:rsidRPr="005D559E">
              <w:rPr>
                <w:rFonts w:ascii="Times New Roman" w:hAnsi="Times New Roman" w:cs="Times New Roman"/>
                <w:color w:val="000000"/>
                <w:sz w:val="24"/>
                <w:szCs w:val="24"/>
              </w:rPr>
              <w:t>территории Сахалинской области, и о наделении органов местного самоуправления отдельными государственными полномочиями Сахалинской области по оказанию социальной поддержки"</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5D559E" w:rsidRPr="005D559E" w:rsidRDefault="005D559E" w:rsidP="005D559E">
            <w:pPr>
              <w:autoSpaceDE/>
              <w:autoSpaceDN/>
              <w:jc w:val="center"/>
              <w:rPr>
                <w:rFonts w:ascii="Times New Roman" w:hAnsi="Times New Roman" w:cs="Times New Roman"/>
                <w:color w:val="000000"/>
                <w:sz w:val="24"/>
                <w:szCs w:val="24"/>
              </w:rPr>
            </w:pPr>
            <w:r w:rsidRPr="005D559E">
              <w:rPr>
                <w:rFonts w:ascii="Times New Roman" w:hAnsi="Times New Roman" w:cs="Times New Roman"/>
                <w:color w:val="000000"/>
                <w:sz w:val="24"/>
                <w:szCs w:val="24"/>
              </w:rPr>
              <w:t xml:space="preserve">542,30  </w:t>
            </w:r>
          </w:p>
        </w:tc>
        <w:tc>
          <w:tcPr>
            <w:tcW w:w="1559" w:type="dxa"/>
            <w:tcBorders>
              <w:top w:val="nil"/>
              <w:left w:val="nil"/>
              <w:bottom w:val="single" w:sz="4" w:space="0" w:color="auto"/>
              <w:right w:val="single" w:sz="4" w:space="0" w:color="auto"/>
            </w:tcBorders>
            <w:shd w:val="clear" w:color="auto" w:fill="auto"/>
            <w:vAlign w:val="center"/>
            <w:hideMark/>
          </w:tcPr>
          <w:p w:rsidR="005D559E" w:rsidRPr="005D559E" w:rsidRDefault="005D559E" w:rsidP="005D559E">
            <w:pPr>
              <w:autoSpaceDE/>
              <w:autoSpaceDN/>
              <w:jc w:val="center"/>
              <w:rPr>
                <w:rFonts w:ascii="Times New Roman" w:hAnsi="Times New Roman" w:cs="Times New Roman"/>
                <w:color w:val="000000"/>
                <w:sz w:val="24"/>
                <w:szCs w:val="24"/>
              </w:rPr>
            </w:pPr>
            <w:r w:rsidRPr="005D559E">
              <w:rPr>
                <w:rFonts w:ascii="Times New Roman" w:hAnsi="Times New Roman" w:cs="Times New Roman"/>
                <w:color w:val="000000"/>
                <w:sz w:val="24"/>
                <w:szCs w:val="24"/>
              </w:rPr>
              <w:t xml:space="preserve">583,00  </w:t>
            </w:r>
          </w:p>
        </w:tc>
        <w:tc>
          <w:tcPr>
            <w:tcW w:w="1417" w:type="dxa"/>
            <w:tcBorders>
              <w:top w:val="nil"/>
              <w:left w:val="nil"/>
              <w:bottom w:val="single" w:sz="4" w:space="0" w:color="auto"/>
              <w:right w:val="single" w:sz="4" w:space="0" w:color="auto"/>
            </w:tcBorders>
            <w:shd w:val="clear" w:color="auto" w:fill="auto"/>
            <w:vAlign w:val="center"/>
            <w:hideMark/>
          </w:tcPr>
          <w:p w:rsidR="005D559E" w:rsidRPr="005D559E" w:rsidRDefault="005D559E" w:rsidP="005D559E">
            <w:pPr>
              <w:autoSpaceDE/>
              <w:autoSpaceDN/>
              <w:jc w:val="center"/>
              <w:rPr>
                <w:rFonts w:ascii="Times New Roman" w:hAnsi="Times New Roman" w:cs="Times New Roman"/>
                <w:color w:val="000000"/>
                <w:sz w:val="24"/>
                <w:szCs w:val="24"/>
              </w:rPr>
            </w:pPr>
            <w:r w:rsidRPr="005D559E">
              <w:rPr>
                <w:rFonts w:ascii="Times New Roman" w:hAnsi="Times New Roman" w:cs="Times New Roman"/>
                <w:color w:val="000000"/>
                <w:sz w:val="24"/>
                <w:szCs w:val="24"/>
              </w:rPr>
              <w:t>597,80</w:t>
            </w:r>
          </w:p>
        </w:tc>
      </w:tr>
      <w:tr w:rsidR="005D559E" w:rsidRPr="005D559E" w:rsidTr="00452639">
        <w:tc>
          <w:tcPr>
            <w:tcW w:w="4962" w:type="dxa"/>
            <w:tcBorders>
              <w:top w:val="nil"/>
              <w:left w:val="single" w:sz="4" w:space="0" w:color="auto"/>
              <w:bottom w:val="single" w:sz="4" w:space="0" w:color="auto"/>
              <w:right w:val="nil"/>
            </w:tcBorders>
            <w:shd w:val="clear" w:color="auto" w:fill="auto"/>
            <w:vAlign w:val="center"/>
            <w:hideMark/>
          </w:tcPr>
          <w:p w:rsidR="005D559E" w:rsidRPr="005D559E" w:rsidRDefault="005D559E" w:rsidP="005D559E">
            <w:pPr>
              <w:autoSpaceDE/>
              <w:autoSpaceDN/>
              <w:rPr>
                <w:rFonts w:ascii="Times New Roman" w:hAnsi="Times New Roman" w:cs="Times New Roman"/>
                <w:color w:val="000000"/>
                <w:sz w:val="24"/>
                <w:szCs w:val="24"/>
              </w:rPr>
            </w:pPr>
            <w:r w:rsidRPr="005D559E">
              <w:rPr>
                <w:rFonts w:ascii="Times New Roman" w:hAnsi="Times New Roman" w:cs="Times New Roman"/>
                <w:color w:val="000000"/>
                <w:sz w:val="24"/>
                <w:szCs w:val="24"/>
              </w:rPr>
              <w:t>Субвенция муниципальным образованиям Сахалинской области на реализацию Закона Сахалинской области "О дополнительной гарантии молодежи, проживающей и работающей в Сахалинской области"</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5D559E" w:rsidRPr="005D559E" w:rsidRDefault="005D559E" w:rsidP="005D559E">
            <w:pPr>
              <w:autoSpaceDE/>
              <w:autoSpaceDN/>
              <w:jc w:val="center"/>
              <w:rPr>
                <w:rFonts w:ascii="Times New Roman" w:hAnsi="Times New Roman" w:cs="Times New Roman"/>
                <w:color w:val="000000"/>
                <w:sz w:val="24"/>
                <w:szCs w:val="24"/>
              </w:rPr>
            </w:pPr>
            <w:r w:rsidRPr="005D559E">
              <w:rPr>
                <w:rFonts w:ascii="Times New Roman" w:hAnsi="Times New Roman" w:cs="Times New Roman"/>
                <w:color w:val="000000"/>
                <w:sz w:val="24"/>
                <w:szCs w:val="24"/>
              </w:rPr>
              <w:t xml:space="preserve">500,70  </w:t>
            </w:r>
          </w:p>
        </w:tc>
        <w:tc>
          <w:tcPr>
            <w:tcW w:w="1559" w:type="dxa"/>
            <w:tcBorders>
              <w:top w:val="nil"/>
              <w:left w:val="nil"/>
              <w:bottom w:val="single" w:sz="4" w:space="0" w:color="auto"/>
              <w:right w:val="single" w:sz="4" w:space="0" w:color="auto"/>
            </w:tcBorders>
            <w:shd w:val="clear" w:color="auto" w:fill="auto"/>
            <w:vAlign w:val="center"/>
            <w:hideMark/>
          </w:tcPr>
          <w:p w:rsidR="005D559E" w:rsidRPr="005D559E" w:rsidRDefault="005D559E" w:rsidP="005D559E">
            <w:pPr>
              <w:autoSpaceDE/>
              <w:autoSpaceDN/>
              <w:jc w:val="center"/>
              <w:rPr>
                <w:rFonts w:ascii="Times New Roman" w:hAnsi="Times New Roman" w:cs="Times New Roman"/>
                <w:color w:val="000000"/>
                <w:sz w:val="24"/>
                <w:szCs w:val="24"/>
              </w:rPr>
            </w:pPr>
            <w:r w:rsidRPr="005D559E">
              <w:rPr>
                <w:rFonts w:ascii="Times New Roman" w:hAnsi="Times New Roman" w:cs="Times New Roman"/>
                <w:color w:val="000000"/>
                <w:sz w:val="24"/>
                <w:szCs w:val="24"/>
              </w:rPr>
              <w:t xml:space="preserve">647,00  </w:t>
            </w:r>
          </w:p>
        </w:tc>
        <w:tc>
          <w:tcPr>
            <w:tcW w:w="1417" w:type="dxa"/>
            <w:tcBorders>
              <w:top w:val="nil"/>
              <w:left w:val="nil"/>
              <w:bottom w:val="single" w:sz="4" w:space="0" w:color="auto"/>
              <w:right w:val="single" w:sz="4" w:space="0" w:color="auto"/>
            </w:tcBorders>
            <w:shd w:val="clear" w:color="auto" w:fill="auto"/>
            <w:vAlign w:val="center"/>
            <w:hideMark/>
          </w:tcPr>
          <w:p w:rsidR="005D559E" w:rsidRPr="005D559E" w:rsidRDefault="005D559E" w:rsidP="005D559E">
            <w:pPr>
              <w:autoSpaceDE/>
              <w:autoSpaceDN/>
              <w:jc w:val="center"/>
              <w:rPr>
                <w:rFonts w:ascii="Times New Roman" w:hAnsi="Times New Roman" w:cs="Times New Roman"/>
                <w:color w:val="000000"/>
                <w:sz w:val="24"/>
                <w:szCs w:val="24"/>
              </w:rPr>
            </w:pPr>
            <w:r w:rsidRPr="005D559E">
              <w:rPr>
                <w:rFonts w:ascii="Times New Roman" w:hAnsi="Times New Roman" w:cs="Times New Roman"/>
                <w:color w:val="000000"/>
                <w:sz w:val="24"/>
                <w:szCs w:val="24"/>
              </w:rPr>
              <w:t>647,00</w:t>
            </w:r>
          </w:p>
        </w:tc>
      </w:tr>
      <w:tr w:rsidR="005D559E" w:rsidRPr="005D559E" w:rsidTr="00452639">
        <w:tc>
          <w:tcPr>
            <w:tcW w:w="4962" w:type="dxa"/>
            <w:tcBorders>
              <w:top w:val="nil"/>
              <w:left w:val="single" w:sz="4" w:space="0" w:color="auto"/>
              <w:bottom w:val="single" w:sz="4" w:space="0" w:color="auto"/>
              <w:right w:val="nil"/>
            </w:tcBorders>
            <w:shd w:val="clear" w:color="auto" w:fill="auto"/>
            <w:vAlign w:val="center"/>
            <w:hideMark/>
          </w:tcPr>
          <w:p w:rsidR="005D559E" w:rsidRPr="005D559E" w:rsidRDefault="005D559E" w:rsidP="005D559E">
            <w:pPr>
              <w:autoSpaceDE/>
              <w:autoSpaceDN/>
              <w:rPr>
                <w:rFonts w:ascii="Times New Roman" w:hAnsi="Times New Roman" w:cs="Times New Roman"/>
                <w:color w:val="000000"/>
                <w:sz w:val="24"/>
                <w:szCs w:val="24"/>
              </w:rPr>
            </w:pPr>
            <w:r w:rsidRPr="005D559E">
              <w:rPr>
                <w:rFonts w:ascii="Times New Roman" w:hAnsi="Times New Roman" w:cs="Times New Roman"/>
                <w:color w:val="000000"/>
                <w:sz w:val="24"/>
                <w:szCs w:val="24"/>
              </w:rPr>
              <w:t>Субвенция муниципальным образованиям Сахалинской области на реализацию Закона Сахалинской области "О наделении органов местного самоуправления государственными полномочиями Сахалинской области по организации мероприятий при осуществлении деятельности по обращению с животными без владельцев"</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5D559E" w:rsidRPr="005D559E" w:rsidRDefault="005D559E" w:rsidP="005D559E">
            <w:pPr>
              <w:autoSpaceDE/>
              <w:autoSpaceDN/>
              <w:jc w:val="center"/>
              <w:rPr>
                <w:rFonts w:ascii="Times New Roman" w:hAnsi="Times New Roman" w:cs="Times New Roman"/>
                <w:color w:val="000000"/>
                <w:sz w:val="24"/>
                <w:szCs w:val="24"/>
              </w:rPr>
            </w:pPr>
            <w:r w:rsidRPr="005D559E">
              <w:rPr>
                <w:rFonts w:ascii="Times New Roman" w:hAnsi="Times New Roman" w:cs="Times New Roman"/>
                <w:color w:val="000000"/>
                <w:sz w:val="24"/>
                <w:szCs w:val="24"/>
              </w:rPr>
              <w:t xml:space="preserve">972,80  </w:t>
            </w:r>
          </w:p>
        </w:tc>
        <w:tc>
          <w:tcPr>
            <w:tcW w:w="1559" w:type="dxa"/>
            <w:tcBorders>
              <w:top w:val="nil"/>
              <w:left w:val="nil"/>
              <w:bottom w:val="single" w:sz="4" w:space="0" w:color="auto"/>
              <w:right w:val="single" w:sz="4" w:space="0" w:color="auto"/>
            </w:tcBorders>
            <w:shd w:val="clear" w:color="auto" w:fill="auto"/>
            <w:vAlign w:val="center"/>
            <w:hideMark/>
          </w:tcPr>
          <w:p w:rsidR="005D559E" w:rsidRPr="005D559E" w:rsidRDefault="005D559E" w:rsidP="005D559E">
            <w:pPr>
              <w:autoSpaceDE/>
              <w:autoSpaceDN/>
              <w:jc w:val="center"/>
              <w:rPr>
                <w:rFonts w:ascii="Times New Roman" w:hAnsi="Times New Roman" w:cs="Times New Roman"/>
                <w:color w:val="000000"/>
                <w:sz w:val="24"/>
                <w:szCs w:val="24"/>
              </w:rPr>
            </w:pPr>
            <w:r w:rsidRPr="005D559E">
              <w:rPr>
                <w:rFonts w:ascii="Times New Roman" w:hAnsi="Times New Roman" w:cs="Times New Roman"/>
                <w:color w:val="000000"/>
                <w:sz w:val="24"/>
                <w:szCs w:val="24"/>
              </w:rPr>
              <w:t xml:space="preserve">972,80  </w:t>
            </w:r>
          </w:p>
        </w:tc>
        <w:tc>
          <w:tcPr>
            <w:tcW w:w="1417" w:type="dxa"/>
            <w:tcBorders>
              <w:top w:val="nil"/>
              <w:left w:val="nil"/>
              <w:bottom w:val="single" w:sz="4" w:space="0" w:color="auto"/>
              <w:right w:val="single" w:sz="4" w:space="0" w:color="auto"/>
            </w:tcBorders>
            <w:shd w:val="clear" w:color="auto" w:fill="auto"/>
            <w:vAlign w:val="center"/>
            <w:hideMark/>
          </w:tcPr>
          <w:p w:rsidR="005D559E" w:rsidRPr="005D559E" w:rsidRDefault="005D559E" w:rsidP="005D559E">
            <w:pPr>
              <w:autoSpaceDE/>
              <w:autoSpaceDN/>
              <w:jc w:val="center"/>
              <w:rPr>
                <w:rFonts w:ascii="Times New Roman" w:hAnsi="Times New Roman" w:cs="Times New Roman"/>
                <w:color w:val="000000"/>
                <w:sz w:val="24"/>
                <w:szCs w:val="24"/>
              </w:rPr>
            </w:pPr>
            <w:r w:rsidRPr="005D559E">
              <w:rPr>
                <w:rFonts w:ascii="Times New Roman" w:hAnsi="Times New Roman" w:cs="Times New Roman"/>
                <w:color w:val="000000"/>
                <w:sz w:val="24"/>
                <w:szCs w:val="24"/>
              </w:rPr>
              <w:t>972,80</w:t>
            </w:r>
          </w:p>
        </w:tc>
      </w:tr>
      <w:tr w:rsidR="005D559E" w:rsidRPr="005D559E" w:rsidTr="00452639">
        <w:tc>
          <w:tcPr>
            <w:tcW w:w="4962" w:type="dxa"/>
            <w:tcBorders>
              <w:top w:val="nil"/>
              <w:left w:val="single" w:sz="4" w:space="0" w:color="auto"/>
              <w:bottom w:val="single" w:sz="4" w:space="0" w:color="auto"/>
              <w:right w:val="nil"/>
            </w:tcBorders>
            <w:shd w:val="clear" w:color="auto" w:fill="auto"/>
            <w:vAlign w:val="center"/>
            <w:hideMark/>
          </w:tcPr>
          <w:p w:rsidR="005D559E" w:rsidRPr="005D559E" w:rsidRDefault="005D559E" w:rsidP="005D559E">
            <w:pPr>
              <w:autoSpaceDE/>
              <w:autoSpaceDN/>
              <w:rPr>
                <w:rFonts w:ascii="Times New Roman" w:hAnsi="Times New Roman" w:cs="Times New Roman"/>
                <w:color w:val="000000"/>
                <w:sz w:val="24"/>
                <w:szCs w:val="24"/>
              </w:rPr>
            </w:pPr>
            <w:r w:rsidRPr="005D559E">
              <w:rPr>
                <w:rFonts w:ascii="Times New Roman" w:hAnsi="Times New Roman" w:cs="Times New Roman"/>
                <w:color w:val="000000"/>
                <w:sz w:val="24"/>
                <w:szCs w:val="24"/>
              </w:rPr>
              <w:t>Субвенция муниципальным образованиям Сахалинской области из областного бюджета Сахалинской области, предоставляемой за счет субвенции областному бюджету Сахалинской области из федерального бюджета на осуществление государственных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5D559E" w:rsidRPr="005D559E" w:rsidRDefault="005D559E" w:rsidP="005D559E">
            <w:pPr>
              <w:autoSpaceDE/>
              <w:autoSpaceDN/>
              <w:jc w:val="center"/>
              <w:rPr>
                <w:rFonts w:ascii="Times New Roman" w:hAnsi="Times New Roman" w:cs="Times New Roman"/>
                <w:color w:val="000000"/>
                <w:sz w:val="24"/>
                <w:szCs w:val="24"/>
              </w:rPr>
            </w:pPr>
            <w:r w:rsidRPr="005D559E">
              <w:rPr>
                <w:rFonts w:ascii="Times New Roman" w:hAnsi="Times New Roman" w:cs="Times New Roman"/>
                <w:color w:val="000000"/>
                <w:sz w:val="24"/>
                <w:szCs w:val="24"/>
              </w:rPr>
              <w:t xml:space="preserve">3,30  </w:t>
            </w:r>
          </w:p>
        </w:tc>
        <w:tc>
          <w:tcPr>
            <w:tcW w:w="1559" w:type="dxa"/>
            <w:tcBorders>
              <w:top w:val="nil"/>
              <w:left w:val="nil"/>
              <w:bottom w:val="single" w:sz="4" w:space="0" w:color="auto"/>
              <w:right w:val="single" w:sz="4" w:space="0" w:color="auto"/>
            </w:tcBorders>
            <w:shd w:val="clear" w:color="auto" w:fill="auto"/>
            <w:vAlign w:val="center"/>
            <w:hideMark/>
          </w:tcPr>
          <w:p w:rsidR="005D559E" w:rsidRPr="005D559E" w:rsidRDefault="005D559E" w:rsidP="005D559E">
            <w:pPr>
              <w:autoSpaceDE/>
              <w:autoSpaceDN/>
              <w:jc w:val="center"/>
              <w:rPr>
                <w:rFonts w:ascii="Times New Roman" w:hAnsi="Times New Roman" w:cs="Times New Roman"/>
                <w:color w:val="000000"/>
                <w:sz w:val="24"/>
                <w:szCs w:val="24"/>
              </w:rPr>
            </w:pPr>
            <w:r w:rsidRPr="005D559E">
              <w:rPr>
                <w:rFonts w:ascii="Times New Roman" w:hAnsi="Times New Roman" w:cs="Times New Roman"/>
                <w:color w:val="000000"/>
                <w:sz w:val="24"/>
                <w:szCs w:val="24"/>
              </w:rPr>
              <w:t xml:space="preserve">3,40  </w:t>
            </w:r>
          </w:p>
        </w:tc>
        <w:tc>
          <w:tcPr>
            <w:tcW w:w="1417" w:type="dxa"/>
            <w:tcBorders>
              <w:top w:val="nil"/>
              <w:left w:val="nil"/>
              <w:bottom w:val="single" w:sz="4" w:space="0" w:color="auto"/>
              <w:right w:val="single" w:sz="4" w:space="0" w:color="auto"/>
            </w:tcBorders>
            <w:shd w:val="clear" w:color="auto" w:fill="auto"/>
            <w:vAlign w:val="center"/>
            <w:hideMark/>
          </w:tcPr>
          <w:p w:rsidR="005D559E" w:rsidRPr="005D559E" w:rsidRDefault="005D559E" w:rsidP="005D559E">
            <w:pPr>
              <w:autoSpaceDE/>
              <w:autoSpaceDN/>
              <w:jc w:val="center"/>
              <w:rPr>
                <w:rFonts w:ascii="Times New Roman" w:hAnsi="Times New Roman" w:cs="Times New Roman"/>
                <w:color w:val="000000"/>
                <w:sz w:val="24"/>
                <w:szCs w:val="24"/>
              </w:rPr>
            </w:pPr>
            <w:r w:rsidRPr="005D559E">
              <w:rPr>
                <w:rFonts w:ascii="Times New Roman" w:hAnsi="Times New Roman" w:cs="Times New Roman"/>
                <w:color w:val="000000"/>
                <w:sz w:val="24"/>
                <w:szCs w:val="24"/>
              </w:rPr>
              <w:t>57,90</w:t>
            </w:r>
          </w:p>
        </w:tc>
      </w:tr>
      <w:tr w:rsidR="005D559E" w:rsidRPr="005D559E" w:rsidTr="00452639">
        <w:tc>
          <w:tcPr>
            <w:tcW w:w="4962" w:type="dxa"/>
            <w:tcBorders>
              <w:top w:val="nil"/>
              <w:left w:val="single" w:sz="4" w:space="0" w:color="auto"/>
              <w:bottom w:val="single" w:sz="4" w:space="0" w:color="auto"/>
              <w:right w:val="nil"/>
            </w:tcBorders>
            <w:shd w:val="clear" w:color="auto" w:fill="auto"/>
            <w:vAlign w:val="center"/>
            <w:hideMark/>
          </w:tcPr>
          <w:p w:rsidR="005D559E" w:rsidRPr="005D559E" w:rsidRDefault="005D559E" w:rsidP="005D559E">
            <w:pPr>
              <w:autoSpaceDE/>
              <w:autoSpaceDN/>
              <w:rPr>
                <w:rFonts w:ascii="Times New Roman" w:hAnsi="Times New Roman" w:cs="Times New Roman"/>
                <w:color w:val="000000"/>
                <w:sz w:val="24"/>
                <w:szCs w:val="24"/>
              </w:rPr>
            </w:pPr>
            <w:r w:rsidRPr="005D559E">
              <w:rPr>
                <w:rFonts w:ascii="Times New Roman" w:hAnsi="Times New Roman" w:cs="Times New Roman"/>
                <w:color w:val="000000"/>
                <w:sz w:val="24"/>
                <w:szCs w:val="24"/>
              </w:rPr>
              <w:t>Субвенция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Сахалинской области</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5D559E" w:rsidRPr="005D559E" w:rsidRDefault="005D559E" w:rsidP="005D559E">
            <w:pPr>
              <w:autoSpaceDE/>
              <w:autoSpaceDN/>
              <w:jc w:val="center"/>
              <w:rPr>
                <w:rFonts w:ascii="Times New Roman" w:hAnsi="Times New Roman" w:cs="Times New Roman"/>
                <w:color w:val="000000"/>
                <w:sz w:val="24"/>
                <w:szCs w:val="24"/>
              </w:rPr>
            </w:pPr>
            <w:r w:rsidRPr="005D559E">
              <w:rPr>
                <w:rFonts w:ascii="Times New Roman" w:hAnsi="Times New Roman" w:cs="Times New Roman"/>
                <w:color w:val="000000"/>
                <w:sz w:val="24"/>
                <w:szCs w:val="24"/>
              </w:rPr>
              <w:t xml:space="preserve">90 421,70  </w:t>
            </w:r>
          </w:p>
        </w:tc>
        <w:tc>
          <w:tcPr>
            <w:tcW w:w="1559" w:type="dxa"/>
            <w:tcBorders>
              <w:top w:val="nil"/>
              <w:left w:val="nil"/>
              <w:bottom w:val="single" w:sz="4" w:space="0" w:color="auto"/>
              <w:right w:val="single" w:sz="4" w:space="0" w:color="auto"/>
            </w:tcBorders>
            <w:shd w:val="clear" w:color="auto" w:fill="auto"/>
            <w:vAlign w:val="center"/>
            <w:hideMark/>
          </w:tcPr>
          <w:p w:rsidR="005D559E" w:rsidRPr="005D559E" w:rsidRDefault="005D559E" w:rsidP="005D559E">
            <w:pPr>
              <w:autoSpaceDE/>
              <w:autoSpaceDN/>
              <w:jc w:val="center"/>
              <w:rPr>
                <w:rFonts w:ascii="Times New Roman" w:hAnsi="Times New Roman" w:cs="Times New Roman"/>
                <w:color w:val="000000"/>
                <w:sz w:val="24"/>
                <w:szCs w:val="24"/>
              </w:rPr>
            </w:pPr>
            <w:r w:rsidRPr="005D559E">
              <w:rPr>
                <w:rFonts w:ascii="Times New Roman" w:hAnsi="Times New Roman" w:cs="Times New Roman"/>
                <w:color w:val="000000"/>
                <w:sz w:val="24"/>
                <w:szCs w:val="24"/>
              </w:rPr>
              <w:t xml:space="preserve">88 421,50  </w:t>
            </w:r>
          </w:p>
        </w:tc>
        <w:tc>
          <w:tcPr>
            <w:tcW w:w="1417" w:type="dxa"/>
            <w:tcBorders>
              <w:top w:val="nil"/>
              <w:left w:val="nil"/>
              <w:bottom w:val="single" w:sz="4" w:space="0" w:color="auto"/>
              <w:right w:val="single" w:sz="4" w:space="0" w:color="auto"/>
            </w:tcBorders>
            <w:shd w:val="clear" w:color="auto" w:fill="auto"/>
            <w:vAlign w:val="center"/>
            <w:hideMark/>
          </w:tcPr>
          <w:p w:rsidR="005D559E" w:rsidRPr="005D559E" w:rsidRDefault="005D559E" w:rsidP="005D559E">
            <w:pPr>
              <w:autoSpaceDE/>
              <w:autoSpaceDN/>
              <w:jc w:val="center"/>
              <w:rPr>
                <w:rFonts w:ascii="Times New Roman" w:hAnsi="Times New Roman" w:cs="Times New Roman"/>
                <w:color w:val="000000"/>
                <w:sz w:val="24"/>
                <w:szCs w:val="24"/>
              </w:rPr>
            </w:pPr>
            <w:r w:rsidRPr="005D559E">
              <w:rPr>
                <w:rFonts w:ascii="Times New Roman" w:hAnsi="Times New Roman" w:cs="Times New Roman"/>
                <w:color w:val="000000"/>
                <w:sz w:val="24"/>
                <w:szCs w:val="24"/>
              </w:rPr>
              <w:t>88 421,50</w:t>
            </w:r>
          </w:p>
        </w:tc>
      </w:tr>
      <w:tr w:rsidR="005D559E" w:rsidRPr="005D559E" w:rsidTr="00452639">
        <w:tc>
          <w:tcPr>
            <w:tcW w:w="4962" w:type="dxa"/>
            <w:tcBorders>
              <w:top w:val="nil"/>
              <w:left w:val="single" w:sz="4" w:space="0" w:color="auto"/>
              <w:bottom w:val="single" w:sz="4" w:space="0" w:color="auto"/>
              <w:right w:val="nil"/>
            </w:tcBorders>
            <w:shd w:val="clear" w:color="auto" w:fill="auto"/>
            <w:vAlign w:val="center"/>
            <w:hideMark/>
          </w:tcPr>
          <w:p w:rsidR="005D559E" w:rsidRPr="005D559E" w:rsidRDefault="005D559E" w:rsidP="005D559E">
            <w:pPr>
              <w:autoSpaceDE/>
              <w:autoSpaceDN/>
              <w:rPr>
                <w:rFonts w:ascii="Times New Roman" w:hAnsi="Times New Roman" w:cs="Times New Roman"/>
                <w:color w:val="000000"/>
                <w:sz w:val="24"/>
                <w:szCs w:val="24"/>
              </w:rPr>
            </w:pPr>
            <w:r w:rsidRPr="005D559E">
              <w:rPr>
                <w:rFonts w:ascii="Times New Roman" w:hAnsi="Times New Roman" w:cs="Times New Roman"/>
                <w:color w:val="000000"/>
                <w:sz w:val="24"/>
                <w:szCs w:val="24"/>
              </w:rPr>
              <w:t>Субвенция местным бюджетам на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Сахалинской области</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5D559E" w:rsidRPr="005D559E" w:rsidRDefault="005D559E" w:rsidP="005D559E">
            <w:pPr>
              <w:autoSpaceDE/>
              <w:autoSpaceDN/>
              <w:jc w:val="center"/>
              <w:rPr>
                <w:rFonts w:ascii="Times New Roman" w:hAnsi="Times New Roman" w:cs="Times New Roman"/>
                <w:color w:val="000000"/>
                <w:sz w:val="24"/>
                <w:szCs w:val="24"/>
              </w:rPr>
            </w:pPr>
            <w:r w:rsidRPr="005D559E">
              <w:rPr>
                <w:rFonts w:ascii="Times New Roman" w:hAnsi="Times New Roman" w:cs="Times New Roman"/>
                <w:color w:val="000000"/>
                <w:sz w:val="24"/>
                <w:szCs w:val="24"/>
              </w:rPr>
              <w:t xml:space="preserve">211 925,10  </w:t>
            </w:r>
          </w:p>
        </w:tc>
        <w:tc>
          <w:tcPr>
            <w:tcW w:w="1559" w:type="dxa"/>
            <w:tcBorders>
              <w:top w:val="nil"/>
              <w:left w:val="nil"/>
              <w:bottom w:val="single" w:sz="4" w:space="0" w:color="auto"/>
              <w:right w:val="single" w:sz="4" w:space="0" w:color="auto"/>
            </w:tcBorders>
            <w:shd w:val="clear" w:color="auto" w:fill="auto"/>
            <w:vAlign w:val="center"/>
            <w:hideMark/>
          </w:tcPr>
          <w:p w:rsidR="005D559E" w:rsidRPr="005D559E" w:rsidRDefault="005D559E" w:rsidP="005D559E">
            <w:pPr>
              <w:autoSpaceDE/>
              <w:autoSpaceDN/>
              <w:jc w:val="center"/>
              <w:rPr>
                <w:rFonts w:ascii="Times New Roman" w:hAnsi="Times New Roman" w:cs="Times New Roman"/>
                <w:color w:val="000000"/>
                <w:sz w:val="24"/>
                <w:szCs w:val="24"/>
              </w:rPr>
            </w:pPr>
            <w:r w:rsidRPr="005D559E">
              <w:rPr>
                <w:rFonts w:ascii="Times New Roman" w:hAnsi="Times New Roman" w:cs="Times New Roman"/>
                <w:color w:val="000000"/>
                <w:sz w:val="24"/>
                <w:szCs w:val="24"/>
              </w:rPr>
              <w:t xml:space="preserve">207 925,20  </w:t>
            </w:r>
          </w:p>
        </w:tc>
        <w:tc>
          <w:tcPr>
            <w:tcW w:w="1417" w:type="dxa"/>
            <w:tcBorders>
              <w:top w:val="nil"/>
              <w:left w:val="nil"/>
              <w:bottom w:val="single" w:sz="4" w:space="0" w:color="auto"/>
              <w:right w:val="single" w:sz="4" w:space="0" w:color="auto"/>
            </w:tcBorders>
            <w:shd w:val="clear" w:color="auto" w:fill="auto"/>
            <w:vAlign w:val="center"/>
            <w:hideMark/>
          </w:tcPr>
          <w:p w:rsidR="005D559E" w:rsidRPr="005D559E" w:rsidRDefault="005D559E" w:rsidP="005D559E">
            <w:pPr>
              <w:autoSpaceDE/>
              <w:autoSpaceDN/>
              <w:jc w:val="center"/>
              <w:rPr>
                <w:rFonts w:ascii="Times New Roman" w:hAnsi="Times New Roman" w:cs="Times New Roman"/>
                <w:color w:val="000000"/>
                <w:sz w:val="24"/>
                <w:szCs w:val="24"/>
              </w:rPr>
            </w:pPr>
            <w:r w:rsidRPr="005D559E">
              <w:rPr>
                <w:rFonts w:ascii="Times New Roman" w:hAnsi="Times New Roman" w:cs="Times New Roman"/>
                <w:color w:val="000000"/>
                <w:sz w:val="24"/>
                <w:szCs w:val="24"/>
              </w:rPr>
              <w:t>207 925,20</w:t>
            </w:r>
          </w:p>
        </w:tc>
      </w:tr>
      <w:tr w:rsidR="005D559E" w:rsidRPr="005D559E" w:rsidTr="00452639">
        <w:tc>
          <w:tcPr>
            <w:tcW w:w="4962" w:type="dxa"/>
            <w:tcBorders>
              <w:top w:val="nil"/>
              <w:left w:val="single" w:sz="4" w:space="0" w:color="auto"/>
              <w:bottom w:val="single" w:sz="4" w:space="0" w:color="auto"/>
              <w:right w:val="nil"/>
            </w:tcBorders>
            <w:shd w:val="clear" w:color="auto" w:fill="auto"/>
            <w:vAlign w:val="center"/>
            <w:hideMark/>
          </w:tcPr>
          <w:p w:rsidR="005D559E" w:rsidRPr="005D559E" w:rsidRDefault="005D559E" w:rsidP="005D559E">
            <w:pPr>
              <w:autoSpaceDE/>
              <w:autoSpaceDN/>
              <w:rPr>
                <w:rFonts w:ascii="Times New Roman" w:hAnsi="Times New Roman" w:cs="Times New Roman"/>
                <w:b/>
                <w:bCs/>
                <w:color w:val="000000"/>
                <w:sz w:val="24"/>
                <w:szCs w:val="24"/>
              </w:rPr>
            </w:pPr>
            <w:r w:rsidRPr="005D559E">
              <w:rPr>
                <w:rFonts w:ascii="Times New Roman" w:hAnsi="Times New Roman" w:cs="Times New Roman"/>
                <w:b/>
                <w:bCs/>
                <w:color w:val="000000"/>
                <w:sz w:val="24"/>
                <w:szCs w:val="24"/>
              </w:rPr>
              <w:t>Иные межбюджетные трансферты:</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5D559E" w:rsidRPr="005D559E" w:rsidRDefault="005D559E" w:rsidP="005D559E">
            <w:pPr>
              <w:autoSpaceDE/>
              <w:autoSpaceDN/>
              <w:jc w:val="center"/>
              <w:rPr>
                <w:rFonts w:ascii="Times New Roman" w:hAnsi="Times New Roman" w:cs="Times New Roman"/>
                <w:b/>
                <w:bCs/>
                <w:color w:val="000000"/>
                <w:sz w:val="24"/>
                <w:szCs w:val="24"/>
              </w:rPr>
            </w:pPr>
            <w:r w:rsidRPr="005D559E">
              <w:rPr>
                <w:rFonts w:ascii="Times New Roman" w:hAnsi="Times New Roman" w:cs="Times New Roman"/>
                <w:b/>
                <w:bCs/>
                <w:color w:val="000000"/>
                <w:sz w:val="24"/>
                <w:szCs w:val="24"/>
              </w:rPr>
              <w:t xml:space="preserve">104 639,60  </w:t>
            </w:r>
          </w:p>
        </w:tc>
        <w:tc>
          <w:tcPr>
            <w:tcW w:w="1559" w:type="dxa"/>
            <w:tcBorders>
              <w:top w:val="nil"/>
              <w:left w:val="nil"/>
              <w:bottom w:val="single" w:sz="4" w:space="0" w:color="auto"/>
              <w:right w:val="single" w:sz="4" w:space="0" w:color="auto"/>
            </w:tcBorders>
            <w:shd w:val="clear" w:color="auto" w:fill="auto"/>
            <w:vAlign w:val="center"/>
            <w:hideMark/>
          </w:tcPr>
          <w:p w:rsidR="005D559E" w:rsidRPr="005D559E" w:rsidRDefault="005D559E" w:rsidP="005D559E">
            <w:pPr>
              <w:autoSpaceDE/>
              <w:autoSpaceDN/>
              <w:jc w:val="center"/>
              <w:rPr>
                <w:rFonts w:ascii="Times New Roman" w:hAnsi="Times New Roman" w:cs="Times New Roman"/>
                <w:b/>
                <w:bCs/>
                <w:color w:val="000000"/>
                <w:sz w:val="24"/>
                <w:szCs w:val="24"/>
              </w:rPr>
            </w:pPr>
            <w:r w:rsidRPr="005D559E">
              <w:rPr>
                <w:rFonts w:ascii="Times New Roman" w:hAnsi="Times New Roman" w:cs="Times New Roman"/>
                <w:b/>
                <w:bCs/>
                <w:color w:val="000000"/>
                <w:sz w:val="24"/>
                <w:szCs w:val="24"/>
              </w:rPr>
              <w:t xml:space="preserve">9 458,20  </w:t>
            </w:r>
          </w:p>
        </w:tc>
        <w:tc>
          <w:tcPr>
            <w:tcW w:w="1417" w:type="dxa"/>
            <w:tcBorders>
              <w:top w:val="nil"/>
              <w:left w:val="nil"/>
              <w:bottom w:val="single" w:sz="4" w:space="0" w:color="auto"/>
              <w:right w:val="single" w:sz="4" w:space="0" w:color="auto"/>
            </w:tcBorders>
            <w:shd w:val="clear" w:color="auto" w:fill="auto"/>
            <w:vAlign w:val="center"/>
            <w:hideMark/>
          </w:tcPr>
          <w:p w:rsidR="005D559E" w:rsidRPr="005D559E" w:rsidRDefault="005D559E" w:rsidP="005D559E">
            <w:pPr>
              <w:autoSpaceDE/>
              <w:autoSpaceDN/>
              <w:jc w:val="center"/>
              <w:rPr>
                <w:rFonts w:ascii="Times New Roman" w:hAnsi="Times New Roman" w:cs="Times New Roman"/>
                <w:b/>
                <w:bCs/>
                <w:color w:val="000000"/>
                <w:sz w:val="24"/>
                <w:szCs w:val="24"/>
              </w:rPr>
            </w:pPr>
            <w:r w:rsidRPr="005D559E">
              <w:rPr>
                <w:rFonts w:ascii="Times New Roman" w:hAnsi="Times New Roman" w:cs="Times New Roman"/>
                <w:b/>
                <w:bCs/>
                <w:color w:val="000000"/>
                <w:sz w:val="24"/>
                <w:szCs w:val="24"/>
              </w:rPr>
              <w:t xml:space="preserve">10 034,20  </w:t>
            </w:r>
          </w:p>
        </w:tc>
      </w:tr>
      <w:tr w:rsidR="005D559E" w:rsidRPr="005D559E" w:rsidTr="00452639">
        <w:tc>
          <w:tcPr>
            <w:tcW w:w="4962" w:type="dxa"/>
            <w:tcBorders>
              <w:top w:val="nil"/>
              <w:left w:val="single" w:sz="4" w:space="0" w:color="auto"/>
              <w:bottom w:val="single" w:sz="4" w:space="0" w:color="auto"/>
              <w:right w:val="nil"/>
            </w:tcBorders>
            <w:shd w:val="clear" w:color="auto" w:fill="auto"/>
            <w:vAlign w:val="center"/>
            <w:hideMark/>
          </w:tcPr>
          <w:p w:rsidR="005D559E" w:rsidRPr="005D559E" w:rsidRDefault="005D559E" w:rsidP="005D559E">
            <w:pPr>
              <w:autoSpaceDE/>
              <w:autoSpaceDN/>
              <w:rPr>
                <w:rFonts w:ascii="Times New Roman" w:hAnsi="Times New Roman" w:cs="Times New Roman"/>
                <w:color w:val="000000"/>
                <w:sz w:val="24"/>
                <w:szCs w:val="24"/>
              </w:rPr>
            </w:pPr>
            <w:r w:rsidRPr="005D559E">
              <w:rPr>
                <w:rFonts w:ascii="Times New Roman" w:hAnsi="Times New Roman" w:cs="Times New Roman"/>
                <w:color w:val="000000"/>
                <w:sz w:val="24"/>
                <w:szCs w:val="24"/>
              </w:rPr>
              <w:t>Межбюджетные трансферты предоставляемые из областного бюджета Сахалинской области местным бюджетам, источником финансового обеспечения которых являются иные межбюджетные тран</w:t>
            </w:r>
            <w:r w:rsidR="00452639">
              <w:rPr>
                <w:rFonts w:ascii="Times New Roman" w:hAnsi="Times New Roman" w:cs="Times New Roman"/>
                <w:color w:val="000000"/>
                <w:sz w:val="24"/>
                <w:szCs w:val="24"/>
              </w:rPr>
              <w:t>сферты из федерального бюджета,</w:t>
            </w:r>
            <w:r w:rsidRPr="005D559E">
              <w:rPr>
                <w:rFonts w:ascii="Times New Roman" w:hAnsi="Times New Roman" w:cs="Times New Roman"/>
                <w:color w:val="000000"/>
                <w:sz w:val="24"/>
                <w:szCs w:val="24"/>
              </w:rPr>
              <w:t xml:space="preserve"> на 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основного общего и среднего общего образования</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5D559E" w:rsidRPr="005D559E" w:rsidRDefault="005D559E" w:rsidP="005D559E">
            <w:pPr>
              <w:autoSpaceDE/>
              <w:autoSpaceDN/>
              <w:jc w:val="center"/>
              <w:rPr>
                <w:rFonts w:ascii="Times New Roman" w:hAnsi="Times New Roman" w:cs="Times New Roman"/>
                <w:color w:val="000000"/>
                <w:sz w:val="24"/>
                <w:szCs w:val="24"/>
              </w:rPr>
            </w:pPr>
            <w:r w:rsidRPr="005D559E">
              <w:rPr>
                <w:rFonts w:ascii="Times New Roman" w:hAnsi="Times New Roman" w:cs="Times New Roman"/>
                <w:color w:val="000000"/>
                <w:sz w:val="24"/>
                <w:szCs w:val="24"/>
              </w:rPr>
              <w:t xml:space="preserve">12 000,00  </w:t>
            </w:r>
          </w:p>
        </w:tc>
        <w:tc>
          <w:tcPr>
            <w:tcW w:w="1559" w:type="dxa"/>
            <w:tcBorders>
              <w:top w:val="nil"/>
              <w:left w:val="nil"/>
              <w:bottom w:val="single" w:sz="4" w:space="0" w:color="auto"/>
              <w:right w:val="single" w:sz="4" w:space="0" w:color="auto"/>
            </w:tcBorders>
            <w:shd w:val="clear" w:color="auto" w:fill="auto"/>
            <w:vAlign w:val="center"/>
            <w:hideMark/>
          </w:tcPr>
          <w:p w:rsidR="005D559E" w:rsidRPr="005D559E" w:rsidRDefault="005D559E" w:rsidP="005D559E">
            <w:pPr>
              <w:autoSpaceDE/>
              <w:autoSpaceDN/>
              <w:jc w:val="center"/>
              <w:rPr>
                <w:rFonts w:ascii="Times New Roman" w:hAnsi="Times New Roman" w:cs="Times New Roman"/>
                <w:color w:val="000000"/>
                <w:sz w:val="24"/>
                <w:szCs w:val="24"/>
              </w:rPr>
            </w:pPr>
            <w:r w:rsidRPr="005D559E">
              <w:rPr>
                <w:rFonts w:ascii="Times New Roman" w:hAnsi="Times New Roman" w:cs="Times New Roman"/>
                <w:color w:val="000000"/>
                <w:sz w:val="24"/>
                <w:szCs w:val="24"/>
              </w:rPr>
              <w:t xml:space="preserve">7 718,30  </w:t>
            </w:r>
          </w:p>
        </w:tc>
        <w:tc>
          <w:tcPr>
            <w:tcW w:w="1417" w:type="dxa"/>
            <w:tcBorders>
              <w:top w:val="nil"/>
              <w:left w:val="nil"/>
              <w:bottom w:val="single" w:sz="4" w:space="0" w:color="auto"/>
              <w:right w:val="single" w:sz="4" w:space="0" w:color="auto"/>
            </w:tcBorders>
            <w:shd w:val="clear" w:color="auto" w:fill="auto"/>
            <w:vAlign w:val="center"/>
            <w:hideMark/>
          </w:tcPr>
          <w:p w:rsidR="005D559E" w:rsidRPr="005D559E" w:rsidRDefault="005D559E" w:rsidP="005D559E">
            <w:pPr>
              <w:autoSpaceDE/>
              <w:autoSpaceDN/>
              <w:jc w:val="center"/>
              <w:rPr>
                <w:rFonts w:ascii="Times New Roman" w:hAnsi="Times New Roman" w:cs="Times New Roman"/>
                <w:color w:val="000000"/>
                <w:sz w:val="24"/>
                <w:szCs w:val="24"/>
              </w:rPr>
            </w:pPr>
            <w:r w:rsidRPr="005D559E">
              <w:rPr>
                <w:rFonts w:ascii="Times New Roman" w:hAnsi="Times New Roman" w:cs="Times New Roman"/>
                <w:color w:val="000000"/>
                <w:sz w:val="24"/>
                <w:szCs w:val="24"/>
              </w:rPr>
              <w:t>7 866,70</w:t>
            </w:r>
          </w:p>
        </w:tc>
      </w:tr>
      <w:tr w:rsidR="005D559E" w:rsidRPr="005D559E" w:rsidTr="00452639">
        <w:tc>
          <w:tcPr>
            <w:tcW w:w="4962" w:type="dxa"/>
            <w:tcBorders>
              <w:top w:val="nil"/>
              <w:left w:val="single" w:sz="4" w:space="0" w:color="auto"/>
              <w:bottom w:val="single" w:sz="4" w:space="0" w:color="auto"/>
              <w:right w:val="nil"/>
            </w:tcBorders>
            <w:shd w:val="clear" w:color="auto" w:fill="auto"/>
            <w:vAlign w:val="center"/>
            <w:hideMark/>
          </w:tcPr>
          <w:p w:rsidR="005D559E" w:rsidRPr="005D559E" w:rsidRDefault="005D559E" w:rsidP="005D559E">
            <w:pPr>
              <w:autoSpaceDE/>
              <w:autoSpaceDN/>
              <w:rPr>
                <w:rFonts w:ascii="Times New Roman" w:hAnsi="Times New Roman" w:cs="Times New Roman"/>
                <w:color w:val="000000"/>
                <w:sz w:val="24"/>
                <w:szCs w:val="24"/>
              </w:rPr>
            </w:pPr>
            <w:r w:rsidRPr="005D559E">
              <w:rPr>
                <w:rFonts w:ascii="Times New Roman" w:hAnsi="Times New Roman" w:cs="Times New Roman"/>
                <w:color w:val="000000"/>
                <w:sz w:val="24"/>
                <w:szCs w:val="24"/>
              </w:rPr>
              <w:t>Резервный фонд Правительства Сахалинской области</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5D559E" w:rsidRPr="005D559E" w:rsidRDefault="005D559E" w:rsidP="005D559E">
            <w:pPr>
              <w:autoSpaceDE/>
              <w:autoSpaceDN/>
              <w:jc w:val="center"/>
              <w:rPr>
                <w:rFonts w:ascii="Times New Roman" w:hAnsi="Times New Roman" w:cs="Times New Roman"/>
                <w:color w:val="000000"/>
                <w:sz w:val="24"/>
                <w:szCs w:val="24"/>
              </w:rPr>
            </w:pPr>
            <w:r w:rsidRPr="005D559E">
              <w:rPr>
                <w:rFonts w:ascii="Times New Roman" w:hAnsi="Times New Roman" w:cs="Times New Roman"/>
                <w:color w:val="000000"/>
                <w:sz w:val="24"/>
                <w:szCs w:val="24"/>
              </w:rPr>
              <w:t xml:space="preserve">90 899,70  </w:t>
            </w:r>
          </w:p>
        </w:tc>
        <w:tc>
          <w:tcPr>
            <w:tcW w:w="1559" w:type="dxa"/>
            <w:tcBorders>
              <w:top w:val="nil"/>
              <w:left w:val="nil"/>
              <w:bottom w:val="single" w:sz="4" w:space="0" w:color="auto"/>
              <w:right w:val="single" w:sz="4" w:space="0" w:color="auto"/>
            </w:tcBorders>
            <w:shd w:val="clear" w:color="auto" w:fill="auto"/>
            <w:vAlign w:val="center"/>
            <w:hideMark/>
          </w:tcPr>
          <w:p w:rsidR="005D559E" w:rsidRPr="005D559E" w:rsidRDefault="005D559E" w:rsidP="005D559E">
            <w:pPr>
              <w:autoSpaceDE/>
              <w:autoSpaceDN/>
              <w:jc w:val="center"/>
              <w:rPr>
                <w:rFonts w:ascii="Times New Roman" w:hAnsi="Times New Roman" w:cs="Times New Roman"/>
                <w:color w:val="000000"/>
                <w:sz w:val="24"/>
                <w:szCs w:val="24"/>
              </w:rPr>
            </w:pPr>
            <w:r w:rsidRPr="005D559E">
              <w:rPr>
                <w:rFonts w:ascii="Times New Roman" w:hAnsi="Times New Roman" w:cs="Times New Roman"/>
                <w:color w:val="000000"/>
                <w:sz w:val="24"/>
                <w:szCs w:val="24"/>
              </w:rPr>
              <w:t xml:space="preserve">0,00  </w:t>
            </w:r>
          </w:p>
        </w:tc>
        <w:tc>
          <w:tcPr>
            <w:tcW w:w="1417" w:type="dxa"/>
            <w:tcBorders>
              <w:top w:val="nil"/>
              <w:left w:val="nil"/>
              <w:bottom w:val="single" w:sz="4" w:space="0" w:color="auto"/>
              <w:right w:val="single" w:sz="4" w:space="0" w:color="auto"/>
            </w:tcBorders>
            <w:shd w:val="clear" w:color="auto" w:fill="auto"/>
            <w:vAlign w:val="center"/>
            <w:hideMark/>
          </w:tcPr>
          <w:p w:rsidR="005D559E" w:rsidRPr="005D559E" w:rsidRDefault="005D559E" w:rsidP="005D559E">
            <w:pPr>
              <w:autoSpaceDE/>
              <w:autoSpaceDN/>
              <w:jc w:val="center"/>
              <w:rPr>
                <w:rFonts w:ascii="Times New Roman" w:hAnsi="Times New Roman" w:cs="Times New Roman"/>
                <w:color w:val="000000"/>
                <w:sz w:val="24"/>
                <w:szCs w:val="24"/>
              </w:rPr>
            </w:pPr>
            <w:r w:rsidRPr="005D559E">
              <w:rPr>
                <w:rFonts w:ascii="Times New Roman" w:hAnsi="Times New Roman" w:cs="Times New Roman"/>
                <w:color w:val="000000"/>
                <w:sz w:val="24"/>
                <w:szCs w:val="24"/>
              </w:rPr>
              <w:t>0,00</w:t>
            </w:r>
          </w:p>
        </w:tc>
      </w:tr>
      <w:tr w:rsidR="005D559E" w:rsidRPr="005D559E" w:rsidTr="00452639">
        <w:tc>
          <w:tcPr>
            <w:tcW w:w="4962" w:type="dxa"/>
            <w:tcBorders>
              <w:top w:val="nil"/>
              <w:left w:val="single" w:sz="4" w:space="0" w:color="auto"/>
              <w:bottom w:val="single" w:sz="4" w:space="0" w:color="auto"/>
              <w:right w:val="nil"/>
            </w:tcBorders>
            <w:shd w:val="clear" w:color="auto" w:fill="auto"/>
            <w:vAlign w:val="center"/>
            <w:hideMark/>
          </w:tcPr>
          <w:p w:rsidR="005D559E" w:rsidRPr="005D559E" w:rsidRDefault="005D559E" w:rsidP="005D559E">
            <w:pPr>
              <w:autoSpaceDE/>
              <w:autoSpaceDN/>
              <w:rPr>
                <w:rFonts w:ascii="Times New Roman" w:hAnsi="Times New Roman" w:cs="Times New Roman"/>
                <w:sz w:val="24"/>
                <w:szCs w:val="24"/>
              </w:rPr>
            </w:pPr>
            <w:r w:rsidRPr="005D559E">
              <w:rPr>
                <w:rFonts w:ascii="Times New Roman" w:hAnsi="Times New Roman" w:cs="Times New Roman"/>
                <w:sz w:val="24"/>
                <w:szCs w:val="24"/>
              </w:rPr>
              <w:t>Иной межбюджетный трансферт из областного бюджета Сахалинской области бюджетам муниципальных образований Сахалинской области на финансовое обеспечение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расположенных на территории Сахалинской области</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5D559E" w:rsidRPr="005D559E" w:rsidRDefault="005D559E" w:rsidP="005D559E">
            <w:pPr>
              <w:autoSpaceDE/>
              <w:autoSpaceDN/>
              <w:jc w:val="center"/>
              <w:rPr>
                <w:rFonts w:ascii="Times New Roman" w:hAnsi="Times New Roman" w:cs="Times New Roman"/>
                <w:color w:val="000000"/>
                <w:sz w:val="24"/>
                <w:szCs w:val="24"/>
              </w:rPr>
            </w:pPr>
            <w:r w:rsidRPr="005D559E">
              <w:rPr>
                <w:rFonts w:ascii="Times New Roman" w:hAnsi="Times New Roman" w:cs="Times New Roman"/>
                <w:color w:val="000000"/>
                <w:sz w:val="24"/>
                <w:szCs w:val="24"/>
              </w:rPr>
              <w:t xml:space="preserve">1 739,90  </w:t>
            </w:r>
          </w:p>
        </w:tc>
        <w:tc>
          <w:tcPr>
            <w:tcW w:w="1559" w:type="dxa"/>
            <w:tcBorders>
              <w:top w:val="nil"/>
              <w:left w:val="nil"/>
              <w:bottom w:val="single" w:sz="4" w:space="0" w:color="auto"/>
              <w:right w:val="single" w:sz="4" w:space="0" w:color="auto"/>
            </w:tcBorders>
            <w:shd w:val="clear" w:color="auto" w:fill="auto"/>
            <w:vAlign w:val="center"/>
            <w:hideMark/>
          </w:tcPr>
          <w:p w:rsidR="005D559E" w:rsidRPr="005D559E" w:rsidRDefault="005D559E" w:rsidP="005D559E">
            <w:pPr>
              <w:autoSpaceDE/>
              <w:autoSpaceDN/>
              <w:jc w:val="center"/>
              <w:rPr>
                <w:rFonts w:ascii="Times New Roman" w:hAnsi="Times New Roman" w:cs="Times New Roman"/>
                <w:color w:val="000000"/>
                <w:sz w:val="24"/>
                <w:szCs w:val="24"/>
              </w:rPr>
            </w:pPr>
            <w:r w:rsidRPr="005D559E">
              <w:rPr>
                <w:rFonts w:ascii="Times New Roman" w:hAnsi="Times New Roman" w:cs="Times New Roman"/>
                <w:color w:val="000000"/>
                <w:sz w:val="24"/>
                <w:szCs w:val="24"/>
              </w:rPr>
              <w:t xml:space="preserve">1 739,90  </w:t>
            </w:r>
          </w:p>
        </w:tc>
        <w:tc>
          <w:tcPr>
            <w:tcW w:w="1417" w:type="dxa"/>
            <w:tcBorders>
              <w:top w:val="nil"/>
              <w:left w:val="nil"/>
              <w:bottom w:val="single" w:sz="4" w:space="0" w:color="auto"/>
              <w:right w:val="single" w:sz="4" w:space="0" w:color="auto"/>
            </w:tcBorders>
            <w:shd w:val="clear" w:color="auto" w:fill="auto"/>
            <w:vAlign w:val="center"/>
            <w:hideMark/>
          </w:tcPr>
          <w:p w:rsidR="005D559E" w:rsidRPr="005D559E" w:rsidRDefault="005D559E" w:rsidP="005D559E">
            <w:pPr>
              <w:autoSpaceDE/>
              <w:autoSpaceDN/>
              <w:jc w:val="center"/>
              <w:rPr>
                <w:rFonts w:ascii="Times New Roman" w:hAnsi="Times New Roman" w:cs="Times New Roman"/>
                <w:color w:val="000000"/>
                <w:sz w:val="24"/>
                <w:szCs w:val="24"/>
              </w:rPr>
            </w:pPr>
            <w:r w:rsidRPr="005D559E">
              <w:rPr>
                <w:rFonts w:ascii="Times New Roman" w:hAnsi="Times New Roman" w:cs="Times New Roman"/>
                <w:color w:val="000000"/>
                <w:sz w:val="24"/>
                <w:szCs w:val="24"/>
              </w:rPr>
              <w:t>2 167,50</w:t>
            </w:r>
          </w:p>
        </w:tc>
      </w:tr>
    </w:tbl>
    <w:p w:rsidR="001A254F" w:rsidRDefault="001A254F">
      <w:pPr>
        <w:pStyle w:val="ab"/>
        <w:tabs>
          <w:tab w:val="left" w:pos="5715"/>
          <w:tab w:val="right" w:pos="9296"/>
        </w:tabs>
        <w:suppressAutoHyphens/>
        <w:ind w:firstLine="0"/>
        <w:outlineLvl w:val="0"/>
        <w:rPr>
          <w:b w:val="0"/>
          <w:sz w:val="22"/>
          <w:szCs w:val="22"/>
        </w:rPr>
      </w:pPr>
    </w:p>
    <w:p w:rsidR="00452639" w:rsidRDefault="00452639" w:rsidP="00452639">
      <w:pPr>
        <w:rPr>
          <w:rFonts w:asciiTheme="minorHAnsi" w:hAnsiTheme="minorHAnsi"/>
        </w:rPr>
      </w:pPr>
    </w:p>
    <w:p w:rsidR="00452639" w:rsidRDefault="00452639" w:rsidP="00452639">
      <w:pPr>
        <w:rPr>
          <w:rFonts w:asciiTheme="minorHAnsi" w:hAnsiTheme="minorHAnsi"/>
        </w:rPr>
      </w:pPr>
    </w:p>
    <w:p w:rsidR="00452639" w:rsidRDefault="00452639" w:rsidP="00452639">
      <w:pPr>
        <w:rPr>
          <w:rFonts w:asciiTheme="minorHAnsi" w:hAnsiTheme="minorHAnsi"/>
        </w:rPr>
      </w:pPr>
    </w:p>
    <w:p w:rsidR="00452639" w:rsidRDefault="00452639" w:rsidP="00452639">
      <w:pPr>
        <w:rPr>
          <w:rFonts w:asciiTheme="minorHAnsi" w:hAnsiTheme="minorHAnsi"/>
        </w:rPr>
      </w:pPr>
    </w:p>
    <w:p w:rsidR="00452639" w:rsidRDefault="00452639" w:rsidP="00452639">
      <w:pPr>
        <w:rPr>
          <w:rFonts w:asciiTheme="minorHAnsi" w:hAnsiTheme="minorHAnsi"/>
        </w:rPr>
      </w:pPr>
    </w:p>
    <w:p w:rsidR="00452639" w:rsidRDefault="00452639" w:rsidP="00452639">
      <w:pPr>
        <w:rPr>
          <w:rFonts w:asciiTheme="minorHAnsi" w:hAnsiTheme="minorHAnsi"/>
        </w:rPr>
      </w:pPr>
    </w:p>
    <w:p w:rsidR="00452639" w:rsidRDefault="00452639" w:rsidP="00452639">
      <w:pPr>
        <w:rPr>
          <w:rFonts w:asciiTheme="minorHAnsi" w:hAnsiTheme="minorHAnsi"/>
        </w:rPr>
      </w:pPr>
    </w:p>
    <w:p w:rsidR="00452639" w:rsidRDefault="00452639" w:rsidP="00452639">
      <w:pPr>
        <w:rPr>
          <w:rFonts w:asciiTheme="minorHAnsi" w:hAnsiTheme="minorHAnsi"/>
        </w:rPr>
      </w:pPr>
    </w:p>
    <w:p w:rsidR="00452639" w:rsidRDefault="00452639" w:rsidP="00452639">
      <w:pPr>
        <w:rPr>
          <w:rFonts w:asciiTheme="minorHAnsi" w:hAnsiTheme="minorHAnsi"/>
        </w:rPr>
      </w:pPr>
    </w:p>
    <w:p w:rsidR="00452639" w:rsidRDefault="00452639" w:rsidP="00452639">
      <w:pPr>
        <w:rPr>
          <w:rFonts w:asciiTheme="minorHAnsi" w:hAnsiTheme="minorHAnsi"/>
        </w:rPr>
      </w:pPr>
    </w:p>
    <w:p w:rsidR="00452639" w:rsidRDefault="00452639" w:rsidP="00452639">
      <w:pPr>
        <w:rPr>
          <w:rFonts w:asciiTheme="minorHAnsi" w:hAnsiTheme="minorHAnsi"/>
        </w:rPr>
      </w:pPr>
    </w:p>
    <w:p w:rsidR="00452639" w:rsidRDefault="00452639" w:rsidP="00452639">
      <w:pPr>
        <w:rPr>
          <w:rFonts w:asciiTheme="minorHAnsi" w:hAnsiTheme="minorHAnsi"/>
        </w:rPr>
      </w:pPr>
    </w:p>
    <w:p w:rsidR="00452639" w:rsidRDefault="00452639" w:rsidP="00452639">
      <w:pPr>
        <w:rPr>
          <w:rFonts w:asciiTheme="minorHAnsi" w:hAnsiTheme="minorHAnsi"/>
        </w:rPr>
      </w:pPr>
    </w:p>
    <w:p w:rsidR="00452639" w:rsidRDefault="00452639" w:rsidP="00452639">
      <w:pPr>
        <w:rPr>
          <w:rFonts w:asciiTheme="minorHAnsi" w:hAnsiTheme="minorHAnsi"/>
        </w:rPr>
        <w:sectPr w:rsidR="00452639" w:rsidSect="00452639">
          <w:pgSz w:w="11906" w:h="16838"/>
          <w:pgMar w:top="1134" w:right="567" w:bottom="1134" w:left="1701" w:header="709" w:footer="709" w:gutter="0"/>
          <w:cols w:space="708"/>
          <w:docGrid w:linePitch="490"/>
        </w:sectPr>
      </w:pPr>
    </w:p>
    <w:p w:rsidR="00452639" w:rsidRPr="000C1F49" w:rsidRDefault="00452639" w:rsidP="00452639">
      <w:pPr>
        <w:suppressAutoHyphens/>
        <w:jc w:val="right"/>
        <w:rPr>
          <w:rFonts w:ascii="Times New Roman" w:hAnsi="Times New Roman" w:cs="Times New Roman"/>
          <w:sz w:val="22"/>
          <w:szCs w:val="22"/>
        </w:rPr>
      </w:pPr>
      <w:r w:rsidRPr="000C1F49">
        <w:rPr>
          <w:rFonts w:ascii="Times New Roman" w:hAnsi="Times New Roman" w:cs="Times New Roman"/>
          <w:sz w:val="22"/>
          <w:szCs w:val="22"/>
        </w:rPr>
        <w:t>Приложение № 11</w:t>
      </w:r>
    </w:p>
    <w:p w:rsidR="00452639" w:rsidRPr="000C1F49" w:rsidRDefault="00452639" w:rsidP="00452639">
      <w:pPr>
        <w:suppressAutoHyphens/>
        <w:jc w:val="right"/>
        <w:rPr>
          <w:rFonts w:ascii="Times New Roman" w:hAnsi="Times New Roman" w:cs="Times New Roman"/>
          <w:sz w:val="22"/>
          <w:szCs w:val="22"/>
        </w:rPr>
      </w:pPr>
      <w:r w:rsidRPr="000C1F49">
        <w:rPr>
          <w:rFonts w:ascii="Times New Roman" w:hAnsi="Times New Roman" w:cs="Times New Roman"/>
          <w:sz w:val="22"/>
          <w:szCs w:val="22"/>
        </w:rPr>
        <w:t>к решению Собрания</w:t>
      </w:r>
    </w:p>
    <w:p w:rsidR="00452639" w:rsidRPr="000C1F49" w:rsidRDefault="00452639" w:rsidP="00452639">
      <w:pPr>
        <w:suppressAutoHyphens/>
        <w:jc w:val="right"/>
        <w:rPr>
          <w:rFonts w:ascii="Times New Roman" w:hAnsi="Times New Roman" w:cs="Times New Roman"/>
          <w:sz w:val="22"/>
          <w:szCs w:val="22"/>
        </w:rPr>
      </w:pPr>
      <w:r w:rsidRPr="000C1F49">
        <w:rPr>
          <w:rFonts w:ascii="Times New Roman" w:hAnsi="Times New Roman" w:cs="Times New Roman"/>
          <w:sz w:val="22"/>
          <w:szCs w:val="22"/>
        </w:rPr>
        <w:t>муниципального образования</w:t>
      </w:r>
    </w:p>
    <w:p w:rsidR="00452639" w:rsidRPr="000C1F49" w:rsidRDefault="00452639" w:rsidP="00452639">
      <w:pPr>
        <w:pStyle w:val="af4"/>
        <w:suppressAutoHyphens/>
        <w:jc w:val="right"/>
        <w:rPr>
          <w:rFonts w:ascii="Times New Roman" w:hAnsi="Times New Roman" w:cs="Times New Roman"/>
          <w:sz w:val="22"/>
          <w:szCs w:val="22"/>
        </w:rPr>
      </w:pPr>
      <w:r w:rsidRPr="000C1F49">
        <w:rPr>
          <w:rFonts w:ascii="Times New Roman" w:hAnsi="Times New Roman" w:cs="Times New Roman"/>
          <w:sz w:val="22"/>
          <w:szCs w:val="22"/>
        </w:rPr>
        <w:t>«Макаровский городской округ»</w:t>
      </w:r>
    </w:p>
    <w:p w:rsidR="00452639" w:rsidRPr="00A23D1A" w:rsidRDefault="00452639" w:rsidP="00452639">
      <w:pPr>
        <w:pStyle w:val="af4"/>
        <w:tabs>
          <w:tab w:val="center" w:pos="7370"/>
          <w:tab w:val="right" w:pos="9638"/>
        </w:tabs>
        <w:suppressAutoHyphens/>
        <w:jc w:val="right"/>
        <w:rPr>
          <w:rFonts w:ascii="Times New Roman" w:hAnsi="Times New Roman" w:cs="Times New Roman"/>
          <w:sz w:val="22"/>
          <w:szCs w:val="22"/>
        </w:rPr>
      </w:pPr>
      <w:r w:rsidRPr="000C1F49">
        <w:rPr>
          <w:rFonts w:ascii="Times New Roman" w:hAnsi="Times New Roman" w:cs="Times New Roman"/>
          <w:sz w:val="22"/>
          <w:szCs w:val="22"/>
        </w:rPr>
        <w:t>от 21.12.2023 № 32</w:t>
      </w:r>
    </w:p>
    <w:p w:rsidR="00452639" w:rsidRPr="00C23804" w:rsidRDefault="00452639" w:rsidP="00452639">
      <w:pPr>
        <w:pStyle w:val="af4"/>
        <w:suppressAutoHyphens/>
        <w:jc w:val="center"/>
        <w:rPr>
          <w:rFonts w:ascii="Times New Roman" w:hAnsi="Times New Roman" w:cs="Times New Roman"/>
          <w:sz w:val="22"/>
          <w:szCs w:val="22"/>
        </w:rPr>
      </w:pPr>
    </w:p>
    <w:p w:rsidR="00452639" w:rsidRDefault="00452639" w:rsidP="00452639">
      <w:pPr>
        <w:suppressAutoHyphens/>
        <w:jc w:val="center"/>
        <w:rPr>
          <w:rFonts w:ascii="Times New Roman" w:hAnsi="Times New Roman" w:cs="Times New Roman"/>
          <w:b/>
          <w:sz w:val="24"/>
          <w:szCs w:val="24"/>
        </w:rPr>
      </w:pPr>
      <w:r>
        <w:rPr>
          <w:rFonts w:ascii="Times New Roman" w:hAnsi="Times New Roman" w:cs="Times New Roman"/>
          <w:b/>
          <w:sz w:val="24"/>
          <w:szCs w:val="24"/>
        </w:rPr>
        <w:t>Субсидии, предоставляемые из бюджета муниципального образования «Макаровский городской округ» Сахалинской области</w:t>
      </w:r>
    </w:p>
    <w:p w:rsidR="00452639" w:rsidRDefault="00452639" w:rsidP="00452639">
      <w:pPr>
        <w:suppressAutoHyphens/>
        <w:jc w:val="center"/>
        <w:rPr>
          <w:rFonts w:ascii="Times New Roman" w:hAnsi="Times New Roman" w:cs="Times New Roman"/>
          <w:b/>
          <w:sz w:val="24"/>
          <w:szCs w:val="24"/>
        </w:rPr>
      </w:pPr>
    </w:p>
    <w:tbl>
      <w:tblPr>
        <w:tblStyle w:val="afe"/>
        <w:tblW w:w="14851" w:type="dxa"/>
        <w:tblLook w:val="04A0"/>
      </w:tblPr>
      <w:tblGrid>
        <w:gridCol w:w="675"/>
        <w:gridCol w:w="3828"/>
        <w:gridCol w:w="3685"/>
        <w:gridCol w:w="3402"/>
        <w:gridCol w:w="1138"/>
        <w:gridCol w:w="996"/>
        <w:gridCol w:w="1127"/>
      </w:tblGrid>
      <w:tr w:rsidR="00452639" w:rsidRPr="000471BC" w:rsidTr="000471BC">
        <w:tc>
          <w:tcPr>
            <w:tcW w:w="675" w:type="dxa"/>
            <w:vMerge w:val="restart"/>
          </w:tcPr>
          <w:p w:rsidR="00452639" w:rsidRPr="000471BC" w:rsidRDefault="00452639" w:rsidP="00452639">
            <w:pPr>
              <w:suppressAutoHyphens/>
              <w:jc w:val="center"/>
              <w:rPr>
                <w:rFonts w:ascii="Times New Roman" w:hAnsi="Times New Roman" w:cs="Times New Roman"/>
                <w:b/>
                <w:sz w:val="24"/>
                <w:szCs w:val="24"/>
              </w:rPr>
            </w:pPr>
            <w:r w:rsidRPr="000471BC">
              <w:rPr>
                <w:rFonts w:ascii="Times New Roman" w:hAnsi="Times New Roman" w:cs="Times New Roman"/>
                <w:b/>
                <w:sz w:val="24"/>
                <w:szCs w:val="24"/>
              </w:rPr>
              <w:t xml:space="preserve">№ </w:t>
            </w:r>
          </w:p>
          <w:p w:rsidR="00452639" w:rsidRPr="000471BC" w:rsidRDefault="00452639" w:rsidP="00452639">
            <w:pPr>
              <w:suppressAutoHyphens/>
              <w:jc w:val="center"/>
              <w:rPr>
                <w:rFonts w:ascii="Times New Roman" w:hAnsi="Times New Roman" w:cs="Times New Roman"/>
                <w:b/>
                <w:sz w:val="24"/>
                <w:szCs w:val="24"/>
              </w:rPr>
            </w:pPr>
            <w:r w:rsidRPr="000471BC">
              <w:rPr>
                <w:rFonts w:ascii="Times New Roman" w:hAnsi="Times New Roman" w:cs="Times New Roman"/>
                <w:b/>
                <w:sz w:val="24"/>
                <w:szCs w:val="24"/>
              </w:rPr>
              <w:t>п. п.</w:t>
            </w:r>
          </w:p>
        </w:tc>
        <w:tc>
          <w:tcPr>
            <w:tcW w:w="3828" w:type="dxa"/>
            <w:vMerge w:val="restart"/>
          </w:tcPr>
          <w:p w:rsidR="00452639" w:rsidRPr="000471BC" w:rsidRDefault="00452639" w:rsidP="00452639">
            <w:pPr>
              <w:suppressAutoHyphens/>
              <w:jc w:val="center"/>
              <w:rPr>
                <w:rFonts w:ascii="Times New Roman" w:hAnsi="Times New Roman" w:cs="Times New Roman"/>
                <w:b/>
                <w:sz w:val="24"/>
                <w:szCs w:val="24"/>
              </w:rPr>
            </w:pPr>
            <w:r w:rsidRPr="000471BC">
              <w:rPr>
                <w:rFonts w:ascii="Times New Roman" w:hAnsi="Times New Roman" w:cs="Times New Roman"/>
                <w:b/>
                <w:sz w:val="24"/>
                <w:szCs w:val="24"/>
              </w:rPr>
              <w:t>Наименование субсидии</w:t>
            </w:r>
          </w:p>
        </w:tc>
        <w:tc>
          <w:tcPr>
            <w:tcW w:w="3685" w:type="dxa"/>
            <w:vMerge w:val="restart"/>
          </w:tcPr>
          <w:p w:rsidR="00452639" w:rsidRPr="000471BC" w:rsidRDefault="00452639" w:rsidP="00452639">
            <w:pPr>
              <w:suppressAutoHyphens/>
              <w:jc w:val="center"/>
              <w:rPr>
                <w:rFonts w:ascii="Times New Roman" w:hAnsi="Times New Roman" w:cs="Times New Roman"/>
                <w:b/>
                <w:sz w:val="24"/>
                <w:szCs w:val="24"/>
              </w:rPr>
            </w:pPr>
            <w:r w:rsidRPr="000471BC">
              <w:rPr>
                <w:rFonts w:ascii="Times New Roman" w:hAnsi="Times New Roman" w:cs="Times New Roman"/>
                <w:b/>
                <w:sz w:val="24"/>
                <w:szCs w:val="24"/>
              </w:rPr>
              <w:t>Категория получателей</w:t>
            </w:r>
          </w:p>
        </w:tc>
        <w:tc>
          <w:tcPr>
            <w:tcW w:w="3402" w:type="dxa"/>
            <w:vMerge w:val="restart"/>
          </w:tcPr>
          <w:p w:rsidR="00452639" w:rsidRPr="000471BC" w:rsidRDefault="00452639" w:rsidP="00452639">
            <w:pPr>
              <w:suppressAutoHyphens/>
              <w:jc w:val="center"/>
              <w:rPr>
                <w:rFonts w:ascii="Times New Roman" w:hAnsi="Times New Roman" w:cs="Times New Roman"/>
                <w:b/>
                <w:sz w:val="24"/>
                <w:szCs w:val="24"/>
              </w:rPr>
            </w:pPr>
            <w:r w:rsidRPr="000471BC">
              <w:rPr>
                <w:rFonts w:ascii="Times New Roman" w:hAnsi="Times New Roman" w:cs="Times New Roman"/>
                <w:b/>
                <w:sz w:val="24"/>
                <w:szCs w:val="24"/>
              </w:rPr>
              <w:t>Муниципальная программа</w:t>
            </w:r>
          </w:p>
        </w:tc>
        <w:tc>
          <w:tcPr>
            <w:tcW w:w="3261" w:type="dxa"/>
            <w:gridSpan w:val="3"/>
          </w:tcPr>
          <w:p w:rsidR="00452639" w:rsidRPr="000471BC" w:rsidRDefault="00452639" w:rsidP="00452639">
            <w:pPr>
              <w:suppressAutoHyphens/>
              <w:jc w:val="center"/>
              <w:rPr>
                <w:rFonts w:ascii="Times New Roman" w:hAnsi="Times New Roman" w:cs="Times New Roman"/>
                <w:b/>
                <w:sz w:val="24"/>
                <w:szCs w:val="24"/>
              </w:rPr>
            </w:pPr>
            <w:r w:rsidRPr="000471BC">
              <w:rPr>
                <w:rFonts w:ascii="Times New Roman" w:hAnsi="Times New Roman" w:cs="Times New Roman"/>
                <w:b/>
                <w:sz w:val="24"/>
                <w:szCs w:val="24"/>
              </w:rPr>
              <w:t>Сумма, тыс. руб.</w:t>
            </w:r>
          </w:p>
        </w:tc>
      </w:tr>
      <w:tr w:rsidR="00452639" w:rsidRPr="000471BC" w:rsidTr="000471BC">
        <w:tc>
          <w:tcPr>
            <w:tcW w:w="675" w:type="dxa"/>
            <w:vMerge/>
          </w:tcPr>
          <w:p w:rsidR="00452639" w:rsidRPr="000471BC" w:rsidRDefault="00452639" w:rsidP="00452639">
            <w:pPr>
              <w:suppressAutoHyphens/>
              <w:jc w:val="center"/>
              <w:rPr>
                <w:rFonts w:ascii="Times New Roman" w:hAnsi="Times New Roman" w:cs="Times New Roman"/>
                <w:b/>
                <w:sz w:val="24"/>
                <w:szCs w:val="24"/>
              </w:rPr>
            </w:pPr>
          </w:p>
        </w:tc>
        <w:tc>
          <w:tcPr>
            <w:tcW w:w="3828" w:type="dxa"/>
            <w:vMerge/>
          </w:tcPr>
          <w:p w:rsidR="00452639" w:rsidRPr="000471BC" w:rsidRDefault="00452639" w:rsidP="00452639">
            <w:pPr>
              <w:suppressAutoHyphens/>
              <w:jc w:val="center"/>
              <w:rPr>
                <w:rFonts w:ascii="Times New Roman" w:hAnsi="Times New Roman" w:cs="Times New Roman"/>
                <w:b/>
                <w:sz w:val="24"/>
                <w:szCs w:val="24"/>
              </w:rPr>
            </w:pPr>
          </w:p>
        </w:tc>
        <w:tc>
          <w:tcPr>
            <w:tcW w:w="3685" w:type="dxa"/>
            <w:vMerge/>
          </w:tcPr>
          <w:p w:rsidR="00452639" w:rsidRPr="000471BC" w:rsidRDefault="00452639" w:rsidP="00452639">
            <w:pPr>
              <w:suppressAutoHyphens/>
              <w:jc w:val="center"/>
              <w:rPr>
                <w:rFonts w:ascii="Times New Roman" w:hAnsi="Times New Roman" w:cs="Times New Roman"/>
                <w:b/>
                <w:sz w:val="24"/>
                <w:szCs w:val="24"/>
              </w:rPr>
            </w:pPr>
          </w:p>
        </w:tc>
        <w:tc>
          <w:tcPr>
            <w:tcW w:w="3402" w:type="dxa"/>
            <w:vMerge/>
          </w:tcPr>
          <w:p w:rsidR="00452639" w:rsidRPr="000471BC" w:rsidRDefault="00452639" w:rsidP="00452639">
            <w:pPr>
              <w:suppressAutoHyphens/>
              <w:jc w:val="center"/>
              <w:rPr>
                <w:rFonts w:ascii="Times New Roman" w:hAnsi="Times New Roman" w:cs="Times New Roman"/>
                <w:b/>
                <w:sz w:val="24"/>
                <w:szCs w:val="24"/>
              </w:rPr>
            </w:pPr>
          </w:p>
        </w:tc>
        <w:tc>
          <w:tcPr>
            <w:tcW w:w="1138" w:type="dxa"/>
          </w:tcPr>
          <w:p w:rsidR="00452639" w:rsidRPr="000471BC" w:rsidRDefault="00452639" w:rsidP="00452639">
            <w:pPr>
              <w:suppressAutoHyphens/>
              <w:jc w:val="center"/>
              <w:rPr>
                <w:rFonts w:ascii="Times New Roman" w:hAnsi="Times New Roman" w:cs="Times New Roman"/>
                <w:b/>
                <w:sz w:val="24"/>
                <w:szCs w:val="24"/>
              </w:rPr>
            </w:pPr>
            <w:r w:rsidRPr="000471BC">
              <w:rPr>
                <w:rFonts w:ascii="Times New Roman" w:hAnsi="Times New Roman" w:cs="Times New Roman"/>
                <w:b/>
                <w:sz w:val="24"/>
                <w:szCs w:val="24"/>
              </w:rPr>
              <w:t>2024</w:t>
            </w:r>
          </w:p>
        </w:tc>
        <w:tc>
          <w:tcPr>
            <w:tcW w:w="996" w:type="dxa"/>
          </w:tcPr>
          <w:p w:rsidR="00452639" w:rsidRPr="000471BC" w:rsidRDefault="00452639" w:rsidP="00452639">
            <w:pPr>
              <w:suppressAutoHyphens/>
              <w:jc w:val="center"/>
              <w:rPr>
                <w:rFonts w:ascii="Times New Roman" w:hAnsi="Times New Roman" w:cs="Times New Roman"/>
                <w:b/>
                <w:sz w:val="24"/>
                <w:szCs w:val="24"/>
              </w:rPr>
            </w:pPr>
            <w:r w:rsidRPr="000471BC">
              <w:rPr>
                <w:rFonts w:ascii="Times New Roman" w:hAnsi="Times New Roman" w:cs="Times New Roman"/>
                <w:b/>
                <w:sz w:val="24"/>
                <w:szCs w:val="24"/>
              </w:rPr>
              <w:t>2025</w:t>
            </w:r>
          </w:p>
        </w:tc>
        <w:tc>
          <w:tcPr>
            <w:tcW w:w="1127" w:type="dxa"/>
          </w:tcPr>
          <w:p w:rsidR="00452639" w:rsidRPr="000471BC" w:rsidRDefault="00452639" w:rsidP="00452639">
            <w:pPr>
              <w:suppressAutoHyphens/>
              <w:jc w:val="center"/>
              <w:rPr>
                <w:rFonts w:ascii="Times New Roman" w:hAnsi="Times New Roman" w:cs="Times New Roman"/>
                <w:b/>
                <w:sz w:val="24"/>
                <w:szCs w:val="24"/>
              </w:rPr>
            </w:pPr>
            <w:r w:rsidRPr="000471BC">
              <w:rPr>
                <w:rFonts w:ascii="Times New Roman" w:hAnsi="Times New Roman" w:cs="Times New Roman"/>
                <w:b/>
                <w:sz w:val="24"/>
                <w:szCs w:val="24"/>
              </w:rPr>
              <w:t>2026</w:t>
            </w:r>
          </w:p>
        </w:tc>
      </w:tr>
      <w:tr w:rsidR="00452639" w:rsidRPr="000471BC" w:rsidTr="000471BC">
        <w:tc>
          <w:tcPr>
            <w:tcW w:w="675" w:type="dxa"/>
          </w:tcPr>
          <w:p w:rsidR="00452639" w:rsidRPr="000471BC" w:rsidRDefault="00452639" w:rsidP="00452639">
            <w:pPr>
              <w:suppressAutoHyphens/>
              <w:jc w:val="center"/>
              <w:rPr>
                <w:rFonts w:ascii="Times New Roman" w:hAnsi="Times New Roman" w:cs="Times New Roman"/>
                <w:sz w:val="24"/>
                <w:szCs w:val="24"/>
              </w:rPr>
            </w:pPr>
            <w:r w:rsidRPr="000471BC">
              <w:rPr>
                <w:rFonts w:ascii="Times New Roman" w:hAnsi="Times New Roman" w:cs="Times New Roman"/>
                <w:sz w:val="24"/>
                <w:szCs w:val="24"/>
              </w:rPr>
              <w:t>1.</w:t>
            </w:r>
          </w:p>
        </w:tc>
        <w:tc>
          <w:tcPr>
            <w:tcW w:w="3828" w:type="dxa"/>
          </w:tcPr>
          <w:p w:rsidR="00452639" w:rsidRPr="000471BC" w:rsidRDefault="00452639" w:rsidP="00452639">
            <w:pPr>
              <w:suppressAutoHyphens/>
              <w:jc w:val="center"/>
              <w:rPr>
                <w:rFonts w:ascii="Times New Roman" w:hAnsi="Times New Roman" w:cs="Times New Roman"/>
                <w:sz w:val="24"/>
                <w:szCs w:val="24"/>
              </w:rPr>
            </w:pPr>
            <w:r w:rsidRPr="000471BC">
              <w:rPr>
                <w:rFonts w:ascii="Times New Roman" w:hAnsi="Times New Roman" w:cs="Times New Roman"/>
                <w:sz w:val="24"/>
                <w:szCs w:val="24"/>
              </w:rPr>
              <w:t>Субсидия на возмещение затрат гражданам, ведущим личные подсобные хозяйства, на содержание коров</w:t>
            </w:r>
          </w:p>
        </w:tc>
        <w:tc>
          <w:tcPr>
            <w:tcW w:w="3685" w:type="dxa"/>
          </w:tcPr>
          <w:p w:rsidR="00452639" w:rsidRPr="000471BC" w:rsidRDefault="00452639" w:rsidP="00452639">
            <w:pPr>
              <w:suppressAutoHyphens/>
              <w:jc w:val="center"/>
              <w:rPr>
                <w:rFonts w:ascii="Times New Roman" w:hAnsi="Times New Roman" w:cs="Times New Roman"/>
                <w:sz w:val="24"/>
                <w:szCs w:val="24"/>
              </w:rPr>
            </w:pPr>
            <w:r w:rsidRPr="000471BC">
              <w:rPr>
                <w:rFonts w:ascii="Times New Roman" w:hAnsi="Times New Roman" w:cs="Times New Roman"/>
                <w:sz w:val="24"/>
                <w:szCs w:val="24"/>
              </w:rPr>
              <w:t>граждане, ведущие личные подсобные хозяйства на территории муниципального образования «Макаровский городской округ» Сахалинской области</w:t>
            </w:r>
          </w:p>
        </w:tc>
        <w:tc>
          <w:tcPr>
            <w:tcW w:w="3402" w:type="dxa"/>
          </w:tcPr>
          <w:p w:rsidR="00452639" w:rsidRPr="000471BC" w:rsidRDefault="00452639" w:rsidP="00452639">
            <w:pPr>
              <w:suppressAutoHyphens/>
              <w:jc w:val="center"/>
              <w:rPr>
                <w:rFonts w:ascii="Times New Roman" w:hAnsi="Times New Roman" w:cs="Times New Roman"/>
                <w:sz w:val="24"/>
                <w:szCs w:val="24"/>
              </w:rPr>
            </w:pPr>
            <w:r w:rsidRPr="000471BC">
              <w:rPr>
                <w:rFonts w:ascii="Times New Roman" w:hAnsi="Times New Roman" w:cs="Times New Roman"/>
                <w:sz w:val="24"/>
                <w:szCs w:val="24"/>
              </w:rPr>
              <w:t>«Развитие сельского хозяйства и регулирование рынков сельскохозяйственной продукции, сырья и продовольствия в муниципальном образовании «Макаровский городской округ» Сахалинской области</w:t>
            </w:r>
          </w:p>
        </w:tc>
        <w:tc>
          <w:tcPr>
            <w:tcW w:w="1138" w:type="dxa"/>
          </w:tcPr>
          <w:p w:rsidR="00452639" w:rsidRPr="000471BC" w:rsidRDefault="00452639" w:rsidP="00452639">
            <w:pPr>
              <w:suppressAutoHyphens/>
              <w:jc w:val="center"/>
              <w:rPr>
                <w:rFonts w:ascii="Times New Roman" w:hAnsi="Times New Roman" w:cs="Times New Roman"/>
                <w:sz w:val="24"/>
                <w:szCs w:val="24"/>
              </w:rPr>
            </w:pPr>
            <w:r w:rsidRPr="000471BC">
              <w:rPr>
                <w:rFonts w:ascii="Times New Roman" w:hAnsi="Times New Roman" w:cs="Times New Roman"/>
                <w:sz w:val="24"/>
                <w:szCs w:val="24"/>
              </w:rPr>
              <w:t>1536,0</w:t>
            </w:r>
          </w:p>
          <w:p w:rsidR="00452639" w:rsidRPr="000471BC" w:rsidRDefault="00452639" w:rsidP="00452639">
            <w:pPr>
              <w:suppressAutoHyphens/>
              <w:jc w:val="center"/>
              <w:rPr>
                <w:rFonts w:ascii="Times New Roman" w:hAnsi="Times New Roman" w:cs="Times New Roman"/>
                <w:sz w:val="24"/>
                <w:szCs w:val="24"/>
              </w:rPr>
            </w:pPr>
          </w:p>
        </w:tc>
        <w:tc>
          <w:tcPr>
            <w:tcW w:w="996" w:type="dxa"/>
          </w:tcPr>
          <w:p w:rsidR="00452639" w:rsidRPr="000471BC" w:rsidRDefault="00452639" w:rsidP="00452639">
            <w:pPr>
              <w:suppressAutoHyphens/>
              <w:jc w:val="center"/>
              <w:rPr>
                <w:rFonts w:ascii="Times New Roman" w:hAnsi="Times New Roman" w:cs="Times New Roman"/>
                <w:sz w:val="24"/>
                <w:szCs w:val="24"/>
              </w:rPr>
            </w:pPr>
            <w:r w:rsidRPr="000471BC">
              <w:rPr>
                <w:rFonts w:ascii="Times New Roman" w:hAnsi="Times New Roman" w:cs="Times New Roman"/>
                <w:sz w:val="24"/>
                <w:szCs w:val="24"/>
              </w:rPr>
              <w:t>1516,2</w:t>
            </w:r>
          </w:p>
        </w:tc>
        <w:tc>
          <w:tcPr>
            <w:tcW w:w="1127" w:type="dxa"/>
          </w:tcPr>
          <w:p w:rsidR="00452639" w:rsidRPr="000471BC" w:rsidRDefault="00452639" w:rsidP="00452639">
            <w:pPr>
              <w:suppressAutoHyphens/>
              <w:jc w:val="center"/>
              <w:rPr>
                <w:rFonts w:ascii="Times New Roman" w:hAnsi="Times New Roman" w:cs="Times New Roman"/>
                <w:sz w:val="24"/>
                <w:szCs w:val="24"/>
              </w:rPr>
            </w:pPr>
            <w:r w:rsidRPr="000471BC">
              <w:rPr>
                <w:rFonts w:ascii="Times New Roman" w:hAnsi="Times New Roman" w:cs="Times New Roman"/>
                <w:sz w:val="24"/>
                <w:szCs w:val="24"/>
              </w:rPr>
              <w:t>1516,2</w:t>
            </w:r>
          </w:p>
        </w:tc>
      </w:tr>
      <w:tr w:rsidR="00452639" w:rsidRPr="000471BC" w:rsidTr="000471BC">
        <w:tc>
          <w:tcPr>
            <w:tcW w:w="675" w:type="dxa"/>
          </w:tcPr>
          <w:p w:rsidR="00452639" w:rsidRPr="000471BC" w:rsidRDefault="00452639" w:rsidP="00452639">
            <w:pPr>
              <w:suppressAutoHyphens/>
              <w:jc w:val="center"/>
              <w:rPr>
                <w:rFonts w:ascii="Times New Roman" w:hAnsi="Times New Roman" w:cs="Times New Roman"/>
                <w:sz w:val="24"/>
                <w:szCs w:val="24"/>
              </w:rPr>
            </w:pPr>
            <w:r w:rsidRPr="000471BC">
              <w:rPr>
                <w:rFonts w:ascii="Times New Roman" w:hAnsi="Times New Roman" w:cs="Times New Roman"/>
                <w:sz w:val="24"/>
                <w:szCs w:val="24"/>
              </w:rPr>
              <w:t>2.</w:t>
            </w:r>
          </w:p>
        </w:tc>
        <w:tc>
          <w:tcPr>
            <w:tcW w:w="3828" w:type="dxa"/>
          </w:tcPr>
          <w:p w:rsidR="00452639" w:rsidRPr="000471BC" w:rsidRDefault="00452639" w:rsidP="00452639">
            <w:pPr>
              <w:suppressAutoHyphens/>
              <w:jc w:val="center"/>
              <w:rPr>
                <w:rFonts w:ascii="Times New Roman" w:hAnsi="Times New Roman" w:cs="Times New Roman"/>
                <w:sz w:val="24"/>
                <w:szCs w:val="24"/>
              </w:rPr>
            </w:pPr>
            <w:r w:rsidRPr="000471BC">
              <w:rPr>
                <w:rFonts w:ascii="Times New Roman" w:hAnsi="Times New Roman" w:cs="Times New Roman"/>
                <w:sz w:val="24"/>
                <w:szCs w:val="24"/>
              </w:rPr>
              <w:t>Субсидия на возмещение части затрат на выполнение работ, связанных с осуществлением регулярных перевозок пассажиров по муниципальным маршрутам</w:t>
            </w:r>
          </w:p>
        </w:tc>
        <w:tc>
          <w:tcPr>
            <w:tcW w:w="3685" w:type="dxa"/>
          </w:tcPr>
          <w:p w:rsidR="00452639" w:rsidRPr="000471BC" w:rsidRDefault="00452639" w:rsidP="00452639">
            <w:pPr>
              <w:suppressAutoHyphens/>
              <w:jc w:val="center"/>
              <w:rPr>
                <w:rFonts w:ascii="Times New Roman" w:hAnsi="Times New Roman" w:cs="Times New Roman"/>
                <w:sz w:val="24"/>
                <w:szCs w:val="24"/>
              </w:rPr>
            </w:pPr>
            <w:r w:rsidRPr="000471BC">
              <w:rPr>
                <w:rFonts w:ascii="Times New Roman" w:hAnsi="Times New Roman" w:cs="Times New Roman"/>
                <w:sz w:val="24"/>
                <w:szCs w:val="24"/>
              </w:rPr>
              <w:t>пассажирские автотранспортные предприятия, в том числе и индивидуальные предприниматели</w:t>
            </w:r>
          </w:p>
        </w:tc>
        <w:tc>
          <w:tcPr>
            <w:tcW w:w="3402" w:type="dxa"/>
          </w:tcPr>
          <w:p w:rsidR="00452639" w:rsidRPr="000471BC" w:rsidRDefault="00452639" w:rsidP="00452639">
            <w:pPr>
              <w:suppressAutoHyphens/>
              <w:jc w:val="center"/>
              <w:rPr>
                <w:rFonts w:ascii="Times New Roman" w:hAnsi="Times New Roman" w:cs="Times New Roman"/>
                <w:sz w:val="24"/>
                <w:szCs w:val="24"/>
              </w:rPr>
            </w:pPr>
            <w:r w:rsidRPr="000471BC">
              <w:rPr>
                <w:rFonts w:ascii="Times New Roman" w:hAnsi="Times New Roman" w:cs="Times New Roman"/>
                <w:sz w:val="24"/>
                <w:szCs w:val="24"/>
              </w:rPr>
              <w:t xml:space="preserve"> «Комплексная программа по развитию дорожного хозяйства и благоустройства территории муниципального образования «Макаровский городской округ» Сахалинской области</w:t>
            </w:r>
          </w:p>
        </w:tc>
        <w:tc>
          <w:tcPr>
            <w:tcW w:w="1138" w:type="dxa"/>
          </w:tcPr>
          <w:p w:rsidR="00452639" w:rsidRPr="000471BC" w:rsidRDefault="00452639" w:rsidP="00452639">
            <w:pPr>
              <w:suppressAutoHyphens/>
              <w:jc w:val="center"/>
              <w:rPr>
                <w:rFonts w:ascii="Times New Roman" w:hAnsi="Times New Roman" w:cs="Times New Roman"/>
                <w:sz w:val="24"/>
                <w:szCs w:val="24"/>
              </w:rPr>
            </w:pPr>
            <w:r w:rsidRPr="000471BC">
              <w:rPr>
                <w:rFonts w:ascii="Times New Roman" w:hAnsi="Times New Roman" w:cs="Times New Roman"/>
                <w:sz w:val="24"/>
                <w:szCs w:val="24"/>
              </w:rPr>
              <w:t>3634,0</w:t>
            </w:r>
          </w:p>
        </w:tc>
        <w:tc>
          <w:tcPr>
            <w:tcW w:w="996" w:type="dxa"/>
          </w:tcPr>
          <w:p w:rsidR="00452639" w:rsidRPr="000471BC" w:rsidRDefault="00452639" w:rsidP="00452639">
            <w:pPr>
              <w:suppressAutoHyphens/>
              <w:jc w:val="center"/>
              <w:rPr>
                <w:rFonts w:ascii="Times New Roman" w:hAnsi="Times New Roman" w:cs="Times New Roman"/>
                <w:sz w:val="24"/>
                <w:szCs w:val="24"/>
              </w:rPr>
            </w:pPr>
            <w:r w:rsidRPr="000471BC">
              <w:rPr>
                <w:rFonts w:ascii="Times New Roman" w:hAnsi="Times New Roman" w:cs="Times New Roman"/>
                <w:sz w:val="24"/>
                <w:szCs w:val="24"/>
              </w:rPr>
              <w:t>4000,0</w:t>
            </w:r>
          </w:p>
        </w:tc>
        <w:tc>
          <w:tcPr>
            <w:tcW w:w="1127" w:type="dxa"/>
          </w:tcPr>
          <w:p w:rsidR="00452639" w:rsidRPr="000471BC" w:rsidRDefault="00452639" w:rsidP="00452639">
            <w:pPr>
              <w:suppressAutoHyphens/>
              <w:jc w:val="center"/>
              <w:rPr>
                <w:rFonts w:ascii="Times New Roman" w:hAnsi="Times New Roman" w:cs="Times New Roman"/>
                <w:sz w:val="24"/>
                <w:szCs w:val="24"/>
              </w:rPr>
            </w:pPr>
            <w:r w:rsidRPr="000471BC">
              <w:rPr>
                <w:rFonts w:ascii="Times New Roman" w:hAnsi="Times New Roman" w:cs="Times New Roman"/>
                <w:sz w:val="24"/>
                <w:szCs w:val="24"/>
              </w:rPr>
              <w:t>0,0</w:t>
            </w:r>
          </w:p>
        </w:tc>
      </w:tr>
      <w:tr w:rsidR="00452639" w:rsidRPr="000471BC" w:rsidTr="000471BC">
        <w:tc>
          <w:tcPr>
            <w:tcW w:w="675" w:type="dxa"/>
          </w:tcPr>
          <w:p w:rsidR="00452639" w:rsidRPr="000471BC" w:rsidRDefault="00452639" w:rsidP="00452639">
            <w:pPr>
              <w:suppressAutoHyphens/>
              <w:jc w:val="center"/>
              <w:rPr>
                <w:rFonts w:ascii="Times New Roman" w:hAnsi="Times New Roman" w:cs="Times New Roman"/>
                <w:sz w:val="24"/>
                <w:szCs w:val="24"/>
              </w:rPr>
            </w:pPr>
            <w:r w:rsidRPr="000471BC">
              <w:rPr>
                <w:rFonts w:ascii="Times New Roman" w:hAnsi="Times New Roman" w:cs="Times New Roman"/>
                <w:sz w:val="24"/>
                <w:szCs w:val="24"/>
              </w:rPr>
              <w:t>3.</w:t>
            </w:r>
          </w:p>
        </w:tc>
        <w:tc>
          <w:tcPr>
            <w:tcW w:w="3828" w:type="dxa"/>
          </w:tcPr>
          <w:p w:rsidR="00452639" w:rsidRPr="000471BC" w:rsidRDefault="00452639" w:rsidP="00452639">
            <w:pPr>
              <w:suppressAutoHyphens/>
              <w:jc w:val="center"/>
              <w:rPr>
                <w:rFonts w:ascii="Times New Roman" w:hAnsi="Times New Roman" w:cs="Times New Roman"/>
                <w:sz w:val="24"/>
                <w:szCs w:val="24"/>
              </w:rPr>
            </w:pPr>
            <w:r w:rsidRPr="000471BC">
              <w:rPr>
                <w:rFonts w:ascii="Times New Roman" w:hAnsi="Times New Roman" w:cs="Times New Roman"/>
                <w:sz w:val="24"/>
                <w:szCs w:val="24"/>
              </w:rPr>
              <w:t>Субсидия на возмещение части затрат по содержанию бани не покрываемых тарифами</w:t>
            </w:r>
          </w:p>
        </w:tc>
        <w:tc>
          <w:tcPr>
            <w:tcW w:w="3685" w:type="dxa"/>
          </w:tcPr>
          <w:p w:rsidR="00452639" w:rsidRPr="000471BC" w:rsidRDefault="00452639" w:rsidP="00452639">
            <w:pPr>
              <w:suppressAutoHyphens/>
              <w:jc w:val="center"/>
              <w:rPr>
                <w:rFonts w:ascii="Times New Roman" w:hAnsi="Times New Roman" w:cs="Times New Roman"/>
                <w:sz w:val="24"/>
                <w:szCs w:val="24"/>
              </w:rPr>
            </w:pPr>
            <w:r w:rsidRPr="000471BC">
              <w:rPr>
                <w:rFonts w:ascii="Times New Roman" w:hAnsi="Times New Roman" w:cs="Times New Roman"/>
                <w:sz w:val="24"/>
                <w:szCs w:val="24"/>
              </w:rPr>
              <w:t>юридические лица и индивидуальные предприниматели, (за исключением государственных (муниципальных) учреждений), предоставляющие населению услуги бань по регулируемым тарифам</w:t>
            </w:r>
          </w:p>
        </w:tc>
        <w:tc>
          <w:tcPr>
            <w:tcW w:w="3402" w:type="dxa"/>
          </w:tcPr>
          <w:p w:rsidR="00452639" w:rsidRPr="000471BC" w:rsidRDefault="00452639" w:rsidP="00452639">
            <w:pPr>
              <w:suppressAutoHyphens/>
              <w:jc w:val="center"/>
              <w:rPr>
                <w:rFonts w:ascii="Times New Roman" w:hAnsi="Times New Roman" w:cs="Times New Roman"/>
                <w:sz w:val="24"/>
                <w:szCs w:val="24"/>
              </w:rPr>
            </w:pPr>
            <w:r w:rsidRPr="000471BC">
              <w:rPr>
                <w:rFonts w:ascii="Times New Roman" w:hAnsi="Times New Roman" w:cs="Times New Roman"/>
                <w:sz w:val="24"/>
                <w:szCs w:val="24"/>
              </w:rPr>
              <w:t>«Развитие торговли в муниципальном образовании «Макаровский городской округ»</w:t>
            </w:r>
          </w:p>
        </w:tc>
        <w:tc>
          <w:tcPr>
            <w:tcW w:w="1138" w:type="dxa"/>
          </w:tcPr>
          <w:p w:rsidR="00452639" w:rsidRPr="000471BC" w:rsidRDefault="00452639" w:rsidP="00452639">
            <w:pPr>
              <w:suppressAutoHyphens/>
              <w:jc w:val="center"/>
              <w:rPr>
                <w:rFonts w:ascii="Times New Roman" w:hAnsi="Times New Roman" w:cs="Times New Roman"/>
                <w:sz w:val="24"/>
                <w:szCs w:val="24"/>
              </w:rPr>
            </w:pPr>
            <w:r w:rsidRPr="000471BC">
              <w:rPr>
                <w:rFonts w:ascii="Times New Roman" w:hAnsi="Times New Roman" w:cs="Times New Roman"/>
                <w:sz w:val="24"/>
                <w:szCs w:val="24"/>
              </w:rPr>
              <w:t>4274,6</w:t>
            </w:r>
          </w:p>
        </w:tc>
        <w:tc>
          <w:tcPr>
            <w:tcW w:w="996" w:type="dxa"/>
          </w:tcPr>
          <w:p w:rsidR="00452639" w:rsidRPr="000471BC" w:rsidRDefault="00452639" w:rsidP="00452639">
            <w:pPr>
              <w:suppressAutoHyphens/>
              <w:jc w:val="center"/>
              <w:rPr>
                <w:rFonts w:ascii="Times New Roman" w:hAnsi="Times New Roman" w:cs="Times New Roman"/>
                <w:sz w:val="24"/>
                <w:szCs w:val="24"/>
              </w:rPr>
            </w:pPr>
            <w:r w:rsidRPr="000471BC">
              <w:rPr>
                <w:rFonts w:ascii="Times New Roman" w:hAnsi="Times New Roman" w:cs="Times New Roman"/>
                <w:sz w:val="24"/>
                <w:szCs w:val="24"/>
              </w:rPr>
              <w:t>0,0</w:t>
            </w:r>
          </w:p>
        </w:tc>
        <w:tc>
          <w:tcPr>
            <w:tcW w:w="1127" w:type="dxa"/>
          </w:tcPr>
          <w:p w:rsidR="00452639" w:rsidRPr="000471BC" w:rsidRDefault="00452639" w:rsidP="00452639">
            <w:pPr>
              <w:suppressAutoHyphens/>
              <w:jc w:val="center"/>
              <w:rPr>
                <w:rFonts w:ascii="Times New Roman" w:hAnsi="Times New Roman" w:cs="Times New Roman"/>
                <w:sz w:val="24"/>
                <w:szCs w:val="24"/>
              </w:rPr>
            </w:pPr>
            <w:r w:rsidRPr="000471BC">
              <w:rPr>
                <w:rFonts w:ascii="Times New Roman" w:hAnsi="Times New Roman" w:cs="Times New Roman"/>
                <w:sz w:val="24"/>
                <w:szCs w:val="24"/>
              </w:rPr>
              <w:t>0,0</w:t>
            </w:r>
          </w:p>
        </w:tc>
      </w:tr>
      <w:tr w:rsidR="00452639" w:rsidRPr="000471BC" w:rsidTr="000471BC">
        <w:tc>
          <w:tcPr>
            <w:tcW w:w="675" w:type="dxa"/>
          </w:tcPr>
          <w:p w:rsidR="00452639" w:rsidRPr="000471BC" w:rsidRDefault="00452639" w:rsidP="00452639">
            <w:pPr>
              <w:suppressAutoHyphens/>
              <w:jc w:val="center"/>
              <w:rPr>
                <w:rFonts w:ascii="Times New Roman" w:hAnsi="Times New Roman" w:cs="Times New Roman"/>
                <w:sz w:val="24"/>
                <w:szCs w:val="24"/>
              </w:rPr>
            </w:pPr>
            <w:r w:rsidRPr="000471BC">
              <w:rPr>
                <w:rFonts w:ascii="Times New Roman" w:hAnsi="Times New Roman" w:cs="Times New Roman"/>
                <w:sz w:val="24"/>
                <w:szCs w:val="24"/>
              </w:rPr>
              <w:t>4.</w:t>
            </w:r>
          </w:p>
        </w:tc>
        <w:tc>
          <w:tcPr>
            <w:tcW w:w="3828" w:type="dxa"/>
          </w:tcPr>
          <w:p w:rsidR="00452639" w:rsidRPr="000471BC" w:rsidRDefault="00452639" w:rsidP="00452639">
            <w:pPr>
              <w:suppressAutoHyphens/>
              <w:jc w:val="center"/>
              <w:rPr>
                <w:rFonts w:ascii="Times New Roman" w:hAnsi="Times New Roman" w:cs="Times New Roman"/>
                <w:sz w:val="24"/>
                <w:szCs w:val="24"/>
              </w:rPr>
            </w:pPr>
            <w:r w:rsidRPr="000471BC">
              <w:rPr>
                <w:rFonts w:ascii="Times New Roman" w:hAnsi="Times New Roman" w:cs="Times New Roman"/>
                <w:sz w:val="24"/>
                <w:szCs w:val="24"/>
              </w:rPr>
              <w:t xml:space="preserve">Субсидия на возмещение затрат, связанных с приобретением оборудования </w:t>
            </w:r>
          </w:p>
        </w:tc>
        <w:tc>
          <w:tcPr>
            <w:tcW w:w="3685" w:type="dxa"/>
          </w:tcPr>
          <w:p w:rsidR="00452639" w:rsidRPr="000471BC" w:rsidRDefault="00452639" w:rsidP="00452639">
            <w:pPr>
              <w:suppressAutoHyphens/>
              <w:jc w:val="center"/>
              <w:rPr>
                <w:rFonts w:ascii="Times New Roman" w:hAnsi="Times New Roman" w:cs="Times New Roman"/>
                <w:sz w:val="24"/>
                <w:szCs w:val="24"/>
              </w:rPr>
            </w:pPr>
            <w:r w:rsidRPr="000471BC">
              <w:rPr>
                <w:rFonts w:ascii="Times New Roman" w:hAnsi="Times New Roman" w:cs="Times New Roman"/>
                <w:sz w:val="24"/>
                <w:szCs w:val="24"/>
              </w:rPr>
              <w:t>субъекты малого и среднего предпринимательства</w:t>
            </w:r>
          </w:p>
        </w:tc>
        <w:tc>
          <w:tcPr>
            <w:tcW w:w="3402" w:type="dxa"/>
          </w:tcPr>
          <w:p w:rsidR="00452639" w:rsidRPr="000471BC" w:rsidRDefault="00452639" w:rsidP="00452639">
            <w:pPr>
              <w:suppressAutoHyphens/>
              <w:jc w:val="center"/>
              <w:rPr>
                <w:rFonts w:ascii="Times New Roman" w:hAnsi="Times New Roman" w:cs="Times New Roman"/>
                <w:sz w:val="24"/>
                <w:szCs w:val="24"/>
              </w:rPr>
            </w:pPr>
            <w:r w:rsidRPr="000471BC">
              <w:rPr>
                <w:rFonts w:ascii="Times New Roman" w:hAnsi="Times New Roman" w:cs="Times New Roman"/>
                <w:sz w:val="24"/>
                <w:szCs w:val="24"/>
              </w:rPr>
              <w:t>«Развитие малого и среднего предпринимательства в МО «Макаровский городской округ» Сахалинской области»</w:t>
            </w:r>
          </w:p>
        </w:tc>
        <w:tc>
          <w:tcPr>
            <w:tcW w:w="1138" w:type="dxa"/>
          </w:tcPr>
          <w:p w:rsidR="00452639" w:rsidRPr="000471BC" w:rsidRDefault="00452639" w:rsidP="00452639">
            <w:pPr>
              <w:suppressAutoHyphens/>
              <w:jc w:val="center"/>
              <w:rPr>
                <w:rFonts w:ascii="Times New Roman" w:hAnsi="Times New Roman" w:cs="Times New Roman"/>
                <w:sz w:val="24"/>
                <w:szCs w:val="24"/>
              </w:rPr>
            </w:pPr>
            <w:r w:rsidRPr="000471BC">
              <w:rPr>
                <w:rFonts w:ascii="Times New Roman" w:hAnsi="Times New Roman" w:cs="Times New Roman"/>
                <w:sz w:val="24"/>
                <w:szCs w:val="24"/>
              </w:rPr>
              <w:t>3064,4</w:t>
            </w:r>
          </w:p>
        </w:tc>
        <w:tc>
          <w:tcPr>
            <w:tcW w:w="996" w:type="dxa"/>
          </w:tcPr>
          <w:p w:rsidR="00452639" w:rsidRPr="000471BC" w:rsidRDefault="00452639" w:rsidP="00452639">
            <w:pPr>
              <w:suppressAutoHyphens/>
              <w:jc w:val="center"/>
              <w:rPr>
                <w:rFonts w:ascii="Times New Roman" w:hAnsi="Times New Roman" w:cs="Times New Roman"/>
                <w:sz w:val="24"/>
                <w:szCs w:val="24"/>
              </w:rPr>
            </w:pPr>
            <w:r w:rsidRPr="000471BC">
              <w:rPr>
                <w:rFonts w:ascii="Times New Roman" w:hAnsi="Times New Roman" w:cs="Times New Roman"/>
                <w:sz w:val="24"/>
                <w:szCs w:val="24"/>
              </w:rPr>
              <w:t>1552,0</w:t>
            </w:r>
          </w:p>
        </w:tc>
        <w:tc>
          <w:tcPr>
            <w:tcW w:w="1127" w:type="dxa"/>
          </w:tcPr>
          <w:p w:rsidR="00452639" w:rsidRPr="000471BC" w:rsidRDefault="00452639" w:rsidP="00452639">
            <w:pPr>
              <w:suppressAutoHyphens/>
              <w:jc w:val="center"/>
              <w:rPr>
                <w:rFonts w:ascii="Times New Roman" w:hAnsi="Times New Roman" w:cs="Times New Roman"/>
                <w:sz w:val="24"/>
                <w:szCs w:val="24"/>
              </w:rPr>
            </w:pPr>
            <w:r w:rsidRPr="000471BC">
              <w:rPr>
                <w:rFonts w:ascii="Times New Roman" w:hAnsi="Times New Roman" w:cs="Times New Roman"/>
                <w:sz w:val="24"/>
                <w:szCs w:val="24"/>
              </w:rPr>
              <w:t>1552,0</w:t>
            </w:r>
          </w:p>
        </w:tc>
      </w:tr>
      <w:tr w:rsidR="00452639" w:rsidRPr="000471BC" w:rsidTr="000471BC">
        <w:tc>
          <w:tcPr>
            <w:tcW w:w="675" w:type="dxa"/>
          </w:tcPr>
          <w:p w:rsidR="00452639" w:rsidRPr="000471BC" w:rsidRDefault="00452639" w:rsidP="00452639">
            <w:pPr>
              <w:tabs>
                <w:tab w:val="center" w:pos="229"/>
              </w:tabs>
              <w:suppressAutoHyphens/>
              <w:rPr>
                <w:rFonts w:ascii="Times New Roman" w:hAnsi="Times New Roman" w:cs="Times New Roman"/>
                <w:sz w:val="24"/>
                <w:szCs w:val="24"/>
              </w:rPr>
            </w:pPr>
            <w:r w:rsidRPr="000471BC">
              <w:rPr>
                <w:rFonts w:ascii="Times New Roman" w:hAnsi="Times New Roman" w:cs="Times New Roman"/>
                <w:sz w:val="24"/>
                <w:szCs w:val="24"/>
              </w:rPr>
              <w:tab/>
              <w:t>6.</w:t>
            </w:r>
          </w:p>
        </w:tc>
        <w:tc>
          <w:tcPr>
            <w:tcW w:w="3828" w:type="dxa"/>
          </w:tcPr>
          <w:p w:rsidR="00452639" w:rsidRPr="000471BC" w:rsidRDefault="00452639" w:rsidP="00452639">
            <w:pPr>
              <w:suppressAutoHyphens/>
              <w:jc w:val="center"/>
              <w:rPr>
                <w:rFonts w:ascii="Times New Roman" w:hAnsi="Times New Roman" w:cs="Times New Roman"/>
                <w:sz w:val="24"/>
                <w:szCs w:val="24"/>
              </w:rPr>
            </w:pPr>
            <w:r w:rsidRPr="000471BC">
              <w:rPr>
                <w:rFonts w:ascii="Times New Roman" w:hAnsi="Times New Roman" w:cs="Times New Roman"/>
                <w:sz w:val="24"/>
                <w:szCs w:val="24"/>
              </w:rPr>
              <w:t>Субсидия на возмещение части затрат, связанных с осуществлением деятельности социально ориентированных объектов розничной торговли лекарственными средствами (социальная аптека)</w:t>
            </w:r>
          </w:p>
        </w:tc>
        <w:tc>
          <w:tcPr>
            <w:tcW w:w="3685" w:type="dxa"/>
          </w:tcPr>
          <w:p w:rsidR="00452639" w:rsidRPr="000471BC" w:rsidRDefault="00452639" w:rsidP="00452639">
            <w:pPr>
              <w:suppressAutoHyphens/>
              <w:jc w:val="center"/>
              <w:rPr>
                <w:rFonts w:ascii="Times New Roman" w:hAnsi="Times New Roman" w:cs="Times New Roman"/>
                <w:sz w:val="24"/>
                <w:szCs w:val="24"/>
              </w:rPr>
            </w:pPr>
            <w:r w:rsidRPr="000471BC">
              <w:rPr>
                <w:rFonts w:ascii="Times New Roman" w:hAnsi="Times New Roman" w:cs="Times New Roman"/>
                <w:sz w:val="24"/>
                <w:szCs w:val="24"/>
              </w:rPr>
              <w:t>юридические лица (за исключением государственных (муниципальных) учреждений), индивидуальные предприниматели, а также физические лица</w:t>
            </w:r>
          </w:p>
        </w:tc>
        <w:tc>
          <w:tcPr>
            <w:tcW w:w="3402" w:type="dxa"/>
          </w:tcPr>
          <w:p w:rsidR="00452639" w:rsidRPr="000471BC" w:rsidRDefault="00452639" w:rsidP="00452639">
            <w:pPr>
              <w:suppressAutoHyphens/>
              <w:jc w:val="center"/>
              <w:rPr>
                <w:rFonts w:ascii="Times New Roman" w:hAnsi="Times New Roman" w:cs="Times New Roman"/>
                <w:sz w:val="24"/>
                <w:szCs w:val="24"/>
              </w:rPr>
            </w:pPr>
            <w:r w:rsidRPr="000471BC">
              <w:rPr>
                <w:rFonts w:ascii="Times New Roman" w:hAnsi="Times New Roman" w:cs="Times New Roman"/>
                <w:sz w:val="24"/>
                <w:szCs w:val="24"/>
              </w:rPr>
              <w:t>«Развитие торговли в муниципальном образовании «Макаровский городской округ»</w:t>
            </w:r>
          </w:p>
        </w:tc>
        <w:tc>
          <w:tcPr>
            <w:tcW w:w="1138" w:type="dxa"/>
          </w:tcPr>
          <w:p w:rsidR="00452639" w:rsidRPr="000471BC" w:rsidRDefault="00452639" w:rsidP="00452639">
            <w:pPr>
              <w:suppressAutoHyphens/>
              <w:jc w:val="center"/>
              <w:rPr>
                <w:rFonts w:ascii="Times New Roman" w:hAnsi="Times New Roman" w:cs="Times New Roman"/>
                <w:sz w:val="24"/>
                <w:szCs w:val="24"/>
              </w:rPr>
            </w:pPr>
            <w:r w:rsidRPr="000471BC">
              <w:rPr>
                <w:rFonts w:ascii="Times New Roman" w:hAnsi="Times New Roman" w:cs="Times New Roman"/>
                <w:sz w:val="24"/>
                <w:szCs w:val="24"/>
              </w:rPr>
              <w:t>90,0</w:t>
            </w:r>
          </w:p>
        </w:tc>
        <w:tc>
          <w:tcPr>
            <w:tcW w:w="996" w:type="dxa"/>
          </w:tcPr>
          <w:p w:rsidR="00452639" w:rsidRPr="000471BC" w:rsidRDefault="00452639" w:rsidP="00452639">
            <w:pPr>
              <w:suppressAutoHyphens/>
              <w:rPr>
                <w:rFonts w:ascii="Times New Roman" w:hAnsi="Times New Roman" w:cs="Times New Roman"/>
                <w:sz w:val="24"/>
                <w:szCs w:val="24"/>
              </w:rPr>
            </w:pPr>
            <w:r w:rsidRPr="000471BC">
              <w:rPr>
                <w:rFonts w:ascii="Times New Roman" w:hAnsi="Times New Roman" w:cs="Times New Roman"/>
                <w:sz w:val="24"/>
                <w:szCs w:val="24"/>
              </w:rPr>
              <w:t>95,0</w:t>
            </w:r>
          </w:p>
        </w:tc>
        <w:tc>
          <w:tcPr>
            <w:tcW w:w="1127" w:type="dxa"/>
          </w:tcPr>
          <w:p w:rsidR="00452639" w:rsidRPr="000471BC" w:rsidRDefault="00452639" w:rsidP="00452639">
            <w:pPr>
              <w:suppressAutoHyphens/>
              <w:jc w:val="center"/>
              <w:rPr>
                <w:rFonts w:ascii="Times New Roman" w:hAnsi="Times New Roman" w:cs="Times New Roman"/>
                <w:sz w:val="24"/>
                <w:szCs w:val="24"/>
              </w:rPr>
            </w:pPr>
            <w:r w:rsidRPr="000471BC">
              <w:rPr>
                <w:rFonts w:ascii="Times New Roman" w:hAnsi="Times New Roman" w:cs="Times New Roman"/>
                <w:sz w:val="24"/>
                <w:szCs w:val="24"/>
              </w:rPr>
              <w:t>100,0</w:t>
            </w:r>
          </w:p>
        </w:tc>
      </w:tr>
      <w:tr w:rsidR="00452639" w:rsidRPr="000471BC" w:rsidTr="000471BC">
        <w:tc>
          <w:tcPr>
            <w:tcW w:w="675" w:type="dxa"/>
          </w:tcPr>
          <w:p w:rsidR="00452639" w:rsidRPr="000471BC" w:rsidRDefault="00452639" w:rsidP="00452639">
            <w:pPr>
              <w:tabs>
                <w:tab w:val="center" w:pos="229"/>
              </w:tabs>
              <w:suppressAutoHyphens/>
              <w:jc w:val="center"/>
              <w:rPr>
                <w:rFonts w:ascii="Times New Roman" w:hAnsi="Times New Roman" w:cs="Times New Roman"/>
                <w:sz w:val="24"/>
                <w:szCs w:val="24"/>
              </w:rPr>
            </w:pPr>
            <w:r w:rsidRPr="000471BC">
              <w:rPr>
                <w:rFonts w:ascii="Times New Roman" w:hAnsi="Times New Roman" w:cs="Times New Roman"/>
                <w:sz w:val="24"/>
                <w:szCs w:val="24"/>
              </w:rPr>
              <w:t>7.</w:t>
            </w:r>
          </w:p>
        </w:tc>
        <w:tc>
          <w:tcPr>
            <w:tcW w:w="3828" w:type="dxa"/>
          </w:tcPr>
          <w:p w:rsidR="00452639" w:rsidRPr="000471BC" w:rsidRDefault="00452639" w:rsidP="00452639">
            <w:pPr>
              <w:suppressAutoHyphens/>
              <w:jc w:val="center"/>
              <w:rPr>
                <w:rFonts w:ascii="Times New Roman" w:hAnsi="Times New Roman" w:cs="Times New Roman"/>
                <w:sz w:val="24"/>
                <w:szCs w:val="24"/>
              </w:rPr>
            </w:pPr>
            <w:r w:rsidRPr="000471BC">
              <w:rPr>
                <w:rFonts w:ascii="Times New Roman" w:hAnsi="Times New Roman" w:cs="Times New Roman"/>
                <w:sz w:val="24"/>
                <w:szCs w:val="24"/>
              </w:rPr>
              <w:t>Субсидия на реализацию мероприятий по созданию условий для управления многоквартирными домами в муниципальном образовании «Макаровский городской округ»</w:t>
            </w:r>
          </w:p>
        </w:tc>
        <w:tc>
          <w:tcPr>
            <w:tcW w:w="3685" w:type="dxa"/>
          </w:tcPr>
          <w:p w:rsidR="00452639" w:rsidRPr="000471BC" w:rsidRDefault="00452639" w:rsidP="00452639">
            <w:pPr>
              <w:suppressAutoHyphens/>
              <w:jc w:val="center"/>
              <w:rPr>
                <w:rFonts w:ascii="Times New Roman" w:hAnsi="Times New Roman" w:cs="Times New Roman"/>
                <w:sz w:val="24"/>
                <w:szCs w:val="24"/>
              </w:rPr>
            </w:pPr>
            <w:r w:rsidRPr="000471BC">
              <w:rPr>
                <w:rFonts w:ascii="Times New Roman" w:hAnsi="Times New Roman" w:cs="Times New Roman"/>
                <w:sz w:val="24"/>
                <w:szCs w:val="24"/>
              </w:rPr>
              <w:t>Юридические лица и физические лица, индивидуальные предприниматели, оказывающие услуги и выполняющие работы по договору управления многоквартирным домом</w:t>
            </w:r>
          </w:p>
        </w:tc>
        <w:tc>
          <w:tcPr>
            <w:tcW w:w="3402" w:type="dxa"/>
          </w:tcPr>
          <w:p w:rsidR="00452639" w:rsidRPr="000471BC" w:rsidRDefault="00452639" w:rsidP="00452639">
            <w:pPr>
              <w:suppressAutoHyphens/>
              <w:jc w:val="center"/>
              <w:rPr>
                <w:rFonts w:ascii="Times New Roman" w:hAnsi="Times New Roman" w:cs="Times New Roman"/>
                <w:sz w:val="24"/>
                <w:szCs w:val="24"/>
              </w:rPr>
            </w:pPr>
            <w:r w:rsidRPr="000471BC">
              <w:rPr>
                <w:rFonts w:ascii="Times New Roman" w:hAnsi="Times New Roman" w:cs="Times New Roman"/>
                <w:sz w:val="24"/>
                <w:szCs w:val="24"/>
              </w:rPr>
              <w:t>«Обеспечение населения МО «Макаровский городской округ» Сахалинской области качественными услугами жилищно-коммунального хозяйства»</w:t>
            </w:r>
          </w:p>
        </w:tc>
        <w:tc>
          <w:tcPr>
            <w:tcW w:w="1138" w:type="dxa"/>
          </w:tcPr>
          <w:p w:rsidR="00452639" w:rsidRPr="000471BC" w:rsidRDefault="00452639" w:rsidP="00452639">
            <w:pPr>
              <w:suppressAutoHyphens/>
              <w:jc w:val="center"/>
              <w:rPr>
                <w:rFonts w:ascii="Times New Roman" w:hAnsi="Times New Roman" w:cs="Times New Roman"/>
                <w:sz w:val="24"/>
                <w:szCs w:val="24"/>
              </w:rPr>
            </w:pPr>
            <w:r w:rsidRPr="000471BC">
              <w:rPr>
                <w:rFonts w:ascii="Times New Roman" w:hAnsi="Times New Roman" w:cs="Times New Roman"/>
                <w:sz w:val="24"/>
                <w:szCs w:val="24"/>
              </w:rPr>
              <w:t>16043,2</w:t>
            </w:r>
          </w:p>
        </w:tc>
        <w:tc>
          <w:tcPr>
            <w:tcW w:w="996" w:type="dxa"/>
          </w:tcPr>
          <w:p w:rsidR="00452639" w:rsidRPr="000471BC" w:rsidRDefault="00452639" w:rsidP="00452639">
            <w:pPr>
              <w:suppressAutoHyphens/>
              <w:jc w:val="center"/>
              <w:rPr>
                <w:rFonts w:ascii="Times New Roman" w:hAnsi="Times New Roman" w:cs="Times New Roman"/>
                <w:sz w:val="24"/>
                <w:szCs w:val="24"/>
              </w:rPr>
            </w:pPr>
            <w:r w:rsidRPr="000471BC">
              <w:rPr>
                <w:rFonts w:ascii="Times New Roman" w:hAnsi="Times New Roman" w:cs="Times New Roman"/>
                <w:sz w:val="24"/>
                <w:szCs w:val="24"/>
              </w:rPr>
              <w:t>0,0</w:t>
            </w:r>
          </w:p>
        </w:tc>
        <w:tc>
          <w:tcPr>
            <w:tcW w:w="1127" w:type="dxa"/>
          </w:tcPr>
          <w:p w:rsidR="00452639" w:rsidRPr="000471BC" w:rsidRDefault="00452639" w:rsidP="00452639">
            <w:pPr>
              <w:suppressAutoHyphens/>
              <w:jc w:val="center"/>
              <w:rPr>
                <w:rFonts w:ascii="Times New Roman" w:hAnsi="Times New Roman" w:cs="Times New Roman"/>
                <w:sz w:val="24"/>
                <w:szCs w:val="24"/>
              </w:rPr>
            </w:pPr>
            <w:r w:rsidRPr="000471BC">
              <w:rPr>
                <w:rFonts w:ascii="Times New Roman" w:hAnsi="Times New Roman" w:cs="Times New Roman"/>
                <w:sz w:val="24"/>
                <w:szCs w:val="24"/>
              </w:rPr>
              <w:t>0,0</w:t>
            </w:r>
          </w:p>
        </w:tc>
      </w:tr>
      <w:tr w:rsidR="00452639" w:rsidRPr="000471BC" w:rsidTr="000471BC">
        <w:tc>
          <w:tcPr>
            <w:tcW w:w="675" w:type="dxa"/>
          </w:tcPr>
          <w:p w:rsidR="00452639" w:rsidRPr="000471BC" w:rsidRDefault="00452639" w:rsidP="00452639">
            <w:pPr>
              <w:tabs>
                <w:tab w:val="center" w:pos="229"/>
              </w:tabs>
              <w:suppressAutoHyphens/>
              <w:rPr>
                <w:rFonts w:ascii="Times New Roman" w:hAnsi="Times New Roman" w:cs="Times New Roman"/>
                <w:sz w:val="24"/>
                <w:szCs w:val="24"/>
              </w:rPr>
            </w:pPr>
            <w:r w:rsidRPr="000471BC">
              <w:rPr>
                <w:rFonts w:ascii="Times New Roman" w:hAnsi="Times New Roman" w:cs="Times New Roman"/>
                <w:sz w:val="24"/>
                <w:szCs w:val="24"/>
              </w:rPr>
              <w:t xml:space="preserve">    8.</w:t>
            </w:r>
          </w:p>
        </w:tc>
        <w:tc>
          <w:tcPr>
            <w:tcW w:w="3828" w:type="dxa"/>
          </w:tcPr>
          <w:p w:rsidR="00452639" w:rsidRPr="000471BC" w:rsidRDefault="00452639" w:rsidP="00452639">
            <w:pPr>
              <w:suppressAutoHyphens/>
              <w:jc w:val="center"/>
              <w:rPr>
                <w:rFonts w:ascii="Times New Roman" w:hAnsi="Times New Roman" w:cs="Times New Roman"/>
                <w:sz w:val="24"/>
                <w:szCs w:val="24"/>
              </w:rPr>
            </w:pPr>
            <w:r w:rsidRPr="000471BC">
              <w:rPr>
                <w:rFonts w:ascii="Times New Roman" w:hAnsi="Times New Roman" w:cs="Times New Roman"/>
                <w:sz w:val="24"/>
                <w:szCs w:val="24"/>
              </w:rPr>
              <w:t>Субсидия на возмещение затрат, связанных с транспортировкой комбикормов и фуражного зерна</w:t>
            </w:r>
          </w:p>
        </w:tc>
        <w:tc>
          <w:tcPr>
            <w:tcW w:w="3685" w:type="dxa"/>
          </w:tcPr>
          <w:p w:rsidR="00452639" w:rsidRPr="000471BC" w:rsidRDefault="00452639" w:rsidP="00452639">
            <w:pPr>
              <w:suppressAutoHyphens/>
              <w:jc w:val="center"/>
              <w:rPr>
                <w:rFonts w:ascii="Times New Roman" w:hAnsi="Times New Roman" w:cs="Times New Roman"/>
                <w:sz w:val="24"/>
                <w:szCs w:val="24"/>
              </w:rPr>
            </w:pPr>
            <w:r w:rsidRPr="000471BC">
              <w:rPr>
                <w:rFonts w:ascii="Times New Roman" w:hAnsi="Times New Roman" w:cs="Times New Roman"/>
                <w:sz w:val="24"/>
                <w:szCs w:val="24"/>
              </w:rPr>
              <w:t>Организации, осуществляющие в централизованном порядке поставку для личных подсобных хозяйств, расположенных на территории муниципального образования «Макаровский городской округ» Сахалинской области, комбикормов и фуражного зерна</w:t>
            </w:r>
          </w:p>
        </w:tc>
        <w:tc>
          <w:tcPr>
            <w:tcW w:w="3402" w:type="dxa"/>
          </w:tcPr>
          <w:p w:rsidR="00452639" w:rsidRPr="000471BC" w:rsidRDefault="00452639" w:rsidP="00452639">
            <w:pPr>
              <w:suppressAutoHyphens/>
              <w:jc w:val="center"/>
              <w:rPr>
                <w:rFonts w:ascii="Times New Roman" w:hAnsi="Times New Roman" w:cs="Times New Roman"/>
                <w:sz w:val="24"/>
                <w:szCs w:val="24"/>
              </w:rPr>
            </w:pPr>
            <w:r w:rsidRPr="000471BC">
              <w:rPr>
                <w:rFonts w:ascii="Times New Roman" w:hAnsi="Times New Roman" w:cs="Times New Roman"/>
                <w:sz w:val="24"/>
                <w:szCs w:val="24"/>
              </w:rPr>
              <w:t>«Развитие сельского хозяйства и регулирование рынков сельскохозяйственной продукции, сырья и продовольствия в муниципальном образовании «Макаровский городской округ» Сахалинской области»</w:t>
            </w:r>
          </w:p>
        </w:tc>
        <w:tc>
          <w:tcPr>
            <w:tcW w:w="1138" w:type="dxa"/>
          </w:tcPr>
          <w:p w:rsidR="00452639" w:rsidRPr="000471BC" w:rsidRDefault="00452639" w:rsidP="00452639">
            <w:pPr>
              <w:suppressAutoHyphens/>
              <w:jc w:val="center"/>
              <w:rPr>
                <w:rFonts w:ascii="Times New Roman" w:hAnsi="Times New Roman" w:cs="Times New Roman"/>
                <w:sz w:val="24"/>
                <w:szCs w:val="24"/>
              </w:rPr>
            </w:pPr>
            <w:r w:rsidRPr="000471BC">
              <w:rPr>
                <w:rFonts w:ascii="Times New Roman" w:hAnsi="Times New Roman" w:cs="Times New Roman"/>
                <w:sz w:val="24"/>
                <w:szCs w:val="24"/>
              </w:rPr>
              <w:t>5236,1</w:t>
            </w:r>
          </w:p>
        </w:tc>
        <w:tc>
          <w:tcPr>
            <w:tcW w:w="996" w:type="dxa"/>
          </w:tcPr>
          <w:p w:rsidR="00452639" w:rsidRPr="000471BC" w:rsidRDefault="00452639" w:rsidP="00452639">
            <w:pPr>
              <w:suppressAutoHyphens/>
              <w:jc w:val="center"/>
              <w:rPr>
                <w:rFonts w:ascii="Times New Roman" w:hAnsi="Times New Roman" w:cs="Times New Roman"/>
                <w:sz w:val="24"/>
                <w:szCs w:val="24"/>
              </w:rPr>
            </w:pPr>
            <w:r w:rsidRPr="000471BC">
              <w:rPr>
                <w:rFonts w:ascii="Times New Roman" w:hAnsi="Times New Roman" w:cs="Times New Roman"/>
                <w:sz w:val="24"/>
                <w:szCs w:val="24"/>
              </w:rPr>
              <w:t>3076,2</w:t>
            </w:r>
          </w:p>
        </w:tc>
        <w:tc>
          <w:tcPr>
            <w:tcW w:w="1127" w:type="dxa"/>
          </w:tcPr>
          <w:p w:rsidR="00452639" w:rsidRPr="000471BC" w:rsidRDefault="00452639" w:rsidP="00452639">
            <w:pPr>
              <w:suppressAutoHyphens/>
              <w:jc w:val="center"/>
              <w:rPr>
                <w:rFonts w:ascii="Times New Roman" w:hAnsi="Times New Roman" w:cs="Times New Roman"/>
                <w:sz w:val="24"/>
                <w:szCs w:val="24"/>
              </w:rPr>
            </w:pPr>
            <w:r w:rsidRPr="000471BC">
              <w:rPr>
                <w:rFonts w:ascii="Times New Roman" w:hAnsi="Times New Roman" w:cs="Times New Roman"/>
                <w:sz w:val="24"/>
                <w:szCs w:val="24"/>
              </w:rPr>
              <w:t>3076,2</w:t>
            </w:r>
          </w:p>
        </w:tc>
      </w:tr>
      <w:tr w:rsidR="00452639" w:rsidRPr="000471BC" w:rsidTr="000471BC">
        <w:tc>
          <w:tcPr>
            <w:tcW w:w="675" w:type="dxa"/>
          </w:tcPr>
          <w:p w:rsidR="00452639" w:rsidRPr="000471BC" w:rsidRDefault="00452639" w:rsidP="00452639">
            <w:pPr>
              <w:tabs>
                <w:tab w:val="center" w:pos="229"/>
              </w:tabs>
              <w:suppressAutoHyphens/>
              <w:jc w:val="right"/>
              <w:rPr>
                <w:rFonts w:ascii="Times New Roman" w:hAnsi="Times New Roman" w:cs="Times New Roman"/>
                <w:sz w:val="24"/>
                <w:szCs w:val="24"/>
              </w:rPr>
            </w:pPr>
            <w:r w:rsidRPr="000471BC">
              <w:rPr>
                <w:rFonts w:ascii="Times New Roman" w:hAnsi="Times New Roman" w:cs="Times New Roman"/>
                <w:sz w:val="24"/>
                <w:szCs w:val="24"/>
              </w:rPr>
              <w:t>9.</w:t>
            </w:r>
          </w:p>
        </w:tc>
        <w:tc>
          <w:tcPr>
            <w:tcW w:w="3828" w:type="dxa"/>
          </w:tcPr>
          <w:p w:rsidR="00452639" w:rsidRPr="000471BC" w:rsidRDefault="00452639" w:rsidP="00452639">
            <w:pPr>
              <w:suppressAutoHyphens/>
              <w:jc w:val="center"/>
              <w:rPr>
                <w:rFonts w:ascii="Times New Roman" w:hAnsi="Times New Roman" w:cs="Times New Roman"/>
                <w:sz w:val="24"/>
                <w:szCs w:val="24"/>
              </w:rPr>
            </w:pPr>
            <w:r w:rsidRPr="000471BC">
              <w:rPr>
                <w:rFonts w:ascii="Times New Roman" w:hAnsi="Times New Roman" w:cs="Times New Roman"/>
                <w:sz w:val="24"/>
                <w:szCs w:val="24"/>
              </w:rPr>
              <w:t>Субсидия на возмещение затрат или недополученных доходов в связи с производством (реализацией) товаров, выполнением работ, услуг в сфере жилищно-коммунального хозяйства на территории муниципального образования «Макаровский городской округ» Сахалинской области</w:t>
            </w:r>
          </w:p>
        </w:tc>
        <w:tc>
          <w:tcPr>
            <w:tcW w:w="3685" w:type="dxa"/>
          </w:tcPr>
          <w:p w:rsidR="00452639" w:rsidRPr="000471BC" w:rsidRDefault="00452639" w:rsidP="00452639">
            <w:pPr>
              <w:suppressAutoHyphens/>
              <w:jc w:val="center"/>
              <w:rPr>
                <w:rFonts w:ascii="Times New Roman" w:hAnsi="Times New Roman" w:cs="Times New Roman"/>
                <w:sz w:val="24"/>
                <w:szCs w:val="24"/>
              </w:rPr>
            </w:pPr>
            <w:r w:rsidRPr="000471BC">
              <w:rPr>
                <w:rFonts w:ascii="Times New Roman" w:hAnsi="Times New Roman" w:cs="Times New Roman"/>
                <w:sz w:val="24"/>
                <w:szCs w:val="24"/>
              </w:rPr>
              <w:t>юридические (за исключением муниципальных учреждений) и физические лица, индивидуальные предприниматели</w:t>
            </w:r>
          </w:p>
        </w:tc>
        <w:tc>
          <w:tcPr>
            <w:tcW w:w="3402" w:type="dxa"/>
          </w:tcPr>
          <w:p w:rsidR="00452639" w:rsidRPr="000471BC" w:rsidRDefault="00452639" w:rsidP="00452639">
            <w:pPr>
              <w:suppressAutoHyphens/>
              <w:jc w:val="center"/>
              <w:rPr>
                <w:rFonts w:ascii="Times New Roman" w:hAnsi="Times New Roman" w:cs="Times New Roman"/>
                <w:sz w:val="24"/>
                <w:szCs w:val="24"/>
              </w:rPr>
            </w:pPr>
            <w:r w:rsidRPr="000471BC">
              <w:rPr>
                <w:rFonts w:ascii="Times New Roman" w:hAnsi="Times New Roman" w:cs="Times New Roman"/>
                <w:sz w:val="24"/>
                <w:szCs w:val="24"/>
              </w:rPr>
              <w:t>«Обеспечение населения МО «Макаровский городской округ» Сахалинской области качественными услугами жилищно-коммунального хозяйства»</w:t>
            </w:r>
          </w:p>
        </w:tc>
        <w:tc>
          <w:tcPr>
            <w:tcW w:w="1138" w:type="dxa"/>
          </w:tcPr>
          <w:p w:rsidR="00452639" w:rsidRPr="000471BC" w:rsidRDefault="00452639" w:rsidP="00452639">
            <w:pPr>
              <w:suppressAutoHyphens/>
              <w:jc w:val="center"/>
              <w:rPr>
                <w:rFonts w:ascii="Times New Roman" w:hAnsi="Times New Roman" w:cs="Times New Roman"/>
                <w:sz w:val="24"/>
                <w:szCs w:val="24"/>
              </w:rPr>
            </w:pPr>
            <w:r w:rsidRPr="000471BC">
              <w:rPr>
                <w:rFonts w:ascii="Times New Roman" w:hAnsi="Times New Roman" w:cs="Times New Roman"/>
                <w:sz w:val="24"/>
                <w:szCs w:val="24"/>
              </w:rPr>
              <w:t>11471,5</w:t>
            </w:r>
          </w:p>
        </w:tc>
        <w:tc>
          <w:tcPr>
            <w:tcW w:w="996" w:type="dxa"/>
          </w:tcPr>
          <w:p w:rsidR="00452639" w:rsidRPr="000471BC" w:rsidRDefault="00452639" w:rsidP="00452639">
            <w:pPr>
              <w:suppressAutoHyphens/>
              <w:jc w:val="center"/>
              <w:rPr>
                <w:rFonts w:ascii="Times New Roman" w:hAnsi="Times New Roman" w:cs="Times New Roman"/>
                <w:sz w:val="24"/>
                <w:szCs w:val="24"/>
              </w:rPr>
            </w:pPr>
            <w:r w:rsidRPr="000471BC">
              <w:rPr>
                <w:rFonts w:ascii="Times New Roman" w:hAnsi="Times New Roman" w:cs="Times New Roman"/>
                <w:sz w:val="24"/>
                <w:szCs w:val="24"/>
              </w:rPr>
              <w:t>12628,4</w:t>
            </w:r>
          </w:p>
        </w:tc>
        <w:tc>
          <w:tcPr>
            <w:tcW w:w="1127" w:type="dxa"/>
          </w:tcPr>
          <w:p w:rsidR="00452639" w:rsidRPr="000471BC" w:rsidRDefault="00452639" w:rsidP="00452639">
            <w:pPr>
              <w:suppressAutoHyphens/>
              <w:jc w:val="center"/>
              <w:rPr>
                <w:rFonts w:ascii="Times New Roman" w:hAnsi="Times New Roman" w:cs="Times New Roman"/>
                <w:sz w:val="24"/>
                <w:szCs w:val="24"/>
              </w:rPr>
            </w:pPr>
            <w:r w:rsidRPr="000471BC">
              <w:rPr>
                <w:rFonts w:ascii="Times New Roman" w:hAnsi="Times New Roman" w:cs="Times New Roman"/>
                <w:sz w:val="24"/>
                <w:szCs w:val="24"/>
              </w:rPr>
              <w:t>0,0</w:t>
            </w:r>
          </w:p>
        </w:tc>
      </w:tr>
      <w:tr w:rsidR="00452639" w:rsidRPr="000471BC" w:rsidTr="000471BC">
        <w:tc>
          <w:tcPr>
            <w:tcW w:w="675" w:type="dxa"/>
          </w:tcPr>
          <w:p w:rsidR="00452639" w:rsidRPr="000471BC" w:rsidRDefault="00452639" w:rsidP="00452639">
            <w:pPr>
              <w:tabs>
                <w:tab w:val="center" w:pos="229"/>
              </w:tabs>
              <w:suppressAutoHyphens/>
              <w:jc w:val="right"/>
              <w:rPr>
                <w:rFonts w:ascii="Times New Roman" w:hAnsi="Times New Roman" w:cs="Times New Roman"/>
                <w:sz w:val="24"/>
                <w:szCs w:val="24"/>
              </w:rPr>
            </w:pPr>
            <w:r w:rsidRPr="000471BC">
              <w:rPr>
                <w:rFonts w:ascii="Times New Roman" w:hAnsi="Times New Roman" w:cs="Times New Roman"/>
                <w:sz w:val="24"/>
                <w:szCs w:val="24"/>
              </w:rPr>
              <w:t>10.</w:t>
            </w:r>
          </w:p>
        </w:tc>
        <w:tc>
          <w:tcPr>
            <w:tcW w:w="3828" w:type="dxa"/>
          </w:tcPr>
          <w:p w:rsidR="00452639" w:rsidRPr="000471BC" w:rsidRDefault="00452639" w:rsidP="00452639">
            <w:pPr>
              <w:suppressAutoHyphens/>
              <w:jc w:val="center"/>
              <w:rPr>
                <w:rFonts w:ascii="Times New Roman" w:hAnsi="Times New Roman" w:cs="Times New Roman"/>
                <w:sz w:val="24"/>
                <w:szCs w:val="24"/>
              </w:rPr>
            </w:pPr>
            <w:r w:rsidRPr="000471BC">
              <w:rPr>
                <w:rFonts w:ascii="Times New Roman" w:hAnsi="Times New Roman" w:cs="Times New Roman"/>
                <w:sz w:val="24"/>
                <w:szCs w:val="24"/>
              </w:rPr>
              <w:t>Субсидия на возмещение затрат в связи с проведением мероприятий по ремонту, капитальному ремонту объектов коммунальной инфраструктуры, находящихся в муниципальной собственности</w:t>
            </w:r>
          </w:p>
        </w:tc>
        <w:tc>
          <w:tcPr>
            <w:tcW w:w="3685" w:type="dxa"/>
          </w:tcPr>
          <w:p w:rsidR="00452639" w:rsidRPr="000471BC" w:rsidRDefault="00452639" w:rsidP="00452639">
            <w:pPr>
              <w:suppressAutoHyphens/>
              <w:jc w:val="center"/>
              <w:rPr>
                <w:rFonts w:ascii="Times New Roman" w:hAnsi="Times New Roman" w:cs="Times New Roman"/>
                <w:sz w:val="24"/>
                <w:szCs w:val="24"/>
              </w:rPr>
            </w:pPr>
            <w:r w:rsidRPr="000471BC">
              <w:rPr>
                <w:rFonts w:ascii="Times New Roman" w:hAnsi="Times New Roman" w:cs="Times New Roman"/>
                <w:sz w:val="24"/>
                <w:szCs w:val="24"/>
              </w:rPr>
              <w:t>юридические лица (за исключением государственных (муниципальных) учреждений и индивидуальные предприниматели</w:t>
            </w:r>
          </w:p>
        </w:tc>
        <w:tc>
          <w:tcPr>
            <w:tcW w:w="3402" w:type="dxa"/>
          </w:tcPr>
          <w:p w:rsidR="00452639" w:rsidRPr="000471BC" w:rsidRDefault="00452639" w:rsidP="00452639">
            <w:pPr>
              <w:suppressAutoHyphens/>
              <w:jc w:val="center"/>
              <w:rPr>
                <w:rFonts w:ascii="Times New Roman" w:hAnsi="Times New Roman" w:cs="Times New Roman"/>
                <w:sz w:val="24"/>
                <w:szCs w:val="24"/>
              </w:rPr>
            </w:pPr>
            <w:r w:rsidRPr="000471BC">
              <w:rPr>
                <w:rFonts w:ascii="Times New Roman" w:hAnsi="Times New Roman" w:cs="Times New Roman"/>
                <w:sz w:val="24"/>
                <w:szCs w:val="24"/>
              </w:rPr>
              <w:t>«Обеспечение населения МО «Макаровский городской округ» Сахалинской области качественными услугами жилищно-коммунального хозяйства»</w:t>
            </w:r>
          </w:p>
        </w:tc>
        <w:tc>
          <w:tcPr>
            <w:tcW w:w="1138" w:type="dxa"/>
          </w:tcPr>
          <w:p w:rsidR="00452639" w:rsidRPr="000471BC" w:rsidRDefault="00452639" w:rsidP="00452639">
            <w:pPr>
              <w:suppressAutoHyphens/>
              <w:jc w:val="center"/>
              <w:rPr>
                <w:rFonts w:ascii="Times New Roman" w:hAnsi="Times New Roman" w:cs="Times New Roman"/>
                <w:sz w:val="24"/>
                <w:szCs w:val="24"/>
              </w:rPr>
            </w:pPr>
            <w:r w:rsidRPr="000471BC">
              <w:rPr>
                <w:rFonts w:ascii="Times New Roman" w:hAnsi="Times New Roman" w:cs="Times New Roman"/>
                <w:sz w:val="24"/>
                <w:szCs w:val="24"/>
              </w:rPr>
              <w:t>5040,4</w:t>
            </w:r>
          </w:p>
        </w:tc>
        <w:tc>
          <w:tcPr>
            <w:tcW w:w="996" w:type="dxa"/>
          </w:tcPr>
          <w:p w:rsidR="00452639" w:rsidRPr="000471BC" w:rsidRDefault="00452639" w:rsidP="00452639">
            <w:pPr>
              <w:suppressAutoHyphens/>
              <w:jc w:val="center"/>
              <w:rPr>
                <w:rFonts w:ascii="Times New Roman" w:hAnsi="Times New Roman" w:cs="Times New Roman"/>
                <w:sz w:val="24"/>
                <w:szCs w:val="24"/>
              </w:rPr>
            </w:pPr>
            <w:r w:rsidRPr="000471BC">
              <w:rPr>
                <w:rFonts w:ascii="Times New Roman" w:hAnsi="Times New Roman" w:cs="Times New Roman"/>
                <w:sz w:val="24"/>
                <w:szCs w:val="24"/>
              </w:rPr>
              <w:t>0,0</w:t>
            </w:r>
          </w:p>
        </w:tc>
        <w:tc>
          <w:tcPr>
            <w:tcW w:w="1127" w:type="dxa"/>
          </w:tcPr>
          <w:p w:rsidR="00452639" w:rsidRPr="000471BC" w:rsidRDefault="00452639" w:rsidP="00452639">
            <w:pPr>
              <w:suppressAutoHyphens/>
              <w:jc w:val="center"/>
              <w:rPr>
                <w:rFonts w:ascii="Times New Roman" w:hAnsi="Times New Roman" w:cs="Times New Roman"/>
                <w:sz w:val="24"/>
                <w:szCs w:val="24"/>
              </w:rPr>
            </w:pPr>
            <w:r w:rsidRPr="000471BC">
              <w:rPr>
                <w:rFonts w:ascii="Times New Roman" w:hAnsi="Times New Roman" w:cs="Times New Roman"/>
                <w:sz w:val="24"/>
                <w:szCs w:val="24"/>
              </w:rPr>
              <w:t>0,0</w:t>
            </w:r>
          </w:p>
        </w:tc>
      </w:tr>
      <w:tr w:rsidR="00452639" w:rsidRPr="000471BC" w:rsidTr="000471BC">
        <w:tc>
          <w:tcPr>
            <w:tcW w:w="11590" w:type="dxa"/>
            <w:gridSpan w:val="4"/>
          </w:tcPr>
          <w:p w:rsidR="00452639" w:rsidRPr="000471BC" w:rsidRDefault="00452639" w:rsidP="00452639">
            <w:pPr>
              <w:suppressAutoHyphens/>
              <w:jc w:val="right"/>
              <w:rPr>
                <w:rFonts w:ascii="Times New Roman" w:hAnsi="Times New Roman" w:cs="Times New Roman"/>
                <w:b/>
                <w:sz w:val="24"/>
                <w:szCs w:val="24"/>
              </w:rPr>
            </w:pPr>
            <w:r w:rsidRPr="000471BC">
              <w:rPr>
                <w:rFonts w:ascii="Times New Roman" w:hAnsi="Times New Roman" w:cs="Times New Roman"/>
                <w:b/>
                <w:sz w:val="24"/>
                <w:szCs w:val="24"/>
              </w:rPr>
              <w:t>ИТОГО</w:t>
            </w:r>
          </w:p>
        </w:tc>
        <w:tc>
          <w:tcPr>
            <w:tcW w:w="1138" w:type="dxa"/>
          </w:tcPr>
          <w:p w:rsidR="00452639" w:rsidRPr="000471BC" w:rsidRDefault="00452639" w:rsidP="00452639">
            <w:pPr>
              <w:suppressAutoHyphens/>
              <w:jc w:val="center"/>
              <w:rPr>
                <w:rFonts w:ascii="Times New Roman" w:hAnsi="Times New Roman" w:cs="Times New Roman"/>
                <w:b/>
                <w:sz w:val="24"/>
                <w:szCs w:val="24"/>
              </w:rPr>
            </w:pPr>
            <w:r w:rsidRPr="000471BC">
              <w:rPr>
                <w:rFonts w:ascii="Times New Roman" w:hAnsi="Times New Roman" w:cs="Times New Roman"/>
                <w:b/>
                <w:sz w:val="24"/>
                <w:szCs w:val="24"/>
              </w:rPr>
              <w:t>50390,2</w:t>
            </w:r>
          </w:p>
        </w:tc>
        <w:tc>
          <w:tcPr>
            <w:tcW w:w="996" w:type="dxa"/>
          </w:tcPr>
          <w:p w:rsidR="00452639" w:rsidRPr="000471BC" w:rsidRDefault="00452639" w:rsidP="00452639">
            <w:pPr>
              <w:suppressAutoHyphens/>
              <w:jc w:val="center"/>
              <w:rPr>
                <w:rFonts w:ascii="Times New Roman" w:hAnsi="Times New Roman" w:cs="Times New Roman"/>
                <w:b/>
                <w:sz w:val="24"/>
                <w:szCs w:val="24"/>
              </w:rPr>
            </w:pPr>
            <w:r w:rsidRPr="000471BC">
              <w:rPr>
                <w:rFonts w:ascii="Times New Roman" w:hAnsi="Times New Roman" w:cs="Times New Roman"/>
                <w:b/>
                <w:sz w:val="24"/>
                <w:szCs w:val="24"/>
              </w:rPr>
              <w:t>22867,8</w:t>
            </w:r>
          </w:p>
        </w:tc>
        <w:tc>
          <w:tcPr>
            <w:tcW w:w="1127" w:type="dxa"/>
          </w:tcPr>
          <w:p w:rsidR="00452639" w:rsidRPr="000471BC" w:rsidRDefault="00452639" w:rsidP="00452639">
            <w:pPr>
              <w:suppressAutoHyphens/>
              <w:jc w:val="center"/>
              <w:rPr>
                <w:rFonts w:ascii="Times New Roman" w:hAnsi="Times New Roman" w:cs="Times New Roman"/>
                <w:b/>
                <w:sz w:val="24"/>
                <w:szCs w:val="24"/>
              </w:rPr>
            </w:pPr>
            <w:r w:rsidRPr="000471BC">
              <w:rPr>
                <w:rFonts w:ascii="Times New Roman" w:hAnsi="Times New Roman" w:cs="Times New Roman"/>
                <w:b/>
                <w:sz w:val="24"/>
                <w:szCs w:val="24"/>
              </w:rPr>
              <w:t>6244,4</w:t>
            </w:r>
          </w:p>
        </w:tc>
      </w:tr>
    </w:tbl>
    <w:p w:rsidR="00452639" w:rsidRPr="00452639" w:rsidRDefault="00452639" w:rsidP="00452639">
      <w:pPr>
        <w:rPr>
          <w:rFonts w:asciiTheme="minorHAnsi" w:hAnsiTheme="minorHAnsi"/>
        </w:rPr>
      </w:pPr>
    </w:p>
    <w:sectPr w:rsidR="00452639" w:rsidRPr="00452639" w:rsidSect="00452639">
      <w:pgSz w:w="16838" w:h="11906" w:orient="landscape"/>
      <w:pgMar w:top="1701" w:right="1134" w:bottom="567" w:left="1134" w:header="709" w:footer="709" w:gutter="0"/>
      <w:cols w:space="708"/>
      <w:docGrid w:linePitch="49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2E0D" w:rsidRDefault="00882E0D">
      <w:r>
        <w:separator/>
      </w:r>
    </w:p>
  </w:endnote>
  <w:endnote w:type="continuationSeparator" w:id="1">
    <w:p w:rsidR="00882E0D" w:rsidRDefault="00882E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cademy">
    <w:altName w:val="Times New Roman"/>
    <w:panose1 w:val="00000000000000000000"/>
    <w:charset w:val="00"/>
    <w:family w:val="auto"/>
    <w:pitch w:val="variable"/>
    <w:sig w:usb0="00000287" w:usb1="00000000" w:usb2="00000000" w:usb3="00000000" w:csb0="0000001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2E0D" w:rsidRDefault="00882E0D">
      <w:r>
        <w:separator/>
      </w:r>
    </w:p>
  </w:footnote>
  <w:footnote w:type="continuationSeparator" w:id="1">
    <w:p w:rsidR="00882E0D" w:rsidRDefault="00882E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4378069"/>
    </w:sdtPr>
    <w:sdtContent>
      <w:p w:rsidR="00453C13" w:rsidRDefault="00B06021">
        <w:pPr>
          <w:pStyle w:val="af2"/>
          <w:jc w:val="right"/>
        </w:pPr>
        <w:r>
          <w:fldChar w:fldCharType="begin"/>
        </w:r>
        <w:r w:rsidR="00453C13">
          <w:instrText>PAGE   \* MERGEFORMAT</w:instrText>
        </w:r>
        <w:r>
          <w:fldChar w:fldCharType="separate"/>
        </w:r>
        <w:r w:rsidR="004D2CFC">
          <w:rPr>
            <w:noProof/>
          </w:rPr>
          <w:t>1</w:t>
        </w:r>
        <w:r>
          <w:fldChar w:fldCharType="end"/>
        </w:r>
      </w:p>
    </w:sdtContent>
  </w:sdt>
  <w:p w:rsidR="00453C13" w:rsidRDefault="00453C13">
    <w:pPr>
      <w:pStyle w:val="af2"/>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43349235"/>
      <w:docPartObj>
        <w:docPartGallery w:val="Page Numbers (Top of Page)"/>
        <w:docPartUnique/>
      </w:docPartObj>
    </w:sdtPr>
    <w:sdtContent>
      <w:p w:rsidR="00453C13" w:rsidRDefault="00B06021">
        <w:pPr>
          <w:pStyle w:val="af2"/>
          <w:jc w:val="right"/>
        </w:pPr>
        <w:r>
          <w:fldChar w:fldCharType="begin"/>
        </w:r>
        <w:r w:rsidR="00453C13">
          <w:instrText>PAGE   \* MERGEFORMAT</w:instrText>
        </w:r>
        <w:r>
          <w:fldChar w:fldCharType="separate"/>
        </w:r>
        <w:r w:rsidR="004D2CFC">
          <w:rPr>
            <w:noProof/>
          </w:rPr>
          <w:t>39</w:t>
        </w:r>
        <w:r>
          <w:fldChar w:fldCharType="end"/>
        </w:r>
      </w:p>
    </w:sdtContent>
  </w:sdt>
  <w:p w:rsidR="00453C13" w:rsidRDefault="00453C13">
    <w:pPr>
      <w:pStyle w:val="af2"/>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54C5C"/>
    <w:multiLevelType w:val="multilevel"/>
    <w:tmpl w:val="01054C5C"/>
    <w:lvl w:ilvl="0">
      <w:start w:val="1"/>
      <w:numFmt w:val="decimal"/>
      <w:pStyle w:val="a"/>
      <w:lvlText w:val="%1."/>
      <w:lvlJc w:val="left"/>
      <w:pPr>
        <w:ind w:left="721" w:hanging="360"/>
      </w:pPr>
    </w:lvl>
    <w:lvl w:ilvl="1">
      <w:start w:val="1"/>
      <w:numFmt w:val="lowerLetter"/>
      <w:lvlText w:val="%2."/>
      <w:lvlJc w:val="left"/>
      <w:pPr>
        <w:ind w:left="1441" w:hanging="360"/>
      </w:pPr>
    </w:lvl>
    <w:lvl w:ilvl="2">
      <w:start w:val="1"/>
      <w:numFmt w:val="lowerRoman"/>
      <w:lvlText w:val="%3."/>
      <w:lvlJc w:val="right"/>
      <w:pPr>
        <w:ind w:left="2161" w:hanging="180"/>
      </w:pPr>
    </w:lvl>
    <w:lvl w:ilvl="3">
      <w:start w:val="1"/>
      <w:numFmt w:val="decimal"/>
      <w:lvlText w:val="%4."/>
      <w:lvlJc w:val="left"/>
      <w:pPr>
        <w:ind w:left="2881" w:hanging="360"/>
      </w:pPr>
    </w:lvl>
    <w:lvl w:ilvl="4">
      <w:start w:val="1"/>
      <w:numFmt w:val="lowerLetter"/>
      <w:lvlText w:val="%5."/>
      <w:lvlJc w:val="left"/>
      <w:pPr>
        <w:ind w:left="3601" w:hanging="360"/>
      </w:pPr>
    </w:lvl>
    <w:lvl w:ilvl="5">
      <w:start w:val="1"/>
      <w:numFmt w:val="lowerRoman"/>
      <w:lvlText w:val="%6."/>
      <w:lvlJc w:val="right"/>
      <w:pPr>
        <w:ind w:left="4321" w:hanging="180"/>
      </w:pPr>
    </w:lvl>
    <w:lvl w:ilvl="6">
      <w:start w:val="1"/>
      <w:numFmt w:val="decimal"/>
      <w:lvlText w:val="%7."/>
      <w:lvlJc w:val="left"/>
      <w:pPr>
        <w:ind w:left="5041" w:hanging="360"/>
      </w:pPr>
    </w:lvl>
    <w:lvl w:ilvl="7">
      <w:start w:val="1"/>
      <w:numFmt w:val="lowerLetter"/>
      <w:lvlText w:val="%8."/>
      <w:lvlJc w:val="left"/>
      <w:pPr>
        <w:ind w:left="5761" w:hanging="360"/>
      </w:pPr>
    </w:lvl>
    <w:lvl w:ilvl="8">
      <w:start w:val="1"/>
      <w:numFmt w:val="lowerRoman"/>
      <w:lvlText w:val="%9."/>
      <w:lvlJc w:val="right"/>
      <w:pPr>
        <w:ind w:left="6481" w:hanging="180"/>
      </w:pPr>
    </w:lvl>
  </w:abstractNum>
  <w:abstractNum w:abstractNumId="1">
    <w:nsid w:val="40D60F1F"/>
    <w:multiLevelType w:val="multilevel"/>
    <w:tmpl w:val="40D60F1F"/>
    <w:lvl w:ilvl="0">
      <w:start w:val="1"/>
      <w:numFmt w:val="decimal"/>
      <w:pStyle w:val="a0"/>
      <w:lvlText w:val="%1."/>
      <w:lvlJc w:val="left"/>
      <w:pPr>
        <w:tabs>
          <w:tab w:val="left" w:pos="1240"/>
        </w:tabs>
        <w:ind w:left="163" w:firstLine="737"/>
      </w:pPr>
      <w:rPr>
        <w:rFonts w:hint="default"/>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footnotePr>
    <w:footnote w:id="0"/>
    <w:footnote w:id="1"/>
  </w:footnotePr>
  <w:endnotePr>
    <w:endnote w:id="0"/>
    <w:endnote w:id="1"/>
  </w:endnotePr>
  <w:compat/>
  <w:rsids>
    <w:rsidRoot w:val="008A7395"/>
    <w:rsid w:val="000077D1"/>
    <w:rsid w:val="00010BB9"/>
    <w:rsid w:val="00011E0A"/>
    <w:rsid w:val="00016259"/>
    <w:rsid w:val="000172E0"/>
    <w:rsid w:val="000206E5"/>
    <w:rsid w:val="000229CB"/>
    <w:rsid w:val="00024C87"/>
    <w:rsid w:val="00025B8D"/>
    <w:rsid w:val="000348E8"/>
    <w:rsid w:val="000355F6"/>
    <w:rsid w:val="00035B14"/>
    <w:rsid w:val="00040F68"/>
    <w:rsid w:val="000426BD"/>
    <w:rsid w:val="00043F72"/>
    <w:rsid w:val="000471BC"/>
    <w:rsid w:val="00051F06"/>
    <w:rsid w:val="000531AA"/>
    <w:rsid w:val="000557F7"/>
    <w:rsid w:val="00063073"/>
    <w:rsid w:val="00076307"/>
    <w:rsid w:val="00083B44"/>
    <w:rsid w:val="0008516A"/>
    <w:rsid w:val="000852D8"/>
    <w:rsid w:val="000A0623"/>
    <w:rsid w:val="000A1236"/>
    <w:rsid w:val="000A13B1"/>
    <w:rsid w:val="000A2414"/>
    <w:rsid w:val="000A3122"/>
    <w:rsid w:val="000A4265"/>
    <w:rsid w:val="000A4CE1"/>
    <w:rsid w:val="000A6B34"/>
    <w:rsid w:val="000B5272"/>
    <w:rsid w:val="000B5FF2"/>
    <w:rsid w:val="000C1F49"/>
    <w:rsid w:val="000C34A3"/>
    <w:rsid w:val="000C4036"/>
    <w:rsid w:val="000C58FE"/>
    <w:rsid w:val="000C7383"/>
    <w:rsid w:val="000E49DC"/>
    <w:rsid w:val="000E6C91"/>
    <w:rsid w:val="000F3C49"/>
    <w:rsid w:val="000F3D42"/>
    <w:rsid w:val="001035B5"/>
    <w:rsid w:val="00105514"/>
    <w:rsid w:val="00106743"/>
    <w:rsid w:val="00115255"/>
    <w:rsid w:val="0011739F"/>
    <w:rsid w:val="001202C5"/>
    <w:rsid w:val="001211D6"/>
    <w:rsid w:val="001259C3"/>
    <w:rsid w:val="00132144"/>
    <w:rsid w:val="00136EBF"/>
    <w:rsid w:val="00141103"/>
    <w:rsid w:val="00145C24"/>
    <w:rsid w:val="00146E85"/>
    <w:rsid w:val="00147DDA"/>
    <w:rsid w:val="00155227"/>
    <w:rsid w:val="00165F1A"/>
    <w:rsid w:val="001700F2"/>
    <w:rsid w:val="00172545"/>
    <w:rsid w:val="0017587D"/>
    <w:rsid w:val="00185659"/>
    <w:rsid w:val="00185D25"/>
    <w:rsid w:val="001A0507"/>
    <w:rsid w:val="001A254F"/>
    <w:rsid w:val="001A73DE"/>
    <w:rsid w:val="001C00F8"/>
    <w:rsid w:val="001C1314"/>
    <w:rsid w:val="001D1022"/>
    <w:rsid w:val="001D1C2E"/>
    <w:rsid w:val="001E555D"/>
    <w:rsid w:val="001E637C"/>
    <w:rsid w:val="001F3AAE"/>
    <w:rsid w:val="00204858"/>
    <w:rsid w:val="002059DD"/>
    <w:rsid w:val="00213B48"/>
    <w:rsid w:val="00217EAE"/>
    <w:rsid w:val="002211E8"/>
    <w:rsid w:val="002216A8"/>
    <w:rsid w:val="002227EE"/>
    <w:rsid w:val="00225DD1"/>
    <w:rsid w:val="002268FA"/>
    <w:rsid w:val="0023341D"/>
    <w:rsid w:val="00234B50"/>
    <w:rsid w:val="00242AF4"/>
    <w:rsid w:val="0024377A"/>
    <w:rsid w:val="00252724"/>
    <w:rsid w:val="00253070"/>
    <w:rsid w:val="00264898"/>
    <w:rsid w:val="002660BD"/>
    <w:rsid w:val="002709A4"/>
    <w:rsid w:val="00270F1E"/>
    <w:rsid w:val="00295811"/>
    <w:rsid w:val="002959A9"/>
    <w:rsid w:val="00296436"/>
    <w:rsid w:val="002A0B3C"/>
    <w:rsid w:val="002A58D6"/>
    <w:rsid w:val="002A6314"/>
    <w:rsid w:val="002B2530"/>
    <w:rsid w:val="002B6681"/>
    <w:rsid w:val="002C149A"/>
    <w:rsid w:val="002D029E"/>
    <w:rsid w:val="002D052D"/>
    <w:rsid w:val="002E23F5"/>
    <w:rsid w:val="00305857"/>
    <w:rsid w:val="00314FDF"/>
    <w:rsid w:val="003155C3"/>
    <w:rsid w:val="00316852"/>
    <w:rsid w:val="00320974"/>
    <w:rsid w:val="00322681"/>
    <w:rsid w:val="0032553E"/>
    <w:rsid w:val="0033427A"/>
    <w:rsid w:val="00335040"/>
    <w:rsid w:val="00337FAC"/>
    <w:rsid w:val="00341EDB"/>
    <w:rsid w:val="00342697"/>
    <w:rsid w:val="00342C87"/>
    <w:rsid w:val="003434AC"/>
    <w:rsid w:val="00343D09"/>
    <w:rsid w:val="00344A35"/>
    <w:rsid w:val="00346B0E"/>
    <w:rsid w:val="00346DDE"/>
    <w:rsid w:val="00347D06"/>
    <w:rsid w:val="00350612"/>
    <w:rsid w:val="0035192D"/>
    <w:rsid w:val="00353024"/>
    <w:rsid w:val="0035455A"/>
    <w:rsid w:val="003568F5"/>
    <w:rsid w:val="00360EA7"/>
    <w:rsid w:val="00363C9F"/>
    <w:rsid w:val="003652F2"/>
    <w:rsid w:val="00371362"/>
    <w:rsid w:val="003821D0"/>
    <w:rsid w:val="00385938"/>
    <w:rsid w:val="00387D07"/>
    <w:rsid w:val="00396FEA"/>
    <w:rsid w:val="003A07F5"/>
    <w:rsid w:val="003A30A2"/>
    <w:rsid w:val="003A5324"/>
    <w:rsid w:val="003A538C"/>
    <w:rsid w:val="003A67B6"/>
    <w:rsid w:val="003B0DC4"/>
    <w:rsid w:val="003B1039"/>
    <w:rsid w:val="003B5074"/>
    <w:rsid w:val="003B5FFE"/>
    <w:rsid w:val="003C1484"/>
    <w:rsid w:val="003C67E2"/>
    <w:rsid w:val="003C74FF"/>
    <w:rsid w:val="003D31BC"/>
    <w:rsid w:val="003D4E58"/>
    <w:rsid w:val="003D7A54"/>
    <w:rsid w:val="003E367C"/>
    <w:rsid w:val="003F0D26"/>
    <w:rsid w:val="003F64E6"/>
    <w:rsid w:val="0040195B"/>
    <w:rsid w:val="00401F47"/>
    <w:rsid w:val="00406CFC"/>
    <w:rsid w:val="004159AE"/>
    <w:rsid w:val="00415B98"/>
    <w:rsid w:val="00417607"/>
    <w:rsid w:val="00421345"/>
    <w:rsid w:val="004252C2"/>
    <w:rsid w:val="00452639"/>
    <w:rsid w:val="00453C13"/>
    <w:rsid w:val="0047103D"/>
    <w:rsid w:val="0047128B"/>
    <w:rsid w:val="00480DBE"/>
    <w:rsid w:val="00483952"/>
    <w:rsid w:val="004866FC"/>
    <w:rsid w:val="00487316"/>
    <w:rsid w:val="004964E4"/>
    <w:rsid w:val="0049753B"/>
    <w:rsid w:val="004A161C"/>
    <w:rsid w:val="004A36E1"/>
    <w:rsid w:val="004B48AB"/>
    <w:rsid w:val="004D0188"/>
    <w:rsid w:val="004D13D9"/>
    <w:rsid w:val="004D2CFC"/>
    <w:rsid w:val="004D4341"/>
    <w:rsid w:val="004D6748"/>
    <w:rsid w:val="004E168E"/>
    <w:rsid w:val="004E1F20"/>
    <w:rsid w:val="004F1C56"/>
    <w:rsid w:val="0050067A"/>
    <w:rsid w:val="005021A5"/>
    <w:rsid w:val="00502E81"/>
    <w:rsid w:val="00506716"/>
    <w:rsid w:val="00510A5C"/>
    <w:rsid w:val="00513D16"/>
    <w:rsid w:val="00514BD4"/>
    <w:rsid w:val="0052219B"/>
    <w:rsid w:val="00532C65"/>
    <w:rsid w:val="0053429B"/>
    <w:rsid w:val="00536618"/>
    <w:rsid w:val="005433D7"/>
    <w:rsid w:val="00544701"/>
    <w:rsid w:val="005478EC"/>
    <w:rsid w:val="00550605"/>
    <w:rsid w:val="00552E5B"/>
    <w:rsid w:val="00561779"/>
    <w:rsid w:val="00573633"/>
    <w:rsid w:val="0057687A"/>
    <w:rsid w:val="00581AAB"/>
    <w:rsid w:val="00587805"/>
    <w:rsid w:val="005A7D54"/>
    <w:rsid w:val="005B44D7"/>
    <w:rsid w:val="005C435F"/>
    <w:rsid w:val="005C6942"/>
    <w:rsid w:val="005C7847"/>
    <w:rsid w:val="005D0E35"/>
    <w:rsid w:val="005D16CF"/>
    <w:rsid w:val="005D3AD5"/>
    <w:rsid w:val="005D559E"/>
    <w:rsid w:val="005D7218"/>
    <w:rsid w:val="005F1066"/>
    <w:rsid w:val="005F119A"/>
    <w:rsid w:val="005F5A75"/>
    <w:rsid w:val="005F6159"/>
    <w:rsid w:val="005F6E2E"/>
    <w:rsid w:val="005F7A4E"/>
    <w:rsid w:val="00601DB4"/>
    <w:rsid w:val="00602E75"/>
    <w:rsid w:val="00603C61"/>
    <w:rsid w:val="006054D1"/>
    <w:rsid w:val="006162B1"/>
    <w:rsid w:val="0062001C"/>
    <w:rsid w:val="00622798"/>
    <w:rsid w:val="00624508"/>
    <w:rsid w:val="00625A6A"/>
    <w:rsid w:val="00642DED"/>
    <w:rsid w:val="0065619D"/>
    <w:rsid w:val="006610DE"/>
    <w:rsid w:val="006622EB"/>
    <w:rsid w:val="006773BC"/>
    <w:rsid w:val="00680806"/>
    <w:rsid w:val="00690024"/>
    <w:rsid w:val="006908DE"/>
    <w:rsid w:val="006909BC"/>
    <w:rsid w:val="00691777"/>
    <w:rsid w:val="006930F8"/>
    <w:rsid w:val="00694B56"/>
    <w:rsid w:val="006A4D50"/>
    <w:rsid w:val="006A6128"/>
    <w:rsid w:val="006B39AD"/>
    <w:rsid w:val="006B3F67"/>
    <w:rsid w:val="006B5469"/>
    <w:rsid w:val="006B7B4C"/>
    <w:rsid w:val="006D3005"/>
    <w:rsid w:val="006D4D6D"/>
    <w:rsid w:val="006D4F22"/>
    <w:rsid w:val="006D4FBA"/>
    <w:rsid w:val="006D58DE"/>
    <w:rsid w:val="006E211A"/>
    <w:rsid w:val="006E31E4"/>
    <w:rsid w:val="006E5873"/>
    <w:rsid w:val="006E6BA6"/>
    <w:rsid w:val="006E759B"/>
    <w:rsid w:val="006F2C21"/>
    <w:rsid w:val="00704384"/>
    <w:rsid w:val="00713FC7"/>
    <w:rsid w:val="00730CCE"/>
    <w:rsid w:val="00733579"/>
    <w:rsid w:val="0074635C"/>
    <w:rsid w:val="00747896"/>
    <w:rsid w:val="00753051"/>
    <w:rsid w:val="007579D7"/>
    <w:rsid w:val="007602C8"/>
    <w:rsid w:val="00761892"/>
    <w:rsid w:val="007623E5"/>
    <w:rsid w:val="007631E9"/>
    <w:rsid w:val="00764233"/>
    <w:rsid w:val="00790089"/>
    <w:rsid w:val="00790F85"/>
    <w:rsid w:val="0079614D"/>
    <w:rsid w:val="0079660C"/>
    <w:rsid w:val="00797463"/>
    <w:rsid w:val="007A6FEE"/>
    <w:rsid w:val="007B1C00"/>
    <w:rsid w:val="007B2B6C"/>
    <w:rsid w:val="007B7660"/>
    <w:rsid w:val="007C3482"/>
    <w:rsid w:val="007D039E"/>
    <w:rsid w:val="007D182B"/>
    <w:rsid w:val="007E2546"/>
    <w:rsid w:val="007E36EC"/>
    <w:rsid w:val="007E6FA0"/>
    <w:rsid w:val="007E764A"/>
    <w:rsid w:val="007F3A96"/>
    <w:rsid w:val="007F5B2C"/>
    <w:rsid w:val="008028BC"/>
    <w:rsid w:val="0081345B"/>
    <w:rsid w:val="00814674"/>
    <w:rsid w:val="008157D6"/>
    <w:rsid w:val="00816237"/>
    <w:rsid w:val="00816C1E"/>
    <w:rsid w:val="00817679"/>
    <w:rsid w:val="0082087C"/>
    <w:rsid w:val="008231DA"/>
    <w:rsid w:val="0082406F"/>
    <w:rsid w:val="00827172"/>
    <w:rsid w:val="00850EC8"/>
    <w:rsid w:val="00853860"/>
    <w:rsid w:val="00857355"/>
    <w:rsid w:val="008667EE"/>
    <w:rsid w:val="00873FEB"/>
    <w:rsid w:val="00882E0D"/>
    <w:rsid w:val="00893352"/>
    <w:rsid w:val="00893970"/>
    <w:rsid w:val="008A7395"/>
    <w:rsid w:val="008B5551"/>
    <w:rsid w:val="008C4FAE"/>
    <w:rsid w:val="008C5D07"/>
    <w:rsid w:val="008E0A36"/>
    <w:rsid w:val="008E1F59"/>
    <w:rsid w:val="008E24E7"/>
    <w:rsid w:val="008E70EE"/>
    <w:rsid w:val="008F2972"/>
    <w:rsid w:val="008F341B"/>
    <w:rsid w:val="008F5542"/>
    <w:rsid w:val="009000C9"/>
    <w:rsid w:val="009000D4"/>
    <w:rsid w:val="00904804"/>
    <w:rsid w:val="00904A2B"/>
    <w:rsid w:val="0091504B"/>
    <w:rsid w:val="009166BC"/>
    <w:rsid w:val="00922307"/>
    <w:rsid w:val="00924EF0"/>
    <w:rsid w:val="009251BB"/>
    <w:rsid w:val="009271C5"/>
    <w:rsid w:val="009339A0"/>
    <w:rsid w:val="00940A51"/>
    <w:rsid w:val="00940FBA"/>
    <w:rsid w:val="00952300"/>
    <w:rsid w:val="00954FE9"/>
    <w:rsid w:val="009556A7"/>
    <w:rsid w:val="009759BE"/>
    <w:rsid w:val="00984D75"/>
    <w:rsid w:val="009860E4"/>
    <w:rsid w:val="00987B0B"/>
    <w:rsid w:val="00991927"/>
    <w:rsid w:val="00991C6C"/>
    <w:rsid w:val="00997C82"/>
    <w:rsid w:val="009A4CBB"/>
    <w:rsid w:val="009A6513"/>
    <w:rsid w:val="009B742D"/>
    <w:rsid w:val="009C2B66"/>
    <w:rsid w:val="009C7BBE"/>
    <w:rsid w:val="009C7EB2"/>
    <w:rsid w:val="009D140D"/>
    <w:rsid w:val="009E2A00"/>
    <w:rsid w:val="009E303F"/>
    <w:rsid w:val="009F1797"/>
    <w:rsid w:val="00A02C42"/>
    <w:rsid w:val="00A04C09"/>
    <w:rsid w:val="00A129A2"/>
    <w:rsid w:val="00A12AF1"/>
    <w:rsid w:val="00A13E0D"/>
    <w:rsid w:val="00A13EEC"/>
    <w:rsid w:val="00A1714B"/>
    <w:rsid w:val="00A21AE8"/>
    <w:rsid w:val="00A226FB"/>
    <w:rsid w:val="00A22F06"/>
    <w:rsid w:val="00A23D1A"/>
    <w:rsid w:val="00A244F1"/>
    <w:rsid w:val="00A25370"/>
    <w:rsid w:val="00A26093"/>
    <w:rsid w:val="00A26941"/>
    <w:rsid w:val="00A34DAC"/>
    <w:rsid w:val="00A372F3"/>
    <w:rsid w:val="00A47F76"/>
    <w:rsid w:val="00A52034"/>
    <w:rsid w:val="00A54EE1"/>
    <w:rsid w:val="00A60656"/>
    <w:rsid w:val="00A7005D"/>
    <w:rsid w:val="00A706AC"/>
    <w:rsid w:val="00A70AF1"/>
    <w:rsid w:val="00A74DE6"/>
    <w:rsid w:val="00A75442"/>
    <w:rsid w:val="00A940DD"/>
    <w:rsid w:val="00A94114"/>
    <w:rsid w:val="00A961CD"/>
    <w:rsid w:val="00AB3184"/>
    <w:rsid w:val="00AB3209"/>
    <w:rsid w:val="00AC38ED"/>
    <w:rsid w:val="00AC3A06"/>
    <w:rsid w:val="00AC49BF"/>
    <w:rsid w:val="00AD076A"/>
    <w:rsid w:val="00AD296B"/>
    <w:rsid w:val="00AD3145"/>
    <w:rsid w:val="00AD508C"/>
    <w:rsid w:val="00AE1638"/>
    <w:rsid w:val="00AE1A44"/>
    <w:rsid w:val="00AE265F"/>
    <w:rsid w:val="00AF2622"/>
    <w:rsid w:val="00AF3F5F"/>
    <w:rsid w:val="00AF7EB0"/>
    <w:rsid w:val="00B01AF0"/>
    <w:rsid w:val="00B06021"/>
    <w:rsid w:val="00B17D6E"/>
    <w:rsid w:val="00B23A93"/>
    <w:rsid w:val="00B34DA6"/>
    <w:rsid w:val="00B37366"/>
    <w:rsid w:val="00B402EF"/>
    <w:rsid w:val="00B42C9E"/>
    <w:rsid w:val="00B5269F"/>
    <w:rsid w:val="00B52F15"/>
    <w:rsid w:val="00B55D79"/>
    <w:rsid w:val="00B56310"/>
    <w:rsid w:val="00B567AA"/>
    <w:rsid w:val="00B57694"/>
    <w:rsid w:val="00B57A5B"/>
    <w:rsid w:val="00B631BC"/>
    <w:rsid w:val="00B64D8C"/>
    <w:rsid w:val="00B74218"/>
    <w:rsid w:val="00B74516"/>
    <w:rsid w:val="00B90EA1"/>
    <w:rsid w:val="00B94A0C"/>
    <w:rsid w:val="00BA5678"/>
    <w:rsid w:val="00BA7487"/>
    <w:rsid w:val="00BB21C0"/>
    <w:rsid w:val="00BC440F"/>
    <w:rsid w:val="00BC7A0A"/>
    <w:rsid w:val="00BD0A93"/>
    <w:rsid w:val="00BD4200"/>
    <w:rsid w:val="00BD5633"/>
    <w:rsid w:val="00BD7872"/>
    <w:rsid w:val="00BE6078"/>
    <w:rsid w:val="00BF4201"/>
    <w:rsid w:val="00C0080B"/>
    <w:rsid w:val="00C1206E"/>
    <w:rsid w:val="00C137C7"/>
    <w:rsid w:val="00C17456"/>
    <w:rsid w:val="00C17DFE"/>
    <w:rsid w:val="00C230F2"/>
    <w:rsid w:val="00C23804"/>
    <w:rsid w:val="00C30FB7"/>
    <w:rsid w:val="00C34FBD"/>
    <w:rsid w:val="00C42DF6"/>
    <w:rsid w:val="00C472B1"/>
    <w:rsid w:val="00C52FB2"/>
    <w:rsid w:val="00C54129"/>
    <w:rsid w:val="00C555E6"/>
    <w:rsid w:val="00C63D6C"/>
    <w:rsid w:val="00C647F4"/>
    <w:rsid w:val="00C70971"/>
    <w:rsid w:val="00C730F6"/>
    <w:rsid w:val="00C738CC"/>
    <w:rsid w:val="00C75ED4"/>
    <w:rsid w:val="00C77AEE"/>
    <w:rsid w:val="00C8006B"/>
    <w:rsid w:val="00C80BB4"/>
    <w:rsid w:val="00C80E0F"/>
    <w:rsid w:val="00C81496"/>
    <w:rsid w:val="00C83B1E"/>
    <w:rsid w:val="00C854CC"/>
    <w:rsid w:val="00C933FB"/>
    <w:rsid w:val="00CB088F"/>
    <w:rsid w:val="00CB38C0"/>
    <w:rsid w:val="00CC7746"/>
    <w:rsid w:val="00CD04ED"/>
    <w:rsid w:val="00CD346E"/>
    <w:rsid w:val="00CD3A67"/>
    <w:rsid w:val="00CE7AA6"/>
    <w:rsid w:val="00D072B2"/>
    <w:rsid w:val="00D072C9"/>
    <w:rsid w:val="00D23CE4"/>
    <w:rsid w:val="00D24E92"/>
    <w:rsid w:val="00D32D47"/>
    <w:rsid w:val="00D36E73"/>
    <w:rsid w:val="00D401BB"/>
    <w:rsid w:val="00D467FC"/>
    <w:rsid w:val="00D52287"/>
    <w:rsid w:val="00D54452"/>
    <w:rsid w:val="00D5617E"/>
    <w:rsid w:val="00D57616"/>
    <w:rsid w:val="00D57A82"/>
    <w:rsid w:val="00D676F4"/>
    <w:rsid w:val="00D7004C"/>
    <w:rsid w:val="00D7046E"/>
    <w:rsid w:val="00D74C7D"/>
    <w:rsid w:val="00D83100"/>
    <w:rsid w:val="00D85026"/>
    <w:rsid w:val="00D91044"/>
    <w:rsid w:val="00D913B3"/>
    <w:rsid w:val="00D948B0"/>
    <w:rsid w:val="00DA14AF"/>
    <w:rsid w:val="00DA3F5D"/>
    <w:rsid w:val="00DA7B4D"/>
    <w:rsid w:val="00DB4C97"/>
    <w:rsid w:val="00DB7F88"/>
    <w:rsid w:val="00DC33EB"/>
    <w:rsid w:val="00DD6347"/>
    <w:rsid w:val="00DE0FD3"/>
    <w:rsid w:val="00DE19A0"/>
    <w:rsid w:val="00DE5C85"/>
    <w:rsid w:val="00DF46F4"/>
    <w:rsid w:val="00DF4712"/>
    <w:rsid w:val="00DF5401"/>
    <w:rsid w:val="00E010F5"/>
    <w:rsid w:val="00E0278B"/>
    <w:rsid w:val="00E123B3"/>
    <w:rsid w:val="00E208DD"/>
    <w:rsid w:val="00E255D5"/>
    <w:rsid w:val="00E329D7"/>
    <w:rsid w:val="00E36D75"/>
    <w:rsid w:val="00E40135"/>
    <w:rsid w:val="00E427BD"/>
    <w:rsid w:val="00E4354D"/>
    <w:rsid w:val="00E50AA7"/>
    <w:rsid w:val="00E52DF4"/>
    <w:rsid w:val="00E53A0B"/>
    <w:rsid w:val="00E570A2"/>
    <w:rsid w:val="00E6195B"/>
    <w:rsid w:val="00E626C6"/>
    <w:rsid w:val="00E64195"/>
    <w:rsid w:val="00E65C8E"/>
    <w:rsid w:val="00E72DA3"/>
    <w:rsid w:val="00E7539D"/>
    <w:rsid w:val="00E764CF"/>
    <w:rsid w:val="00E81DD2"/>
    <w:rsid w:val="00EA4BFA"/>
    <w:rsid w:val="00EB4F72"/>
    <w:rsid w:val="00EB72EF"/>
    <w:rsid w:val="00EC002D"/>
    <w:rsid w:val="00EC64DB"/>
    <w:rsid w:val="00ED165D"/>
    <w:rsid w:val="00ED35AD"/>
    <w:rsid w:val="00ED5F72"/>
    <w:rsid w:val="00ED7FF7"/>
    <w:rsid w:val="00EE3D71"/>
    <w:rsid w:val="00EE59EC"/>
    <w:rsid w:val="00EE67B1"/>
    <w:rsid w:val="00EE7D77"/>
    <w:rsid w:val="00EF1DA8"/>
    <w:rsid w:val="00EF64FC"/>
    <w:rsid w:val="00F007B0"/>
    <w:rsid w:val="00F0108A"/>
    <w:rsid w:val="00F02165"/>
    <w:rsid w:val="00F1309E"/>
    <w:rsid w:val="00F22EF5"/>
    <w:rsid w:val="00F35CD1"/>
    <w:rsid w:val="00F37AF7"/>
    <w:rsid w:val="00F407EE"/>
    <w:rsid w:val="00F43221"/>
    <w:rsid w:val="00F60623"/>
    <w:rsid w:val="00F62127"/>
    <w:rsid w:val="00F73800"/>
    <w:rsid w:val="00F84744"/>
    <w:rsid w:val="00F850CB"/>
    <w:rsid w:val="00F85AE8"/>
    <w:rsid w:val="00F87856"/>
    <w:rsid w:val="00F87EF5"/>
    <w:rsid w:val="00FA049B"/>
    <w:rsid w:val="00FA4776"/>
    <w:rsid w:val="00FA4EA2"/>
    <w:rsid w:val="00FB6E5D"/>
    <w:rsid w:val="00FC4517"/>
    <w:rsid w:val="00FD16AE"/>
    <w:rsid w:val="00FD7F30"/>
    <w:rsid w:val="00FF1C99"/>
    <w:rsid w:val="00FF5C48"/>
    <w:rsid w:val="00FF66E9"/>
    <w:rsid w:val="00FF726C"/>
    <w:rsid w:val="134F2994"/>
    <w:rsid w:val="1441507C"/>
    <w:rsid w:val="16132A47"/>
    <w:rsid w:val="17487240"/>
    <w:rsid w:val="21DD569B"/>
    <w:rsid w:val="266B7D98"/>
    <w:rsid w:val="281E7D55"/>
    <w:rsid w:val="28287CEE"/>
    <w:rsid w:val="2A110E94"/>
    <w:rsid w:val="2D66017A"/>
    <w:rsid w:val="2DD2603B"/>
    <w:rsid w:val="36615C01"/>
    <w:rsid w:val="37DA6E30"/>
    <w:rsid w:val="3C2A2ADB"/>
    <w:rsid w:val="3C2E0012"/>
    <w:rsid w:val="41DF59E2"/>
    <w:rsid w:val="422B5A9B"/>
    <w:rsid w:val="42415515"/>
    <w:rsid w:val="4552715C"/>
    <w:rsid w:val="48C749F6"/>
    <w:rsid w:val="495A5900"/>
    <w:rsid w:val="4BC84FE3"/>
    <w:rsid w:val="4E2106D6"/>
    <w:rsid w:val="4F6138F8"/>
    <w:rsid w:val="4F8E4414"/>
    <w:rsid w:val="4FB542D4"/>
    <w:rsid w:val="566B01D5"/>
    <w:rsid w:val="5A3D3C19"/>
    <w:rsid w:val="5F662111"/>
    <w:rsid w:val="5FE5646E"/>
    <w:rsid w:val="64DA4701"/>
    <w:rsid w:val="69243269"/>
    <w:rsid w:val="6B776B5F"/>
    <w:rsid w:val="6C6E7FF0"/>
    <w:rsid w:val="6F61558B"/>
    <w:rsid w:val="729D1E1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9" w:qFormat="1"/>
    <w:lsdException w:name="heading 3" w:semiHidden="0" w:uiPriority="0" w:qFormat="1"/>
    <w:lsdException w:name="heading 4" w:uiPriority="9" w:unhideWhenUsed="1" w:qFormat="1"/>
    <w:lsdException w:name="heading 5" w:semiHidden="0" w:uiPriority="0" w:qFormat="1"/>
    <w:lsdException w:name="heading 6" w:uiPriority="9" w:unhideWhenUsed="1" w:qFormat="1"/>
    <w:lsdException w:name="heading 7" w:uiPriority="9" w:unhideWhenUsed="1" w:qFormat="1"/>
    <w:lsdException w:name="heading 8" w:semiHidden="0" w:uiPriority="0"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nhideWhenUsed="1"/>
    <w:lsdException w:name="annotation text" w:uiPriority="0" w:qFormat="1"/>
    <w:lsdException w:name="header" w:semiHidden="0" w:qFormat="1"/>
    <w:lsdException w:name="footer" w:semiHidden="0" w:uiPriority="0" w:qFormat="1"/>
    <w:lsdException w:name="index heading" w:unhideWhenUsed="1"/>
    <w:lsdException w:name="caption" w:semiHidden="0" w:uiPriority="0" w:qFormat="1"/>
    <w:lsdException w:name="table of figures" w:unhideWhenUsed="1"/>
    <w:lsdException w:name="envelope address" w:unhideWhenUsed="1"/>
    <w:lsdException w:name="envelope return" w:unhideWhenUsed="1"/>
    <w:lsdException w:name="footnote reference" w:unhideWhenUsed="1"/>
    <w:lsdException w:name="annotation reference" w:uiPriority="0" w:qFormat="1"/>
    <w:lsdException w:name="line number" w:unhideWhenUsed="1"/>
    <w:lsdException w:name="page number" w:semiHidden="0" w:uiPriority="0" w:qFormat="1"/>
    <w:lsdException w:name="endnote reference" w:unhideWhenUsed="1"/>
    <w:lsdException w:name="endnote text" w:unhideWhenUsed="1"/>
    <w:lsdException w:name="table of authorities" w:unhideWhenUsed="1"/>
    <w:lsdException w:name="macro" w:unhideWhenUsed="1"/>
    <w:lsdException w:name="toa heading" w:unhideWhenUsed="1"/>
    <w:lsdException w:name="List" w:semiHidden="0" w:uiPriority="0" w:qFormat="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0" w:qFormat="1"/>
    <w:lsdException w:name="Closing" w:unhideWhenUsed="1"/>
    <w:lsdException w:name="Signature" w:unhideWhenUsed="1"/>
    <w:lsdException w:name="Default Paragraph Font" w:uiPriority="1" w:unhideWhenUsed="1" w:qFormat="1"/>
    <w:lsdException w:name="Body Text" w:semiHidden="0" w:uiPriority="0" w:qFormat="1"/>
    <w:lsdException w:name="Body Text Indent" w:semiHidden="0" w:uiPriority="0" w:qFormat="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semiHidden="0" w:uiPriority="0" w:qFormat="1"/>
    <w:lsdException w:name="Body Text 3" w:semiHidden="0" w:uiPriority="0" w:qFormat="1"/>
    <w:lsdException w:name="Body Text Indent 2" w:unhideWhenUsed="1"/>
    <w:lsdException w:name="Body Text Indent 3" w:unhideWhenUsed="1"/>
    <w:lsdException w:name="Block Text" w:unhideWhenUsed="1"/>
    <w:lsdException w:name="Hyperlink" w:semiHidden="0" w:qFormat="1"/>
    <w:lsdException w:name="FollowedHyperlink" w:semiHidden="0" w:unhideWhenUsed="1" w:qFormat="1"/>
    <w:lsdException w:name="Strong" w:semiHidden="0" w:uiPriority="22" w:qFormat="1"/>
    <w:lsdException w:name="Emphasis" w:semiHidden="0" w:uiPriority="20" w:qFormat="1"/>
    <w:lsdException w:name="Document Map" w:uiPriority="0" w:qFormat="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qFormat="1"/>
    <w:lsdException w:name="annotation subject" w:uiPriority="0" w:qFormat="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iPriority="0" w:qFormat="1"/>
    <w:lsdException w:name="Table Grid" w:semiHidden="0" w:uiPriority="0" w:qFormat="1"/>
    <w:lsdException w:name="Table Theme" w:unhideWhenUsed="1"/>
    <w:lsdException w:name="No Spacing" w:semiHidden="0"/>
    <w:lsdException w:name="Light Shading" w:semiHidden="0"/>
    <w:lsdException w:name="Light List" w:semiHidden="0"/>
    <w:lsdException w:name="Light Grid" w:semiHidden="0"/>
    <w:lsdException w:name="Medium Shading 1" w:semiHidden="0"/>
    <w:lsdException w:name="Medium Shading 2" w:semiHidden="0"/>
    <w:lsdException w:name="Medium List 1" w:semiHidden="0"/>
    <w:lsdException w:name="Medium List 2" w:semiHidden="0"/>
    <w:lsdException w:name="Medium Grid 1" w:semiHidden="0"/>
    <w:lsdException w:name="Medium Grid 2" w:semiHidden="0"/>
    <w:lsdException w:name="Medium Grid 3" w:semiHidden="0"/>
    <w:lsdException w:name="Dark List" w:semiHidden="0"/>
    <w:lsdException w:name="Colorful Shading" w:semiHidden="0"/>
    <w:lsdException w:name="Colorful List" w:semiHidden="0"/>
    <w:lsdException w:name="Colorful Grid" w:semiHidden="0"/>
    <w:lsdException w:name="Light Shading Accent 1" w:semiHidden="0"/>
    <w:lsdException w:name="Light List Accent 1" w:semiHidden="0"/>
    <w:lsdException w:name="Light Grid Accent 1" w:semiHidden="0"/>
    <w:lsdException w:name="Medium Shading 1 Accent 1" w:semiHidden="0"/>
    <w:lsdException w:name="Medium Shading 2 Accent 1" w:semiHidden="0"/>
    <w:lsdException w:name="Medium List 1 Accent 1" w:semiHidden="0"/>
    <w:lsdException w:name="List Paragraph" w:semiHidden="0"/>
    <w:lsdException w:name="Quote" w:semiHidden="0"/>
    <w:lsdException w:name="Intense Quote" w:semiHidden="0"/>
    <w:lsdException w:name="Medium List 2 Accent 1" w:semiHidden="0"/>
    <w:lsdException w:name="Medium Grid 1 Accent 1" w:semiHidden="0"/>
    <w:lsdException w:name="Medium Grid 2 Accent 1" w:semiHidden="0"/>
    <w:lsdException w:name="Medium Grid 3 Accent 1" w:semiHidden="0"/>
    <w:lsdException w:name="Dark List Accent 1" w:semiHidden="0"/>
    <w:lsdException w:name="Colorful Shading Accent 1" w:semiHidden="0"/>
    <w:lsdException w:name="Colorful List Accent 1" w:semiHidden="0"/>
    <w:lsdException w:name="Colorful Grid Accent 1" w:semiHidden="0"/>
    <w:lsdException w:name="Light Shading Accent 2" w:semiHidden="0"/>
    <w:lsdException w:name="Light List Accent 2" w:semiHidden="0"/>
    <w:lsdException w:name="Light Grid Accent 2" w:semiHidden="0"/>
    <w:lsdException w:name="Medium Shading 1 Accent 2" w:semiHidden="0"/>
    <w:lsdException w:name="Medium Shading 2 Accent 2" w:semiHidden="0"/>
    <w:lsdException w:name="Medium List 1 Accent 2" w:semiHidden="0"/>
    <w:lsdException w:name="Medium List 2 Accent 2" w:semiHidden="0"/>
    <w:lsdException w:name="Medium Grid 1 Accent 2" w:semiHidden="0"/>
    <w:lsdException w:name="Medium Grid 2 Accent 2" w:semiHidden="0"/>
    <w:lsdException w:name="Medium Grid 3 Accent 2" w:semiHidden="0"/>
    <w:lsdException w:name="Dark List Accent 2" w:semiHidden="0"/>
    <w:lsdException w:name="Colorful Shading Accent 2" w:semiHidden="0"/>
    <w:lsdException w:name="Colorful List Accent 2" w:semiHidden="0"/>
    <w:lsdException w:name="Colorful Grid Accent 2" w:semiHidden="0"/>
    <w:lsdException w:name="Light Shading Accent 3" w:semiHidden="0"/>
    <w:lsdException w:name="Light List Accent 3" w:semiHidden="0"/>
    <w:lsdException w:name="Light Grid Accent 3" w:semiHidden="0"/>
    <w:lsdException w:name="Medium Shading 1 Accent 3" w:semiHidden="0"/>
    <w:lsdException w:name="Medium Shading 2 Accent 3" w:semiHidden="0"/>
    <w:lsdException w:name="Medium List 1 Accent 3" w:semiHidden="0"/>
    <w:lsdException w:name="Medium List 2 Accent 3" w:semiHidden="0"/>
    <w:lsdException w:name="Medium Grid 1 Accent 3" w:semiHidden="0"/>
    <w:lsdException w:name="Medium Grid 2 Accent 3" w:semiHidden="0"/>
    <w:lsdException w:name="Medium Grid 3 Accent 3" w:semiHidden="0"/>
    <w:lsdException w:name="Dark List Accent 3" w:semiHidden="0"/>
    <w:lsdException w:name="Colorful Shading Accent 3" w:semiHidden="0"/>
    <w:lsdException w:name="Colorful List Accent 3" w:semiHidden="0"/>
    <w:lsdException w:name="Colorful Grid Accent 3" w:semiHidden="0"/>
    <w:lsdException w:name="Light Shading Accent 4" w:semiHidden="0"/>
    <w:lsdException w:name="Light List Accent 4" w:semiHidden="0"/>
    <w:lsdException w:name="Light Grid Accent 4" w:semiHidden="0"/>
    <w:lsdException w:name="Medium Shading 1 Accent 4" w:semiHidden="0"/>
    <w:lsdException w:name="Medium Shading 2 Accent 4" w:semiHidden="0"/>
    <w:lsdException w:name="Medium List 1 Accent 4" w:semiHidden="0"/>
    <w:lsdException w:name="Medium List 2 Accent 4" w:semiHidden="0"/>
    <w:lsdException w:name="Medium Grid 1 Accent 4" w:semiHidden="0"/>
    <w:lsdException w:name="Medium Grid 2 Accent 4" w:semiHidden="0"/>
    <w:lsdException w:name="Medium Grid 3 Accent 4" w:semiHidden="0"/>
    <w:lsdException w:name="Dark List Accent 4" w:semiHidden="0"/>
    <w:lsdException w:name="Colorful Shading Accent 4" w:semiHidden="0"/>
    <w:lsdException w:name="Colorful List Accent 4" w:semiHidden="0"/>
    <w:lsdException w:name="Colorful Grid Accent 4" w:semiHidden="0"/>
    <w:lsdException w:name="Light Shading Accent 5" w:semiHidden="0"/>
    <w:lsdException w:name="Light List Accent 5" w:semiHidden="0"/>
    <w:lsdException w:name="Light Grid Accent 5" w:semiHidden="0"/>
    <w:lsdException w:name="Medium Shading 1 Accent 5" w:semiHidden="0"/>
    <w:lsdException w:name="Medium Shading 2 Accent 5" w:semiHidden="0"/>
    <w:lsdException w:name="Medium List 1 Accent 5" w:semiHidden="0"/>
    <w:lsdException w:name="Medium List 2 Accent 5" w:semiHidden="0"/>
    <w:lsdException w:name="Medium Grid 1 Accent 5" w:semiHidden="0"/>
    <w:lsdException w:name="Medium Grid 2 Accent 5" w:semiHidden="0"/>
    <w:lsdException w:name="Medium Grid 3 Accent 5" w:semiHidden="0"/>
    <w:lsdException w:name="Dark List Accent 5" w:semiHidden="0"/>
    <w:lsdException w:name="Colorful Shading Accent 5" w:semiHidden="0"/>
    <w:lsdException w:name="Colorful List Accent 5" w:semiHidden="0"/>
    <w:lsdException w:name="Colorful Grid Accent 5" w:semiHidden="0"/>
    <w:lsdException w:name="Light Shading Accent 6" w:semiHidden="0"/>
    <w:lsdException w:name="Light List Accent 6" w:semiHidden="0"/>
    <w:lsdException w:name="Light Grid Accent 6" w:semiHidden="0"/>
    <w:lsdException w:name="Medium Shading 1 Accent 6" w:semiHidden="0"/>
    <w:lsdException w:name="Medium Shading 2 Accent 6" w:semiHidden="0"/>
    <w:lsdException w:name="Medium List 1 Accent 6" w:semiHidden="0"/>
    <w:lsdException w:name="Medium List 2 Accent 6" w:semiHidden="0"/>
    <w:lsdException w:name="Medium Grid 1 Accent 6" w:semiHidden="0"/>
    <w:lsdException w:name="Medium Grid 2 Accent 6" w:semiHidden="0"/>
    <w:lsdException w:name="Medium Grid 3 Accent 6" w:semiHidden="0"/>
    <w:lsdException w:name="Dark List Accent 6" w:semiHidden="0"/>
    <w:lsdException w:name="Colorful Shading Accent 6" w:semiHidden="0"/>
    <w:lsdException w:name="Colorful List Accent 6" w:semiHidden="0"/>
    <w:lsdException w:name="Colorful Grid Accent 6" w:semiHidden="0"/>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1">
    <w:name w:val="Normal"/>
    <w:qFormat/>
    <w:rsid w:val="00B402EF"/>
    <w:pPr>
      <w:autoSpaceDE w:val="0"/>
      <w:autoSpaceDN w:val="0"/>
    </w:pPr>
    <w:rPr>
      <w:rFonts w:ascii="Academy" w:eastAsia="Times New Roman" w:hAnsi="Academy" w:cs="Academy"/>
      <w:sz w:val="36"/>
      <w:szCs w:val="36"/>
    </w:rPr>
  </w:style>
  <w:style w:type="paragraph" w:styleId="1">
    <w:name w:val="heading 1"/>
    <w:basedOn w:val="a1"/>
    <w:next w:val="a1"/>
    <w:link w:val="10"/>
    <w:qFormat/>
    <w:rsid w:val="00B06021"/>
    <w:pPr>
      <w:keepNext/>
      <w:jc w:val="right"/>
      <w:outlineLvl w:val="0"/>
    </w:pPr>
    <w:rPr>
      <w:b/>
      <w:bCs/>
      <w:sz w:val="24"/>
      <w:szCs w:val="24"/>
    </w:rPr>
  </w:style>
  <w:style w:type="paragraph" w:styleId="2">
    <w:name w:val="heading 2"/>
    <w:basedOn w:val="a1"/>
    <w:next w:val="a1"/>
    <w:link w:val="20"/>
    <w:uiPriority w:val="9"/>
    <w:qFormat/>
    <w:rsid w:val="00B06021"/>
    <w:pPr>
      <w:keepNext/>
      <w:jc w:val="center"/>
      <w:outlineLvl w:val="1"/>
    </w:pPr>
    <w:rPr>
      <w:b/>
      <w:bCs/>
      <w:sz w:val="24"/>
      <w:szCs w:val="24"/>
    </w:rPr>
  </w:style>
  <w:style w:type="paragraph" w:styleId="3">
    <w:name w:val="heading 3"/>
    <w:basedOn w:val="a1"/>
    <w:next w:val="a1"/>
    <w:link w:val="30"/>
    <w:qFormat/>
    <w:rsid w:val="00B06021"/>
    <w:pPr>
      <w:keepNext/>
      <w:outlineLvl w:val="2"/>
    </w:pPr>
    <w:rPr>
      <w:b/>
      <w:bCs/>
      <w:sz w:val="24"/>
      <w:szCs w:val="24"/>
    </w:rPr>
  </w:style>
  <w:style w:type="paragraph" w:styleId="5">
    <w:name w:val="heading 5"/>
    <w:basedOn w:val="a1"/>
    <w:next w:val="a1"/>
    <w:link w:val="50"/>
    <w:qFormat/>
    <w:rsid w:val="00B06021"/>
    <w:pPr>
      <w:spacing w:before="240" w:after="60"/>
      <w:outlineLvl w:val="4"/>
    </w:pPr>
    <w:rPr>
      <w:b/>
      <w:bCs/>
      <w:i/>
      <w:iCs/>
      <w:sz w:val="26"/>
      <w:szCs w:val="26"/>
    </w:rPr>
  </w:style>
  <w:style w:type="paragraph" w:styleId="8">
    <w:name w:val="heading 8"/>
    <w:basedOn w:val="a1"/>
    <w:next w:val="a1"/>
    <w:link w:val="80"/>
    <w:qFormat/>
    <w:rsid w:val="00B06021"/>
    <w:pPr>
      <w:spacing w:before="240" w:after="60"/>
      <w:outlineLvl w:val="7"/>
    </w:pPr>
    <w:rPr>
      <w:rFonts w:ascii="Times New Roman" w:hAnsi="Times New Roman" w:cs="Times New Roman"/>
      <w:i/>
      <w:iCs/>
      <w:sz w:val="24"/>
      <w:szCs w:val="24"/>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FollowedHyperlink"/>
    <w:uiPriority w:val="99"/>
    <w:unhideWhenUsed/>
    <w:qFormat/>
    <w:rsid w:val="00B06021"/>
    <w:rPr>
      <w:color w:val="800080"/>
      <w:u w:val="single"/>
    </w:rPr>
  </w:style>
  <w:style w:type="character" w:styleId="a6">
    <w:name w:val="annotation reference"/>
    <w:semiHidden/>
    <w:qFormat/>
    <w:rsid w:val="00B06021"/>
    <w:rPr>
      <w:sz w:val="16"/>
      <w:szCs w:val="16"/>
    </w:rPr>
  </w:style>
  <w:style w:type="character" w:styleId="a7">
    <w:name w:val="Hyperlink"/>
    <w:uiPriority w:val="99"/>
    <w:qFormat/>
    <w:rsid w:val="00B06021"/>
    <w:rPr>
      <w:color w:val="0000FF"/>
      <w:u w:val="single"/>
    </w:rPr>
  </w:style>
  <w:style w:type="character" w:styleId="a8">
    <w:name w:val="page number"/>
    <w:basedOn w:val="a2"/>
    <w:qFormat/>
    <w:rsid w:val="00B06021"/>
  </w:style>
  <w:style w:type="paragraph" w:styleId="a9">
    <w:name w:val="Balloon Text"/>
    <w:basedOn w:val="a1"/>
    <w:link w:val="aa"/>
    <w:semiHidden/>
    <w:qFormat/>
    <w:rsid w:val="00B06021"/>
    <w:rPr>
      <w:rFonts w:ascii="Tahoma" w:hAnsi="Tahoma" w:cs="Tahoma"/>
      <w:sz w:val="16"/>
      <w:szCs w:val="16"/>
    </w:rPr>
  </w:style>
  <w:style w:type="paragraph" w:styleId="21">
    <w:name w:val="Body Text 2"/>
    <w:basedOn w:val="a1"/>
    <w:link w:val="22"/>
    <w:qFormat/>
    <w:rsid w:val="00B06021"/>
    <w:rPr>
      <w:sz w:val="24"/>
      <w:szCs w:val="24"/>
    </w:rPr>
  </w:style>
  <w:style w:type="paragraph" w:styleId="ab">
    <w:name w:val="caption"/>
    <w:basedOn w:val="a1"/>
    <w:next w:val="a1"/>
    <w:qFormat/>
    <w:rsid w:val="00B06021"/>
    <w:pPr>
      <w:overflowPunct w:val="0"/>
      <w:adjustRightInd w:val="0"/>
      <w:ind w:firstLine="709"/>
      <w:jc w:val="both"/>
      <w:textAlignment w:val="baseline"/>
    </w:pPr>
    <w:rPr>
      <w:rFonts w:ascii="Times New Roman" w:hAnsi="Times New Roman" w:cs="Times New Roman"/>
      <w:b/>
      <w:bCs/>
      <w:sz w:val="24"/>
      <w:szCs w:val="24"/>
    </w:rPr>
  </w:style>
  <w:style w:type="paragraph" w:styleId="ac">
    <w:name w:val="annotation text"/>
    <w:basedOn w:val="a1"/>
    <w:link w:val="ad"/>
    <w:semiHidden/>
    <w:qFormat/>
    <w:rsid w:val="00B06021"/>
    <w:rPr>
      <w:sz w:val="20"/>
      <w:szCs w:val="20"/>
    </w:rPr>
  </w:style>
  <w:style w:type="paragraph" w:styleId="ae">
    <w:name w:val="annotation subject"/>
    <w:basedOn w:val="ac"/>
    <w:next w:val="ac"/>
    <w:link w:val="af"/>
    <w:semiHidden/>
    <w:qFormat/>
    <w:rsid w:val="00B06021"/>
    <w:rPr>
      <w:b/>
      <w:bCs/>
    </w:rPr>
  </w:style>
  <w:style w:type="paragraph" w:styleId="af0">
    <w:name w:val="Document Map"/>
    <w:basedOn w:val="a1"/>
    <w:link w:val="af1"/>
    <w:semiHidden/>
    <w:qFormat/>
    <w:rsid w:val="00B06021"/>
    <w:pPr>
      <w:shd w:val="clear" w:color="auto" w:fill="000080"/>
    </w:pPr>
    <w:rPr>
      <w:rFonts w:ascii="Tahoma" w:hAnsi="Tahoma" w:cs="Tahoma"/>
      <w:sz w:val="20"/>
      <w:szCs w:val="20"/>
    </w:rPr>
  </w:style>
  <w:style w:type="paragraph" w:styleId="af2">
    <w:name w:val="header"/>
    <w:basedOn w:val="a1"/>
    <w:link w:val="af3"/>
    <w:uiPriority w:val="99"/>
    <w:qFormat/>
    <w:rsid w:val="00B06021"/>
    <w:pPr>
      <w:tabs>
        <w:tab w:val="center" w:pos="4677"/>
        <w:tab w:val="right" w:pos="9355"/>
      </w:tabs>
    </w:pPr>
    <w:rPr>
      <w:sz w:val="20"/>
      <w:szCs w:val="20"/>
    </w:rPr>
  </w:style>
  <w:style w:type="paragraph" w:styleId="af4">
    <w:name w:val="Body Text"/>
    <w:basedOn w:val="a1"/>
    <w:link w:val="af5"/>
    <w:qFormat/>
    <w:rsid w:val="00B06021"/>
    <w:pPr>
      <w:jc w:val="both"/>
    </w:pPr>
    <w:rPr>
      <w:sz w:val="24"/>
      <w:szCs w:val="24"/>
    </w:rPr>
  </w:style>
  <w:style w:type="paragraph" w:styleId="af6">
    <w:name w:val="Body Text Indent"/>
    <w:basedOn w:val="a1"/>
    <w:link w:val="af7"/>
    <w:qFormat/>
    <w:rsid w:val="00B06021"/>
    <w:pPr>
      <w:spacing w:after="120"/>
      <w:ind w:left="283"/>
    </w:pPr>
  </w:style>
  <w:style w:type="paragraph" w:styleId="af8">
    <w:name w:val="Title"/>
    <w:basedOn w:val="a1"/>
    <w:next w:val="a1"/>
    <w:link w:val="af9"/>
    <w:qFormat/>
    <w:rsid w:val="00B06021"/>
    <w:pPr>
      <w:spacing w:before="120" w:after="120"/>
    </w:pPr>
    <w:rPr>
      <w:b/>
      <w:bCs/>
    </w:rPr>
  </w:style>
  <w:style w:type="paragraph" w:styleId="afa">
    <w:name w:val="footer"/>
    <w:basedOn w:val="a1"/>
    <w:link w:val="afb"/>
    <w:qFormat/>
    <w:rsid w:val="00B06021"/>
    <w:pPr>
      <w:tabs>
        <w:tab w:val="center" w:pos="4677"/>
        <w:tab w:val="right" w:pos="9355"/>
      </w:tabs>
    </w:pPr>
  </w:style>
  <w:style w:type="paragraph" w:styleId="a">
    <w:name w:val="List"/>
    <w:basedOn w:val="a1"/>
    <w:qFormat/>
    <w:rsid w:val="00B06021"/>
    <w:pPr>
      <w:numPr>
        <w:numId w:val="1"/>
      </w:numPr>
      <w:tabs>
        <w:tab w:val="left" w:pos="1021"/>
      </w:tabs>
      <w:autoSpaceDE/>
      <w:autoSpaceDN/>
      <w:spacing w:before="120" w:after="120"/>
      <w:ind w:left="0" w:firstLine="709"/>
      <w:contextualSpacing/>
      <w:jc w:val="both"/>
    </w:pPr>
    <w:rPr>
      <w:rFonts w:ascii="Times New Roman" w:hAnsi="Times New Roman" w:cs="Times New Roman"/>
      <w:sz w:val="24"/>
      <w:szCs w:val="24"/>
    </w:rPr>
  </w:style>
  <w:style w:type="paragraph" w:styleId="31">
    <w:name w:val="Body Text 3"/>
    <w:basedOn w:val="a1"/>
    <w:link w:val="32"/>
    <w:qFormat/>
    <w:rsid w:val="00B06021"/>
    <w:rPr>
      <w:sz w:val="26"/>
      <w:szCs w:val="26"/>
    </w:rPr>
  </w:style>
  <w:style w:type="paragraph" w:styleId="afc">
    <w:name w:val="Subtitle"/>
    <w:basedOn w:val="a1"/>
    <w:link w:val="afd"/>
    <w:qFormat/>
    <w:rsid w:val="00B06021"/>
    <w:pPr>
      <w:autoSpaceDE/>
      <w:autoSpaceDN/>
      <w:spacing w:line="260" w:lineRule="exact"/>
      <w:jc w:val="center"/>
    </w:pPr>
    <w:rPr>
      <w:rFonts w:ascii="Times New Roman" w:hAnsi="Times New Roman" w:cs="Times New Roman"/>
      <w:b/>
      <w:sz w:val="32"/>
      <w:szCs w:val="20"/>
    </w:rPr>
  </w:style>
  <w:style w:type="table" w:styleId="afe">
    <w:name w:val="Table Grid"/>
    <w:basedOn w:val="a3"/>
    <w:qFormat/>
    <w:rsid w:val="00B06021"/>
    <w:pPr>
      <w:autoSpaceDE w:val="0"/>
      <w:autoSpaceDN w:val="0"/>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2"/>
    <w:link w:val="1"/>
    <w:qFormat/>
    <w:rsid w:val="00B06021"/>
    <w:rPr>
      <w:rFonts w:ascii="Academy" w:eastAsia="Times New Roman" w:hAnsi="Academy" w:cs="Academy"/>
      <w:b/>
      <w:bCs/>
      <w:sz w:val="24"/>
      <w:szCs w:val="24"/>
      <w:lang w:eastAsia="ru-RU"/>
    </w:rPr>
  </w:style>
  <w:style w:type="character" w:customStyle="1" w:styleId="20">
    <w:name w:val="Заголовок 2 Знак"/>
    <w:basedOn w:val="a2"/>
    <w:link w:val="2"/>
    <w:uiPriority w:val="9"/>
    <w:qFormat/>
    <w:rsid w:val="00B06021"/>
    <w:rPr>
      <w:rFonts w:ascii="Academy" w:eastAsia="Times New Roman" w:hAnsi="Academy" w:cs="Academy"/>
      <w:b/>
      <w:bCs/>
      <w:sz w:val="24"/>
      <w:szCs w:val="24"/>
      <w:lang w:eastAsia="ru-RU"/>
    </w:rPr>
  </w:style>
  <w:style w:type="character" w:customStyle="1" w:styleId="30">
    <w:name w:val="Заголовок 3 Знак"/>
    <w:basedOn w:val="a2"/>
    <w:link w:val="3"/>
    <w:qFormat/>
    <w:rsid w:val="00B06021"/>
    <w:rPr>
      <w:rFonts w:ascii="Academy" w:eastAsia="Times New Roman" w:hAnsi="Academy" w:cs="Academy"/>
      <w:b/>
      <w:bCs/>
      <w:sz w:val="24"/>
      <w:szCs w:val="24"/>
      <w:lang w:eastAsia="ru-RU"/>
    </w:rPr>
  </w:style>
  <w:style w:type="character" w:customStyle="1" w:styleId="50">
    <w:name w:val="Заголовок 5 Знак"/>
    <w:basedOn w:val="a2"/>
    <w:link w:val="5"/>
    <w:qFormat/>
    <w:rsid w:val="00B06021"/>
    <w:rPr>
      <w:rFonts w:ascii="Academy" w:eastAsia="Times New Roman" w:hAnsi="Academy" w:cs="Academy"/>
      <w:b/>
      <w:bCs/>
      <w:i/>
      <w:iCs/>
      <w:sz w:val="26"/>
      <w:szCs w:val="26"/>
      <w:lang w:eastAsia="ru-RU"/>
    </w:rPr>
  </w:style>
  <w:style w:type="character" w:customStyle="1" w:styleId="80">
    <w:name w:val="Заголовок 8 Знак"/>
    <w:basedOn w:val="a2"/>
    <w:link w:val="8"/>
    <w:qFormat/>
    <w:rsid w:val="00B06021"/>
    <w:rPr>
      <w:rFonts w:ascii="Times New Roman" w:eastAsia="Times New Roman" w:hAnsi="Times New Roman" w:cs="Times New Roman"/>
      <w:i/>
      <w:iCs/>
      <w:sz w:val="24"/>
      <w:szCs w:val="24"/>
      <w:lang w:eastAsia="ru-RU"/>
    </w:rPr>
  </w:style>
  <w:style w:type="paragraph" w:customStyle="1" w:styleId="23">
    <w:name w:val="Знак2"/>
    <w:basedOn w:val="a1"/>
    <w:next w:val="2"/>
    <w:autoRedefine/>
    <w:qFormat/>
    <w:rsid w:val="00B06021"/>
    <w:pPr>
      <w:tabs>
        <w:tab w:val="left" w:pos="6660"/>
      </w:tabs>
      <w:autoSpaceDE/>
      <w:autoSpaceDN/>
      <w:spacing w:after="160" w:line="240" w:lineRule="exact"/>
      <w:ind w:firstLine="720"/>
      <w:jc w:val="center"/>
    </w:pPr>
    <w:rPr>
      <w:rFonts w:ascii="Times New Roman" w:hAnsi="Times New Roman" w:cs="Times New Roman"/>
      <w:sz w:val="24"/>
      <w:szCs w:val="20"/>
      <w:lang w:val="en-US" w:eastAsia="en-US"/>
    </w:rPr>
  </w:style>
  <w:style w:type="character" w:customStyle="1" w:styleId="af5">
    <w:name w:val="Основной текст Знак"/>
    <w:basedOn w:val="a2"/>
    <w:link w:val="af4"/>
    <w:qFormat/>
    <w:rsid w:val="00B06021"/>
    <w:rPr>
      <w:rFonts w:ascii="Academy" w:eastAsia="Times New Roman" w:hAnsi="Academy" w:cs="Academy"/>
      <w:sz w:val="24"/>
      <w:szCs w:val="24"/>
      <w:lang w:eastAsia="ru-RU"/>
    </w:rPr>
  </w:style>
  <w:style w:type="character" w:customStyle="1" w:styleId="ad">
    <w:name w:val="Текст примечания Знак"/>
    <w:basedOn w:val="a2"/>
    <w:link w:val="ac"/>
    <w:semiHidden/>
    <w:qFormat/>
    <w:rsid w:val="00B06021"/>
    <w:rPr>
      <w:rFonts w:ascii="Academy" w:eastAsia="Times New Roman" w:hAnsi="Academy" w:cs="Academy"/>
      <w:sz w:val="20"/>
      <w:szCs w:val="20"/>
      <w:lang w:eastAsia="ru-RU"/>
    </w:rPr>
  </w:style>
  <w:style w:type="character" w:customStyle="1" w:styleId="22">
    <w:name w:val="Основной текст 2 Знак"/>
    <w:basedOn w:val="a2"/>
    <w:link w:val="21"/>
    <w:qFormat/>
    <w:rsid w:val="00B06021"/>
    <w:rPr>
      <w:rFonts w:ascii="Academy" w:eastAsia="Times New Roman" w:hAnsi="Academy" w:cs="Academy"/>
      <w:sz w:val="24"/>
      <w:szCs w:val="24"/>
      <w:lang w:eastAsia="ru-RU"/>
    </w:rPr>
  </w:style>
  <w:style w:type="character" w:customStyle="1" w:styleId="32">
    <w:name w:val="Основной текст 3 Знак"/>
    <w:basedOn w:val="a2"/>
    <w:link w:val="31"/>
    <w:qFormat/>
    <w:rsid w:val="00B06021"/>
    <w:rPr>
      <w:rFonts w:ascii="Academy" w:eastAsia="Times New Roman" w:hAnsi="Academy" w:cs="Academy"/>
      <w:sz w:val="26"/>
      <w:szCs w:val="26"/>
      <w:lang w:eastAsia="ru-RU"/>
    </w:rPr>
  </w:style>
  <w:style w:type="character" w:customStyle="1" w:styleId="af9">
    <w:name w:val="Название Знак"/>
    <w:basedOn w:val="a2"/>
    <w:link w:val="af8"/>
    <w:qFormat/>
    <w:rsid w:val="00B06021"/>
    <w:rPr>
      <w:rFonts w:ascii="Academy" w:eastAsia="Times New Roman" w:hAnsi="Academy" w:cs="Academy"/>
      <w:b/>
      <w:bCs/>
      <w:sz w:val="36"/>
      <w:szCs w:val="36"/>
      <w:lang w:eastAsia="ru-RU"/>
    </w:rPr>
  </w:style>
  <w:style w:type="character" w:customStyle="1" w:styleId="af3">
    <w:name w:val="Верхний колонтитул Знак"/>
    <w:basedOn w:val="a2"/>
    <w:link w:val="af2"/>
    <w:uiPriority w:val="99"/>
    <w:qFormat/>
    <w:rsid w:val="00B06021"/>
    <w:rPr>
      <w:rFonts w:ascii="Academy" w:eastAsia="Times New Roman" w:hAnsi="Academy" w:cs="Academy"/>
      <w:sz w:val="20"/>
      <w:szCs w:val="20"/>
      <w:lang w:eastAsia="ru-RU"/>
    </w:rPr>
  </w:style>
  <w:style w:type="character" w:customStyle="1" w:styleId="afb">
    <w:name w:val="Нижний колонтитул Знак"/>
    <w:basedOn w:val="a2"/>
    <w:link w:val="afa"/>
    <w:qFormat/>
    <w:rsid w:val="00B06021"/>
    <w:rPr>
      <w:rFonts w:ascii="Academy" w:eastAsia="Times New Roman" w:hAnsi="Academy" w:cs="Academy"/>
      <w:sz w:val="36"/>
      <w:szCs w:val="36"/>
      <w:lang w:eastAsia="ru-RU"/>
    </w:rPr>
  </w:style>
  <w:style w:type="character" w:customStyle="1" w:styleId="afd">
    <w:name w:val="Подзаголовок Знак"/>
    <w:basedOn w:val="a2"/>
    <w:link w:val="afc"/>
    <w:qFormat/>
    <w:rsid w:val="00B06021"/>
    <w:rPr>
      <w:rFonts w:ascii="Times New Roman" w:eastAsia="Times New Roman" w:hAnsi="Times New Roman" w:cs="Times New Roman"/>
      <w:b/>
      <w:sz w:val="32"/>
      <w:szCs w:val="20"/>
      <w:lang w:eastAsia="ru-RU"/>
    </w:rPr>
  </w:style>
  <w:style w:type="paragraph" w:customStyle="1" w:styleId="11">
    <w:name w:val="Обычный1"/>
    <w:qFormat/>
    <w:rsid w:val="00B06021"/>
    <w:rPr>
      <w:rFonts w:ascii="Academy" w:eastAsia="Times New Roman" w:hAnsi="Academy" w:cs="Times New Roman"/>
      <w:sz w:val="36"/>
    </w:rPr>
  </w:style>
  <w:style w:type="character" w:customStyle="1" w:styleId="af7">
    <w:name w:val="Основной текст с отступом Знак"/>
    <w:basedOn w:val="a2"/>
    <w:link w:val="af6"/>
    <w:qFormat/>
    <w:rsid w:val="00B06021"/>
    <w:rPr>
      <w:rFonts w:ascii="Academy" w:eastAsia="Times New Roman" w:hAnsi="Academy" w:cs="Academy"/>
      <w:sz w:val="36"/>
      <w:szCs w:val="36"/>
      <w:lang w:eastAsia="ru-RU"/>
    </w:rPr>
  </w:style>
  <w:style w:type="paragraph" w:customStyle="1" w:styleId="ConsNormal">
    <w:name w:val="ConsNormal"/>
    <w:qFormat/>
    <w:rsid w:val="00B06021"/>
    <w:pPr>
      <w:autoSpaceDE w:val="0"/>
      <w:autoSpaceDN w:val="0"/>
      <w:adjustRightInd w:val="0"/>
      <w:ind w:firstLine="720"/>
    </w:pPr>
    <w:rPr>
      <w:rFonts w:ascii="Arial" w:eastAsia="Times New Roman" w:hAnsi="Arial" w:cs="Arial"/>
    </w:rPr>
  </w:style>
  <w:style w:type="paragraph" w:customStyle="1" w:styleId="310">
    <w:name w:val="Основной текст с отступом 31"/>
    <w:basedOn w:val="a1"/>
    <w:qFormat/>
    <w:rsid w:val="00B06021"/>
    <w:pPr>
      <w:widowControl w:val="0"/>
      <w:overflowPunct w:val="0"/>
      <w:adjustRightInd w:val="0"/>
      <w:ind w:firstLine="567"/>
      <w:jc w:val="both"/>
      <w:textAlignment w:val="baseline"/>
    </w:pPr>
    <w:rPr>
      <w:rFonts w:ascii="Times New Roman" w:hAnsi="Times New Roman" w:cs="Times New Roman"/>
      <w:sz w:val="24"/>
      <w:szCs w:val="20"/>
    </w:rPr>
  </w:style>
  <w:style w:type="paragraph" w:customStyle="1" w:styleId="ConsPlusNormal">
    <w:name w:val="ConsPlusNormal"/>
    <w:qFormat/>
    <w:rsid w:val="00B06021"/>
    <w:pPr>
      <w:widowControl w:val="0"/>
      <w:autoSpaceDE w:val="0"/>
      <w:autoSpaceDN w:val="0"/>
      <w:adjustRightInd w:val="0"/>
      <w:ind w:firstLine="720"/>
    </w:pPr>
    <w:rPr>
      <w:rFonts w:ascii="Arial" w:eastAsia="Times New Roman" w:hAnsi="Arial" w:cs="Arial"/>
    </w:rPr>
  </w:style>
  <w:style w:type="character" w:customStyle="1" w:styleId="aa">
    <w:name w:val="Текст выноски Знак"/>
    <w:basedOn w:val="a2"/>
    <w:link w:val="a9"/>
    <w:semiHidden/>
    <w:qFormat/>
    <w:rsid w:val="00B06021"/>
    <w:rPr>
      <w:rFonts w:ascii="Tahoma" w:eastAsia="Times New Roman" w:hAnsi="Tahoma" w:cs="Tahoma"/>
      <w:sz w:val="16"/>
      <w:szCs w:val="16"/>
      <w:lang w:eastAsia="ru-RU"/>
    </w:rPr>
  </w:style>
  <w:style w:type="character" w:customStyle="1" w:styleId="af1">
    <w:name w:val="Схема документа Знак"/>
    <w:basedOn w:val="a2"/>
    <w:link w:val="af0"/>
    <w:semiHidden/>
    <w:qFormat/>
    <w:rsid w:val="00B06021"/>
    <w:rPr>
      <w:rFonts w:ascii="Tahoma" w:eastAsia="Times New Roman" w:hAnsi="Tahoma" w:cs="Tahoma"/>
      <w:sz w:val="20"/>
      <w:szCs w:val="20"/>
      <w:shd w:val="clear" w:color="auto" w:fill="000080"/>
      <w:lang w:eastAsia="ru-RU"/>
    </w:rPr>
  </w:style>
  <w:style w:type="paragraph" w:customStyle="1" w:styleId="ConsPlusNonformat">
    <w:name w:val="ConsPlusNonformat"/>
    <w:qFormat/>
    <w:rsid w:val="00B06021"/>
    <w:pPr>
      <w:autoSpaceDE w:val="0"/>
      <w:autoSpaceDN w:val="0"/>
      <w:adjustRightInd w:val="0"/>
    </w:pPr>
    <w:rPr>
      <w:rFonts w:ascii="Courier New" w:eastAsia="Times New Roman" w:hAnsi="Courier New" w:cs="Courier New"/>
    </w:rPr>
  </w:style>
  <w:style w:type="character" w:customStyle="1" w:styleId="af">
    <w:name w:val="Тема примечания Знак"/>
    <w:basedOn w:val="ad"/>
    <w:link w:val="ae"/>
    <w:semiHidden/>
    <w:qFormat/>
    <w:rsid w:val="00B06021"/>
    <w:rPr>
      <w:rFonts w:ascii="Academy" w:eastAsia="Times New Roman" w:hAnsi="Academy" w:cs="Academy"/>
      <w:b/>
      <w:bCs/>
      <w:sz w:val="20"/>
      <w:szCs w:val="20"/>
      <w:lang w:eastAsia="ru-RU"/>
    </w:rPr>
  </w:style>
  <w:style w:type="paragraph" w:customStyle="1" w:styleId="xl25">
    <w:name w:val="xl25"/>
    <w:basedOn w:val="a1"/>
    <w:qFormat/>
    <w:rsid w:val="00B06021"/>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24">
    <w:name w:val="xl24"/>
    <w:basedOn w:val="a1"/>
    <w:qFormat/>
    <w:rsid w:val="00B06021"/>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a0">
    <w:name w:val="Обычный список"/>
    <w:basedOn w:val="a1"/>
    <w:qFormat/>
    <w:rsid w:val="00B06021"/>
    <w:pPr>
      <w:numPr>
        <w:numId w:val="2"/>
      </w:numPr>
      <w:autoSpaceDE/>
      <w:autoSpaceDN/>
      <w:jc w:val="both"/>
    </w:pPr>
    <w:rPr>
      <w:rFonts w:ascii="Times New Roman" w:hAnsi="Times New Roman" w:cs="Times New Roman"/>
      <w:sz w:val="24"/>
      <w:szCs w:val="24"/>
    </w:rPr>
  </w:style>
  <w:style w:type="paragraph" w:customStyle="1" w:styleId="CharCharCharChar">
    <w:name w:val="Char Char Char Char"/>
    <w:basedOn w:val="a1"/>
    <w:next w:val="a1"/>
    <w:semiHidden/>
    <w:qFormat/>
    <w:rsid w:val="00B06021"/>
    <w:pPr>
      <w:autoSpaceDE/>
      <w:autoSpaceDN/>
      <w:spacing w:after="160" w:line="240" w:lineRule="exact"/>
    </w:pPr>
    <w:rPr>
      <w:rFonts w:ascii="Arial" w:hAnsi="Arial" w:cs="Arial"/>
      <w:sz w:val="20"/>
      <w:szCs w:val="20"/>
      <w:lang w:val="en-US" w:eastAsia="en-US"/>
    </w:rPr>
  </w:style>
  <w:style w:type="paragraph" w:customStyle="1" w:styleId="ConsPlusTitle">
    <w:name w:val="ConsPlusTitle"/>
    <w:qFormat/>
    <w:rsid w:val="00B06021"/>
    <w:pPr>
      <w:widowControl w:val="0"/>
      <w:autoSpaceDE w:val="0"/>
      <w:autoSpaceDN w:val="0"/>
      <w:adjustRightInd w:val="0"/>
    </w:pPr>
    <w:rPr>
      <w:rFonts w:ascii="Times New Roman" w:eastAsia="Times New Roman" w:hAnsi="Times New Roman" w:cs="Times New Roman"/>
      <w:b/>
      <w:bCs/>
      <w:sz w:val="24"/>
      <w:szCs w:val="24"/>
    </w:rPr>
  </w:style>
  <w:style w:type="paragraph" w:customStyle="1" w:styleId="ConsPlusCell">
    <w:name w:val="ConsPlusCell"/>
    <w:qFormat/>
    <w:rsid w:val="00B06021"/>
    <w:pPr>
      <w:widowControl w:val="0"/>
      <w:autoSpaceDE w:val="0"/>
      <w:autoSpaceDN w:val="0"/>
      <w:adjustRightInd w:val="0"/>
    </w:pPr>
    <w:rPr>
      <w:rFonts w:ascii="Arial" w:eastAsia="Times New Roman" w:hAnsi="Arial" w:cs="Arial"/>
    </w:rPr>
  </w:style>
  <w:style w:type="paragraph" w:customStyle="1" w:styleId="12">
    <w:name w:val="Знак Знак1 Знак Знак Знак Знак Знак Знак Знак Знак Знак Знак Знак Знак Знак Знак Знак Знак Знак Знак"/>
    <w:basedOn w:val="a1"/>
    <w:next w:val="2"/>
    <w:autoRedefine/>
    <w:qFormat/>
    <w:rsid w:val="00B06021"/>
    <w:pPr>
      <w:tabs>
        <w:tab w:val="left" w:pos="6660"/>
      </w:tabs>
      <w:autoSpaceDE/>
      <w:autoSpaceDN/>
      <w:spacing w:after="160" w:line="240" w:lineRule="exact"/>
      <w:ind w:firstLine="720"/>
      <w:jc w:val="center"/>
    </w:pPr>
    <w:rPr>
      <w:rFonts w:ascii="Times New Roman" w:hAnsi="Times New Roman" w:cs="Times New Roman"/>
      <w:sz w:val="24"/>
      <w:szCs w:val="20"/>
      <w:lang w:val="en-US" w:eastAsia="en-US"/>
    </w:rPr>
  </w:style>
  <w:style w:type="paragraph" w:customStyle="1" w:styleId="xl66">
    <w:name w:val="xl66"/>
    <w:basedOn w:val="a1"/>
    <w:qFormat/>
    <w:rsid w:val="00B06021"/>
    <w:pPr>
      <w:pBdr>
        <w:bottom w:val="single" w:sz="8" w:space="0" w:color="000000"/>
        <w:right w:val="single" w:sz="8" w:space="0" w:color="000000"/>
      </w:pBdr>
      <w:autoSpaceDE/>
      <w:autoSpaceDN/>
      <w:spacing w:before="100" w:beforeAutospacing="1" w:after="100" w:afterAutospacing="1"/>
      <w:jc w:val="center"/>
      <w:textAlignment w:val="top"/>
    </w:pPr>
    <w:rPr>
      <w:rFonts w:ascii="Times New Roman" w:hAnsi="Times New Roman" w:cs="Times New Roman"/>
      <w:color w:val="000000"/>
      <w:sz w:val="24"/>
      <w:szCs w:val="24"/>
    </w:rPr>
  </w:style>
  <w:style w:type="paragraph" w:customStyle="1" w:styleId="xl67">
    <w:name w:val="xl67"/>
    <w:basedOn w:val="a1"/>
    <w:qFormat/>
    <w:rsid w:val="00B06021"/>
    <w:pPr>
      <w:pBdr>
        <w:bottom w:val="single" w:sz="8" w:space="0" w:color="000000"/>
        <w:right w:val="single" w:sz="8" w:space="0" w:color="000000"/>
      </w:pBdr>
      <w:autoSpaceDE/>
      <w:autoSpaceDN/>
      <w:spacing w:before="100" w:beforeAutospacing="1" w:after="100" w:afterAutospacing="1"/>
      <w:jc w:val="right"/>
      <w:textAlignment w:val="top"/>
    </w:pPr>
    <w:rPr>
      <w:rFonts w:ascii="Times New Roman" w:hAnsi="Times New Roman" w:cs="Times New Roman"/>
      <w:color w:val="000000"/>
      <w:sz w:val="24"/>
      <w:szCs w:val="24"/>
    </w:rPr>
  </w:style>
  <w:style w:type="paragraph" w:customStyle="1" w:styleId="xl68">
    <w:name w:val="xl68"/>
    <w:basedOn w:val="a1"/>
    <w:qFormat/>
    <w:rsid w:val="00B06021"/>
    <w:pPr>
      <w:autoSpaceDE/>
      <w:autoSpaceDN/>
      <w:spacing w:before="100" w:beforeAutospacing="1" w:after="100" w:afterAutospacing="1"/>
    </w:pPr>
    <w:rPr>
      <w:rFonts w:ascii="Times New Roman" w:hAnsi="Times New Roman" w:cs="Times New Roman"/>
      <w:color w:val="000000"/>
      <w:sz w:val="16"/>
      <w:szCs w:val="16"/>
    </w:rPr>
  </w:style>
  <w:style w:type="paragraph" w:customStyle="1" w:styleId="xl69">
    <w:name w:val="xl69"/>
    <w:basedOn w:val="a1"/>
    <w:qFormat/>
    <w:rsid w:val="00B06021"/>
    <w:pPr>
      <w:pBdr>
        <w:bottom w:val="single" w:sz="8" w:space="0" w:color="000000"/>
        <w:right w:val="single" w:sz="8" w:space="0" w:color="000000"/>
      </w:pBdr>
      <w:autoSpaceDE/>
      <w:autoSpaceDN/>
      <w:spacing w:before="100" w:beforeAutospacing="1" w:after="100" w:afterAutospacing="1"/>
      <w:jc w:val="center"/>
      <w:textAlignment w:val="top"/>
    </w:pPr>
    <w:rPr>
      <w:rFonts w:ascii="Times New Roman" w:hAnsi="Times New Roman" w:cs="Times New Roman"/>
      <w:color w:val="000000"/>
      <w:sz w:val="24"/>
      <w:szCs w:val="24"/>
    </w:rPr>
  </w:style>
  <w:style w:type="paragraph" w:customStyle="1" w:styleId="xl70">
    <w:name w:val="xl70"/>
    <w:basedOn w:val="a1"/>
    <w:qFormat/>
    <w:rsid w:val="00B06021"/>
    <w:pPr>
      <w:pBdr>
        <w:left w:val="single" w:sz="8" w:space="0" w:color="000000"/>
        <w:bottom w:val="single" w:sz="8" w:space="0" w:color="000000"/>
        <w:right w:val="single" w:sz="8" w:space="0" w:color="000000"/>
      </w:pBdr>
      <w:autoSpaceDE/>
      <w:autoSpaceDN/>
      <w:spacing w:before="100" w:beforeAutospacing="1" w:after="100" w:afterAutospacing="1"/>
      <w:textAlignment w:val="top"/>
    </w:pPr>
    <w:rPr>
      <w:rFonts w:ascii="Times New Roman" w:hAnsi="Times New Roman" w:cs="Times New Roman"/>
      <w:color w:val="000000"/>
      <w:sz w:val="24"/>
      <w:szCs w:val="24"/>
    </w:rPr>
  </w:style>
  <w:style w:type="paragraph" w:customStyle="1" w:styleId="xl71">
    <w:name w:val="xl71"/>
    <w:basedOn w:val="a1"/>
    <w:qFormat/>
    <w:rsid w:val="00B06021"/>
    <w:pPr>
      <w:autoSpaceDE/>
      <w:autoSpaceDN/>
      <w:spacing w:before="100" w:beforeAutospacing="1" w:after="100" w:afterAutospacing="1"/>
      <w:jc w:val="center"/>
    </w:pPr>
    <w:rPr>
      <w:rFonts w:ascii="Times New Roman" w:hAnsi="Times New Roman" w:cs="Times New Roman"/>
      <w:sz w:val="24"/>
      <w:szCs w:val="24"/>
    </w:rPr>
  </w:style>
  <w:style w:type="paragraph" w:customStyle="1" w:styleId="xl72">
    <w:name w:val="xl72"/>
    <w:basedOn w:val="a1"/>
    <w:qFormat/>
    <w:rsid w:val="00B06021"/>
    <w:pPr>
      <w:autoSpaceDE/>
      <w:autoSpaceDN/>
      <w:spacing w:before="100" w:beforeAutospacing="1" w:after="100" w:afterAutospacing="1"/>
      <w:jc w:val="center"/>
    </w:pPr>
    <w:rPr>
      <w:rFonts w:ascii="Times New Roman" w:hAnsi="Times New Roman" w:cs="Times New Roman"/>
      <w:sz w:val="24"/>
      <w:szCs w:val="24"/>
    </w:rPr>
  </w:style>
  <w:style w:type="paragraph" w:customStyle="1" w:styleId="xl73">
    <w:name w:val="xl73"/>
    <w:basedOn w:val="a1"/>
    <w:qFormat/>
    <w:rsid w:val="00B06021"/>
    <w:pPr>
      <w:pBdr>
        <w:left w:val="single" w:sz="8" w:space="0" w:color="000000"/>
        <w:bottom w:val="single" w:sz="8" w:space="0" w:color="000000"/>
        <w:right w:val="single" w:sz="8" w:space="0" w:color="000000"/>
      </w:pBdr>
      <w:shd w:val="clear" w:color="000000" w:fill="F2F2F2"/>
      <w:autoSpaceDE/>
      <w:autoSpaceDN/>
      <w:spacing w:before="100" w:beforeAutospacing="1" w:after="100" w:afterAutospacing="1"/>
      <w:textAlignment w:val="top"/>
    </w:pPr>
    <w:rPr>
      <w:rFonts w:ascii="Times New Roman" w:hAnsi="Times New Roman" w:cs="Times New Roman"/>
      <w:b/>
      <w:bCs/>
      <w:color w:val="000000"/>
      <w:sz w:val="24"/>
      <w:szCs w:val="24"/>
    </w:rPr>
  </w:style>
  <w:style w:type="paragraph" w:customStyle="1" w:styleId="xl74">
    <w:name w:val="xl74"/>
    <w:basedOn w:val="a1"/>
    <w:qFormat/>
    <w:rsid w:val="00B06021"/>
    <w:pPr>
      <w:pBdr>
        <w:bottom w:val="single" w:sz="8" w:space="0" w:color="000000"/>
        <w:right w:val="single" w:sz="8" w:space="0" w:color="000000"/>
      </w:pBdr>
      <w:shd w:val="clear" w:color="000000" w:fill="F2F2F2"/>
      <w:autoSpaceDE/>
      <w:autoSpaceDN/>
      <w:spacing w:before="100" w:beforeAutospacing="1" w:after="100" w:afterAutospacing="1"/>
      <w:jc w:val="center"/>
      <w:textAlignment w:val="top"/>
    </w:pPr>
    <w:rPr>
      <w:rFonts w:ascii="Times New Roman" w:hAnsi="Times New Roman" w:cs="Times New Roman"/>
      <w:b/>
      <w:bCs/>
      <w:color w:val="000000"/>
      <w:sz w:val="24"/>
      <w:szCs w:val="24"/>
    </w:rPr>
  </w:style>
  <w:style w:type="paragraph" w:customStyle="1" w:styleId="xl75">
    <w:name w:val="xl75"/>
    <w:basedOn w:val="a1"/>
    <w:qFormat/>
    <w:rsid w:val="00B06021"/>
    <w:pPr>
      <w:pBdr>
        <w:bottom w:val="single" w:sz="8" w:space="0" w:color="000000"/>
        <w:right w:val="single" w:sz="8" w:space="0" w:color="000000"/>
      </w:pBdr>
      <w:shd w:val="clear" w:color="000000" w:fill="F2F2F2"/>
      <w:autoSpaceDE/>
      <w:autoSpaceDN/>
      <w:spacing w:before="100" w:beforeAutospacing="1" w:after="100" w:afterAutospacing="1"/>
      <w:jc w:val="center"/>
      <w:textAlignment w:val="top"/>
    </w:pPr>
    <w:rPr>
      <w:rFonts w:ascii="Times New Roman" w:hAnsi="Times New Roman" w:cs="Times New Roman"/>
      <w:b/>
      <w:bCs/>
      <w:color w:val="000000"/>
      <w:sz w:val="24"/>
      <w:szCs w:val="24"/>
    </w:rPr>
  </w:style>
  <w:style w:type="paragraph" w:customStyle="1" w:styleId="xl76">
    <w:name w:val="xl76"/>
    <w:basedOn w:val="a1"/>
    <w:qFormat/>
    <w:rsid w:val="00B06021"/>
    <w:pPr>
      <w:pBdr>
        <w:bottom w:val="single" w:sz="8" w:space="0" w:color="000000"/>
        <w:right w:val="single" w:sz="8" w:space="0" w:color="000000"/>
      </w:pBdr>
      <w:shd w:val="clear" w:color="000000" w:fill="F2F2F2"/>
      <w:autoSpaceDE/>
      <w:autoSpaceDN/>
      <w:spacing w:before="100" w:beforeAutospacing="1" w:after="100" w:afterAutospacing="1"/>
      <w:jc w:val="right"/>
      <w:textAlignment w:val="top"/>
    </w:pPr>
    <w:rPr>
      <w:rFonts w:ascii="Times New Roman" w:hAnsi="Times New Roman" w:cs="Times New Roman"/>
      <w:b/>
      <w:bCs/>
      <w:color w:val="000000"/>
      <w:sz w:val="24"/>
      <w:szCs w:val="24"/>
    </w:rPr>
  </w:style>
  <w:style w:type="paragraph" w:customStyle="1" w:styleId="xl77">
    <w:name w:val="xl77"/>
    <w:basedOn w:val="a1"/>
    <w:qFormat/>
    <w:rsid w:val="00B06021"/>
    <w:pPr>
      <w:shd w:val="clear" w:color="000000" w:fill="F2F2F2"/>
      <w:autoSpaceDE/>
      <w:autoSpaceDN/>
      <w:spacing w:before="100" w:beforeAutospacing="1" w:after="100" w:afterAutospacing="1"/>
    </w:pPr>
    <w:rPr>
      <w:rFonts w:ascii="Times New Roman" w:hAnsi="Times New Roman" w:cs="Times New Roman"/>
      <w:b/>
      <w:bCs/>
      <w:sz w:val="24"/>
      <w:szCs w:val="24"/>
    </w:rPr>
  </w:style>
  <w:style w:type="paragraph" w:customStyle="1" w:styleId="xl78">
    <w:name w:val="xl78"/>
    <w:basedOn w:val="a1"/>
    <w:qFormat/>
    <w:rsid w:val="00B06021"/>
    <w:pPr>
      <w:pBdr>
        <w:bottom w:val="single" w:sz="8" w:space="0" w:color="000000"/>
        <w:right w:val="single" w:sz="8" w:space="0" w:color="000000"/>
      </w:pBdr>
      <w:shd w:val="clear" w:color="000000" w:fill="F2F2F2"/>
      <w:autoSpaceDE/>
      <w:autoSpaceDN/>
      <w:spacing w:before="100" w:beforeAutospacing="1" w:after="100" w:afterAutospacing="1"/>
      <w:jc w:val="right"/>
      <w:textAlignment w:val="top"/>
    </w:pPr>
    <w:rPr>
      <w:rFonts w:ascii="Times New Roman" w:hAnsi="Times New Roman" w:cs="Times New Roman"/>
      <w:b/>
      <w:bCs/>
      <w:color w:val="000000"/>
      <w:sz w:val="24"/>
      <w:szCs w:val="24"/>
    </w:rPr>
  </w:style>
  <w:style w:type="paragraph" w:customStyle="1" w:styleId="xl79">
    <w:name w:val="xl79"/>
    <w:basedOn w:val="a1"/>
    <w:qFormat/>
    <w:rsid w:val="00B06021"/>
    <w:pPr>
      <w:pBdr>
        <w:left w:val="single" w:sz="8" w:space="0" w:color="000000"/>
        <w:bottom w:val="single" w:sz="8" w:space="0" w:color="000000"/>
        <w:right w:val="single" w:sz="8" w:space="0" w:color="000000"/>
      </w:pBdr>
      <w:autoSpaceDE/>
      <w:autoSpaceDN/>
      <w:spacing w:before="100" w:beforeAutospacing="1" w:after="100" w:afterAutospacing="1"/>
      <w:jc w:val="center"/>
      <w:textAlignment w:val="top"/>
    </w:pPr>
    <w:rPr>
      <w:rFonts w:ascii="Times New Roman" w:hAnsi="Times New Roman" w:cs="Times New Roman"/>
      <w:color w:val="000000"/>
      <w:sz w:val="24"/>
      <w:szCs w:val="24"/>
    </w:rPr>
  </w:style>
  <w:style w:type="paragraph" w:customStyle="1" w:styleId="xl65">
    <w:name w:val="xl65"/>
    <w:basedOn w:val="a1"/>
    <w:qFormat/>
    <w:rsid w:val="00B06021"/>
    <w:pPr>
      <w:shd w:val="clear" w:color="000000" w:fill="FFFF00"/>
      <w:autoSpaceDE/>
      <w:autoSpaceDN/>
      <w:spacing w:before="100" w:beforeAutospacing="1" w:after="100" w:afterAutospacing="1"/>
    </w:pPr>
    <w:rPr>
      <w:rFonts w:ascii="Times New Roman" w:hAnsi="Times New Roman" w:cs="Times New Roman"/>
      <w:sz w:val="24"/>
      <w:szCs w:val="24"/>
    </w:rPr>
  </w:style>
  <w:style w:type="paragraph" w:customStyle="1" w:styleId="xl80">
    <w:name w:val="xl80"/>
    <w:basedOn w:val="a1"/>
    <w:qFormat/>
    <w:rsid w:val="00B06021"/>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color w:val="000000"/>
      <w:sz w:val="24"/>
      <w:szCs w:val="24"/>
    </w:rPr>
  </w:style>
  <w:style w:type="paragraph" w:customStyle="1" w:styleId="xl81">
    <w:name w:val="xl81"/>
    <w:basedOn w:val="a1"/>
    <w:qFormat/>
    <w:rsid w:val="00B06021"/>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color w:val="000000"/>
      <w:sz w:val="24"/>
      <w:szCs w:val="24"/>
    </w:rPr>
  </w:style>
  <w:style w:type="paragraph" w:customStyle="1" w:styleId="xl82">
    <w:name w:val="xl82"/>
    <w:basedOn w:val="a1"/>
    <w:qFormat/>
    <w:rsid w:val="00B06021"/>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color w:val="000000"/>
      <w:sz w:val="24"/>
      <w:szCs w:val="24"/>
    </w:rPr>
  </w:style>
  <w:style w:type="paragraph" w:customStyle="1" w:styleId="xl83">
    <w:name w:val="xl83"/>
    <w:basedOn w:val="a1"/>
    <w:qFormat/>
    <w:rsid w:val="00B06021"/>
    <w:pPr>
      <w:pBdr>
        <w:bottom w:val="single" w:sz="8" w:space="0" w:color="000000"/>
      </w:pBdr>
      <w:autoSpaceDE/>
      <w:autoSpaceDN/>
      <w:spacing w:before="100" w:beforeAutospacing="1" w:after="100" w:afterAutospacing="1"/>
      <w:jc w:val="right"/>
      <w:textAlignment w:val="center"/>
    </w:pPr>
    <w:rPr>
      <w:rFonts w:ascii="Times New Roman" w:hAnsi="Times New Roman" w:cs="Times New Roman"/>
      <w:b/>
      <w:bCs/>
      <w:color w:val="000000"/>
      <w:sz w:val="24"/>
      <w:szCs w:val="24"/>
    </w:rPr>
  </w:style>
  <w:style w:type="paragraph" w:customStyle="1" w:styleId="xl84">
    <w:name w:val="xl84"/>
    <w:basedOn w:val="a1"/>
    <w:qFormat/>
    <w:rsid w:val="00B06021"/>
    <w:pPr>
      <w:autoSpaceDE/>
      <w:autoSpaceDN/>
      <w:spacing w:before="100" w:beforeAutospacing="1" w:after="100" w:afterAutospacing="1"/>
    </w:pPr>
    <w:rPr>
      <w:rFonts w:ascii="Times New Roman" w:hAnsi="Times New Roman" w:cs="Times New Roman"/>
      <w:b/>
      <w:bCs/>
      <w:sz w:val="24"/>
      <w:szCs w:val="24"/>
    </w:rPr>
  </w:style>
  <w:style w:type="paragraph" w:customStyle="1" w:styleId="xl85">
    <w:name w:val="xl85"/>
    <w:basedOn w:val="a1"/>
    <w:qFormat/>
    <w:rsid w:val="00B06021"/>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textAlignment w:val="center"/>
    </w:pPr>
    <w:rPr>
      <w:rFonts w:ascii="Times New Roman" w:hAnsi="Times New Roman" w:cs="Times New Roman"/>
      <w:sz w:val="24"/>
      <w:szCs w:val="24"/>
    </w:rPr>
  </w:style>
  <w:style w:type="paragraph" w:customStyle="1" w:styleId="xl86">
    <w:name w:val="xl86"/>
    <w:basedOn w:val="a1"/>
    <w:qFormat/>
    <w:rsid w:val="00B06021"/>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textAlignment w:val="center"/>
    </w:pPr>
    <w:rPr>
      <w:rFonts w:ascii="Times New Roman" w:hAnsi="Times New Roman" w:cs="Times New Roman"/>
      <w:b/>
      <w:bCs/>
      <w:sz w:val="24"/>
      <w:szCs w:val="24"/>
    </w:rPr>
  </w:style>
  <w:style w:type="paragraph" w:customStyle="1" w:styleId="aff">
    <w:name w:val="Знак Знак"/>
    <w:basedOn w:val="a1"/>
    <w:qFormat/>
    <w:rsid w:val="00B06021"/>
    <w:pPr>
      <w:autoSpaceDE/>
      <w:autoSpaceDN/>
      <w:spacing w:after="160" w:line="240" w:lineRule="exact"/>
    </w:pPr>
    <w:rPr>
      <w:rFonts w:ascii="Verdana" w:hAnsi="Verdana" w:cs="Verdana"/>
      <w:sz w:val="20"/>
      <w:szCs w:val="20"/>
      <w:lang w:val="en-US" w:eastAsia="en-US"/>
    </w:rPr>
  </w:style>
  <w:style w:type="paragraph" w:customStyle="1" w:styleId="Default">
    <w:name w:val="Default"/>
    <w:qFormat/>
    <w:rsid w:val="00B06021"/>
    <w:pPr>
      <w:autoSpaceDE w:val="0"/>
      <w:autoSpaceDN w:val="0"/>
      <w:adjustRightInd w:val="0"/>
    </w:pPr>
    <w:rPr>
      <w:rFonts w:ascii="Times New Roman" w:eastAsia="Times New Roman" w:hAnsi="Times New Roman" w:cs="Times New Roman"/>
      <w:color w:val="000000"/>
      <w:sz w:val="24"/>
      <w:szCs w:val="24"/>
    </w:rPr>
  </w:style>
  <w:style w:type="paragraph" w:customStyle="1" w:styleId="xl63">
    <w:name w:val="xl63"/>
    <w:basedOn w:val="a1"/>
    <w:qFormat/>
    <w:rsid w:val="00B06021"/>
    <w:pPr>
      <w:pBdr>
        <w:top w:val="single" w:sz="4" w:space="0" w:color="000000"/>
        <w:left w:val="single" w:sz="4" w:space="0" w:color="000000"/>
        <w:bottom w:val="single" w:sz="4" w:space="0" w:color="000000"/>
        <w:right w:val="single" w:sz="4" w:space="0" w:color="000000"/>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64">
    <w:name w:val="xl64"/>
    <w:basedOn w:val="a1"/>
    <w:qFormat/>
    <w:rsid w:val="00B06021"/>
    <w:pPr>
      <w:pBdr>
        <w:top w:val="single" w:sz="4" w:space="0" w:color="000000"/>
        <w:left w:val="single" w:sz="4" w:space="0" w:color="000000"/>
        <w:bottom w:val="single" w:sz="4" w:space="0" w:color="000000"/>
        <w:right w:val="single" w:sz="4" w:space="0" w:color="000000"/>
      </w:pBdr>
      <w:autoSpaceDE/>
      <w:autoSpaceDN/>
      <w:spacing w:before="100" w:beforeAutospacing="1" w:after="100" w:afterAutospacing="1"/>
      <w:jc w:val="center"/>
      <w:textAlignment w:val="center"/>
    </w:pPr>
    <w:rPr>
      <w:rFonts w:ascii="Times New Roman" w:hAnsi="Times New Roman" w:cs="Times New Roman"/>
      <w:sz w:val="24"/>
      <w:szCs w:val="24"/>
    </w:rPr>
  </w:style>
  <w:style w:type="paragraph" w:customStyle="1" w:styleId="msonormal0">
    <w:name w:val="msonormal"/>
    <w:basedOn w:val="a1"/>
    <w:qFormat/>
    <w:rsid w:val="00B06021"/>
    <w:pPr>
      <w:autoSpaceDE/>
      <w:autoSpaceDN/>
      <w:spacing w:before="100" w:beforeAutospacing="1" w:after="100" w:afterAutospacing="1"/>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61711944">
      <w:bodyDiv w:val="1"/>
      <w:marLeft w:val="0"/>
      <w:marRight w:val="0"/>
      <w:marTop w:val="0"/>
      <w:marBottom w:val="0"/>
      <w:divBdr>
        <w:top w:val="none" w:sz="0" w:space="0" w:color="auto"/>
        <w:left w:val="none" w:sz="0" w:space="0" w:color="auto"/>
        <w:bottom w:val="none" w:sz="0" w:space="0" w:color="auto"/>
        <w:right w:val="none" w:sz="0" w:space="0" w:color="auto"/>
      </w:divBdr>
    </w:div>
    <w:div w:id="473761050">
      <w:bodyDiv w:val="1"/>
      <w:marLeft w:val="0"/>
      <w:marRight w:val="0"/>
      <w:marTop w:val="0"/>
      <w:marBottom w:val="0"/>
      <w:divBdr>
        <w:top w:val="none" w:sz="0" w:space="0" w:color="auto"/>
        <w:left w:val="none" w:sz="0" w:space="0" w:color="auto"/>
        <w:bottom w:val="none" w:sz="0" w:space="0" w:color="auto"/>
        <w:right w:val="none" w:sz="0" w:space="0" w:color="auto"/>
      </w:divBdr>
    </w:div>
    <w:div w:id="651376996">
      <w:bodyDiv w:val="1"/>
      <w:marLeft w:val="0"/>
      <w:marRight w:val="0"/>
      <w:marTop w:val="0"/>
      <w:marBottom w:val="0"/>
      <w:divBdr>
        <w:top w:val="none" w:sz="0" w:space="0" w:color="auto"/>
        <w:left w:val="none" w:sz="0" w:space="0" w:color="auto"/>
        <w:bottom w:val="none" w:sz="0" w:space="0" w:color="auto"/>
        <w:right w:val="none" w:sz="0" w:space="0" w:color="auto"/>
      </w:divBdr>
    </w:div>
    <w:div w:id="726533140">
      <w:bodyDiv w:val="1"/>
      <w:marLeft w:val="0"/>
      <w:marRight w:val="0"/>
      <w:marTop w:val="0"/>
      <w:marBottom w:val="0"/>
      <w:divBdr>
        <w:top w:val="none" w:sz="0" w:space="0" w:color="auto"/>
        <w:left w:val="none" w:sz="0" w:space="0" w:color="auto"/>
        <w:bottom w:val="none" w:sz="0" w:space="0" w:color="auto"/>
        <w:right w:val="none" w:sz="0" w:space="0" w:color="auto"/>
      </w:divBdr>
    </w:div>
    <w:div w:id="730739025">
      <w:bodyDiv w:val="1"/>
      <w:marLeft w:val="0"/>
      <w:marRight w:val="0"/>
      <w:marTop w:val="0"/>
      <w:marBottom w:val="0"/>
      <w:divBdr>
        <w:top w:val="none" w:sz="0" w:space="0" w:color="auto"/>
        <w:left w:val="none" w:sz="0" w:space="0" w:color="auto"/>
        <w:bottom w:val="none" w:sz="0" w:space="0" w:color="auto"/>
        <w:right w:val="none" w:sz="0" w:space="0" w:color="auto"/>
      </w:divBdr>
    </w:div>
    <w:div w:id="1397164904">
      <w:bodyDiv w:val="1"/>
      <w:marLeft w:val="0"/>
      <w:marRight w:val="0"/>
      <w:marTop w:val="0"/>
      <w:marBottom w:val="0"/>
      <w:divBdr>
        <w:top w:val="none" w:sz="0" w:space="0" w:color="auto"/>
        <w:left w:val="none" w:sz="0" w:space="0" w:color="auto"/>
        <w:bottom w:val="none" w:sz="0" w:space="0" w:color="auto"/>
        <w:right w:val="none" w:sz="0" w:space="0" w:color="auto"/>
      </w:divBdr>
    </w:div>
    <w:div w:id="1567573634">
      <w:bodyDiv w:val="1"/>
      <w:marLeft w:val="0"/>
      <w:marRight w:val="0"/>
      <w:marTop w:val="0"/>
      <w:marBottom w:val="0"/>
      <w:divBdr>
        <w:top w:val="none" w:sz="0" w:space="0" w:color="auto"/>
        <w:left w:val="none" w:sz="0" w:space="0" w:color="auto"/>
        <w:bottom w:val="none" w:sz="0" w:space="0" w:color="auto"/>
        <w:right w:val="none" w:sz="0" w:space="0" w:color="auto"/>
      </w:divBdr>
    </w:div>
    <w:div w:id="1783381913">
      <w:bodyDiv w:val="1"/>
      <w:marLeft w:val="0"/>
      <w:marRight w:val="0"/>
      <w:marTop w:val="0"/>
      <w:marBottom w:val="0"/>
      <w:divBdr>
        <w:top w:val="none" w:sz="0" w:space="0" w:color="auto"/>
        <w:left w:val="none" w:sz="0" w:space="0" w:color="auto"/>
        <w:bottom w:val="none" w:sz="0" w:space="0" w:color="auto"/>
        <w:right w:val="none" w:sz="0" w:space="0" w:color="auto"/>
      </w:divBdr>
    </w:div>
    <w:div w:id="1842964813">
      <w:bodyDiv w:val="1"/>
      <w:marLeft w:val="0"/>
      <w:marRight w:val="0"/>
      <w:marTop w:val="0"/>
      <w:marBottom w:val="0"/>
      <w:divBdr>
        <w:top w:val="none" w:sz="0" w:space="0" w:color="auto"/>
        <w:left w:val="none" w:sz="0" w:space="0" w:color="auto"/>
        <w:bottom w:val="none" w:sz="0" w:space="0" w:color="auto"/>
        <w:right w:val="none" w:sz="0" w:space="0" w:color="auto"/>
      </w:divBdr>
    </w:div>
    <w:div w:id="1990983798">
      <w:bodyDiv w:val="1"/>
      <w:marLeft w:val="0"/>
      <w:marRight w:val="0"/>
      <w:marTop w:val="0"/>
      <w:marBottom w:val="0"/>
      <w:divBdr>
        <w:top w:val="none" w:sz="0" w:space="0" w:color="auto"/>
        <w:left w:val="none" w:sz="0" w:space="0" w:color="auto"/>
        <w:bottom w:val="none" w:sz="0" w:space="0" w:color="auto"/>
        <w:right w:val="none" w:sz="0" w:space="0" w:color="auto"/>
      </w:divBdr>
    </w:div>
    <w:div w:id="21470397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40</Pages>
  <Words>70112</Words>
  <Characters>399639</Characters>
  <Application>Microsoft Office Word</Application>
  <DocSecurity>0</DocSecurity>
  <Lines>3330</Lines>
  <Paragraphs>937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468814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Яровая Светлана Викторовна</dc:creator>
  <cp:lastModifiedBy>User</cp:lastModifiedBy>
  <cp:revision>2</cp:revision>
  <cp:lastPrinted>2024-12-18T01:02:00Z</cp:lastPrinted>
  <dcterms:created xsi:type="dcterms:W3CDTF">2024-12-17T02:27:00Z</dcterms:created>
  <dcterms:modified xsi:type="dcterms:W3CDTF">2024-12-17T02:27:00Z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1049-12.2.0.19307</vt:lpwstr>
  </property>
  <property fmtid="{D5CDD505-2E9C-101B-9397-08002B2CF9AE}" pid="3" name="ICV">
    <vt:lpwstr>EEF4B5668AD24DD1AF80747135DEC9CA_12</vt:lpwstr>
  </property>
</Properties>
</file>