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B6" w:rsidRPr="00191076" w:rsidRDefault="00D128B6" w:rsidP="00D128B6">
      <w:pPr>
        <w:jc w:val="center"/>
        <w:rPr>
          <w:rFonts w:eastAsia="Calibri"/>
          <w:sz w:val="24"/>
          <w:szCs w:val="24"/>
        </w:rPr>
      </w:pPr>
      <w:r w:rsidRPr="006F55AE">
        <w:rPr>
          <w:rFonts w:eastAsia="Calibri"/>
          <w:noProof/>
          <w:szCs w:val="24"/>
        </w:rPr>
        <w:drawing>
          <wp:inline distT="0" distB="0" distL="0" distR="0">
            <wp:extent cx="695325" cy="790575"/>
            <wp:effectExtent l="0" t="0" r="9525" b="9525"/>
            <wp:docPr id="2" name="Рисунок 2" descr="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790575"/>
                    </a:xfrm>
                    <a:prstGeom prst="rect">
                      <a:avLst/>
                    </a:prstGeom>
                    <a:noFill/>
                    <a:ln>
                      <a:noFill/>
                    </a:ln>
                  </pic:spPr>
                </pic:pic>
              </a:graphicData>
            </a:graphic>
          </wp:inline>
        </w:drawing>
      </w:r>
      <w:bookmarkStart w:id="0" w:name="Par45"/>
      <w:bookmarkEnd w:id="0"/>
    </w:p>
    <w:p w:rsidR="00D128B6" w:rsidRPr="00191076" w:rsidRDefault="00D128B6" w:rsidP="00D128B6">
      <w:pPr>
        <w:rPr>
          <w:rFonts w:eastAsia="Calibri"/>
          <w:sz w:val="24"/>
          <w:szCs w:val="24"/>
        </w:rPr>
      </w:pPr>
    </w:p>
    <w:p w:rsidR="00D128B6" w:rsidRPr="00191076" w:rsidRDefault="00D128B6" w:rsidP="00D128B6">
      <w:pPr>
        <w:jc w:val="center"/>
        <w:rPr>
          <w:b/>
          <w:kern w:val="1"/>
          <w:sz w:val="52"/>
          <w:szCs w:val="24"/>
        </w:rPr>
      </w:pPr>
      <w:r w:rsidRPr="00191076">
        <w:rPr>
          <w:b/>
          <w:kern w:val="1"/>
          <w:sz w:val="52"/>
          <w:szCs w:val="24"/>
        </w:rPr>
        <w:t>ПОСТАНОВЛЕНИЕ</w:t>
      </w:r>
    </w:p>
    <w:p w:rsidR="00D128B6" w:rsidRPr="00191076" w:rsidRDefault="00D128B6" w:rsidP="00D128B6">
      <w:pPr>
        <w:jc w:val="center"/>
        <w:rPr>
          <w:b/>
          <w:kern w:val="1"/>
          <w:sz w:val="34"/>
          <w:szCs w:val="34"/>
        </w:rPr>
      </w:pPr>
      <w:r w:rsidRPr="00191076">
        <w:rPr>
          <w:b/>
          <w:kern w:val="1"/>
          <w:sz w:val="34"/>
          <w:szCs w:val="34"/>
        </w:rPr>
        <w:t>администрации Макаровского муниципального округа Сахалинской области</w:t>
      </w:r>
    </w:p>
    <w:p w:rsidR="00D128B6" w:rsidRPr="00191076" w:rsidRDefault="00DE46E1" w:rsidP="00D128B6">
      <w:pPr>
        <w:rPr>
          <w:sz w:val="24"/>
          <w:szCs w:val="24"/>
        </w:rPr>
      </w:pPr>
      <w:r>
        <w:rPr>
          <w:sz w:val="24"/>
          <w:szCs w:val="24"/>
        </w:rPr>
        <w:t>от 10.11.2025</w:t>
      </w:r>
      <w:r w:rsidR="00D128B6" w:rsidRPr="00191076">
        <w:rPr>
          <w:sz w:val="24"/>
          <w:szCs w:val="24"/>
        </w:rPr>
        <w:t xml:space="preserve"> №</w:t>
      </w:r>
      <w:r>
        <w:rPr>
          <w:sz w:val="24"/>
          <w:szCs w:val="24"/>
        </w:rPr>
        <w:t xml:space="preserve"> 1127</w:t>
      </w:r>
    </w:p>
    <w:p w:rsidR="00D128B6" w:rsidRPr="00191076" w:rsidRDefault="00D128B6" w:rsidP="00D128B6">
      <w:pPr>
        <w:rPr>
          <w:kern w:val="48"/>
          <w:sz w:val="24"/>
          <w:szCs w:val="24"/>
        </w:rPr>
      </w:pPr>
      <w:r w:rsidRPr="00191076">
        <w:rPr>
          <w:kern w:val="48"/>
          <w:sz w:val="24"/>
          <w:szCs w:val="24"/>
        </w:rPr>
        <w:t>г. Макаров</w:t>
      </w:r>
    </w:p>
    <w:p w:rsidR="00D128B6" w:rsidRPr="006F1CEE" w:rsidRDefault="00D128B6" w:rsidP="00D128B6">
      <w:pPr>
        <w:ind w:right="4818"/>
        <w:jc w:val="both"/>
        <w:rPr>
          <w:bCs/>
          <w:sz w:val="24"/>
          <w:szCs w:val="24"/>
        </w:rPr>
      </w:pPr>
    </w:p>
    <w:p w:rsidR="00D128B6" w:rsidRPr="006F1CEE" w:rsidRDefault="00D128B6" w:rsidP="00D128B6">
      <w:pPr>
        <w:ind w:right="4535"/>
        <w:jc w:val="both"/>
        <w:rPr>
          <w:bCs/>
          <w:sz w:val="24"/>
          <w:szCs w:val="24"/>
        </w:rPr>
      </w:pPr>
      <w:r w:rsidRPr="006F1CEE">
        <w:rPr>
          <w:bCs/>
          <w:sz w:val="24"/>
          <w:szCs w:val="24"/>
        </w:rPr>
        <w:t>Об утверждении административного регламента предоставления муниципальной услуги «</w:t>
      </w:r>
      <w:r>
        <w:rPr>
          <w:bCs/>
          <w:sz w:val="24"/>
          <w:szCs w:val="24"/>
        </w:rPr>
        <w:t>Прием граждан на обучение по образовательным программам начального общего, основного общего и среднего общего образования</w:t>
      </w:r>
      <w:r w:rsidRPr="006F1CEE">
        <w:rPr>
          <w:bCs/>
          <w:sz w:val="24"/>
          <w:szCs w:val="24"/>
        </w:rPr>
        <w:t>»</w:t>
      </w:r>
    </w:p>
    <w:p w:rsidR="00D128B6" w:rsidRPr="006F1CEE" w:rsidRDefault="00D128B6" w:rsidP="00D128B6">
      <w:pPr>
        <w:autoSpaceDE w:val="0"/>
        <w:autoSpaceDN w:val="0"/>
        <w:jc w:val="both"/>
        <w:rPr>
          <w:sz w:val="24"/>
          <w:szCs w:val="24"/>
        </w:rPr>
      </w:pPr>
    </w:p>
    <w:p w:rsidR="00D128B6" w:rsidRPr="006F1CEE" w:rsidRDefault="00D128B6" w:rsidP="00D128B6">
      <w:pPr>
        <w:autoSpaceDE w:val="0"/>
        <w:autoSpaceDN w:val="0"/>
        <w:ind w:firstLine="708"/>
        <w:jc w:val="both"/>
        <w:rPr>
          <w:sz w:val="24"/>
          <w:szCs w:val="24"/>
        </w:rPr>
      </w:pPr>
      <w:r w:rsidRPr="006F1CEE">
        <w:rPr>
          <w:bCs/>
          <w:sz w:val="24"/>
          <w:szCs w:val="24"/>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Макаровского муниципального округа Сахалинской области от 10.09.2025 № 763 «Об утверждении Перечня муниципальных услуг органов местного самоуправления Макаровского муниципального округа Сахалинской области и государственных услуг, предоставляемых органами местного самоуправления Макаровского муниципального округа Сахалинской области при осуществлении отдельных государственных полномочий, переданных федеральными законами и законами Сахалинской области», постановлением администрации Макаровского муниципального округа Сахалинской области от 26.09.2025 № 884 «Об утверждении Порядка разработки и утверждения административных регламентов предоставления муниципальных услуг и государственных услуг при осуществлении отдельных государственных полномочий, переданных законами Сахалинской области», ст. 39 Устава Макаровского муниципального округа Сахалинской области </w:t>
      </w:r>
      <w:r w:rsidRPr="006F1CEE">
        <w:rPr>
          <w:sz w:val="24"/>
          <w:szCs w:val="24"/>
        </w:rPr>
        <w:t xml:space="preserve">администрация Макаровского муниципального округа Сахалинской области </w:t>
      </w:r>
    </w:p>
    <w:p w:rsidR="00D128B6" w:rsidRDefault="00D128B6" w:rsidP="00D128B6">
      <w:pPr>
        <w:ind w:left="3"/>
        <w:jc w:val="both"/>
        <w:rPr>
          <w:sz w:val="24"/>
          <w:szCs w:val="24"/>
        </w:rPr>
      </w:pPr>
    </w:p>
    <w:p w:rsidR="00D128B6" w:rsidRDefault="00D128B6" w:rsidP="00D128B6">
      <w:pPr>
        <w:ind w:left="3"/>
        <w:jc w:val="both"/>
        <w:rPr>
          <w:sz w:val="24"/>
          <w:szCs w:val="24"/>
        </w:rPr>
      </w:pPr>
      <w:r w:rsidRPr="006F1CEE">
        <w:rPr>
          <w:sz w:val="24"/>
          <w:szCs w:val="24"/>
        </w:rPr>
        <w:t>ПОСТАНОВЛЯЕТ:</w:t>
      </w:r>
    </w:p>
    <w:p w:rsidR="00B46DD8" w:rsidRPr="006F1CEE" w:rsidRDefault="00B46DD8" w:rsidP="00D128B6">
      <w:pPr>
        <w:ind w:left="3"/>
        <w:jc w:val="both"/>
        <w:rPr>
          <w:sz w:val="24"/>
          <w:szCs w:val="24"/>
        </w:rPr>
      </w:pPr>
    </w:p>
    <w:p w:rsidR="00D128B6" w:rsidRDefault="00D128B6" w:rsidP="00D128B6">
      <w:pPr>
        <w:ind w:firstLine="708"/>
        <w:jc w:val="both"/>
        <w:rPr>
          <w:sz w:val="24"/>
          <w:szCs w:val="24"/>
        </w:rPr>
      </w:pPr>
      <w:r w:rsidRPr="006F1CEE">
        <w:rPr>
          <w:sz w:val="24"/>
          <w:szCs w:val="24"/>
        </w:rPr>
        <w:t>1. Утвердить административный регламент предоставления муниципальной услуги «</w:t>
      </w:r>
      <w:r>
        <w:rPr>
          <w:bCs/>
          <w:sz w:val="24"/>
          <w:szCs w:val="24"/>
        </w:rPr>
        <w:t>Прием граждан на обучение по образовательным программам начального общего, основного общего и среднего общего образования</w:t>
      </w:r>
      <w:r w:rsidRPr="006F1CEE">
        <w:rPr>
          <w:sz w:val="24"/>
          <w:szCs w:val="24"/>
        </w:rPr>
        <w:t>» (прилагается).</w:t>
      </w:r>
    </w:p>
    <w:p w:rsidR="00B46DD8" w:rsidRPr="006F1CEE" w:rsidRDefault="00B46DD8" w:rsidP="00D128B6">
      <w:pPr>
        <w:ind w:firstLine="708"/>
        <w:jc w:val="both"/>
        <w:rPr>
          <w:sz w:val="24"/>
          <w:szCs w:val="24"/>
        </w:rPr>
      </w:pPr>
    </w:p>
    <w:p w:rsidR="00D128B6" w:rsidRPr="006F1CEE" w:rsidRDefault="00D128B6" w:rsidP="00D128B6">
      <w:pPr>
        <w:ind w:firstLine="708"/>
        <w:jc w:val="both"/>
        <w:rPr>
          <w:sz w:val="24"/>
          <w:szCs w:val="24"/>
        </w:rPr>
      </w:pPr>
      <w:r w:rsidRPr="006F1CEE">
        <w:rPr>
          <w:sz w:val="24"/>
          <w:szCs w:val="24"/>
        </w:rPr>
        <w:t>2. Считать утратившим силу:</w:t>
      </w:r>
    </w:p>
    <w:p w:rsidR="00D128B6" w:rsidRDefault="00D128B6" w:rsidP="00D128B6">
      <w:pPr>
        <w:pStyle w:val="a7"/>
        <w:jc w:val="both"/>
        <w:rPr>
          <w:rFonts w:ascii="Times New Roman" w:hAnsi="Times New Roman" w:cs="Times New Roman"/>
          <w:sz w:val="24"/>
          <w:szCs w:val="24"/>
        </w:rPr>
      </w:pPr>
      <w:r w:rsidRPr="006F1CEE">
        <w:rPr>
          <w:rFonts w:ascii="Times New Roman" w:hAnsi="Times New Roman" w:cs="Times New Roman"/>
          <w:sz w:val="24"/>
          <w:szCs w:val="24"/>
        </w:rPr>
        <w:t xml:space="preserve">            -</w:t>
      </w:r>
      <w:r w:rsidRPr="006F1CEE">
        <w:rPr>
          <w:rFonts w:ascii="Times New Roman" w:eastAsia="Symbol" w:hAnsi="Times New Roman" w:cs="Times New Roman"/>
          <w:sz w:val="24"/>
          <w:szCs w:val="24"/>
        </w:rPr>
        <w:t xml:space="preserve"> постановление администрации муниципального образования «Макаровский городской округ» Сахалинской области</w:t>
      </w:r>
      <w:r w:rsidRPr="006F1CEE">
        <w:rPr>
          <w:rFonts w:ascii="Times New Roman" w:hAnsi="Times New Roman" w:cs="Times New Roman"/>
          <w:sz w:val="24"/>
          <w:szCs w:val="24"/>
        </w:rPr>
        <w:t xml:space="preserve"> от 1</w:t>
      </w:r>
      <w:r>
        <w:rPr>
          <w:rFonts w:ascii="Times New Roman" w:hAnsi="Times New Roman" w:cs="Times New Roman"/>
          <w:sz w:val="24"/>
          <w:szCs w:val="24"/>
        </w:rPr>
        <w:t>1</w:t>
      </w:r>
      <w:r w:rsidRPr="006F1CEE">
        <w:rPr>
          <w:rFonts w:ascii="Times New Roman" w:hAnsi="Times New Roman" w:cs="Times New Roman"/>
          <w:sz w:val="24"/>
          <w:szCs w:val="24"/>
        </w:rPr>
        <w:t>.</w:t>
      </w:r>
      <w:r>
        <w:rPr>
          <w:rFonts w:ascii="Times New Roman" w:hAnsi="Times New Roman" w:cs="Times New Roman"/>
          <w:sz w:val="24"/>
          <w:szCs w:val="24"/>
        </w:rPr>
        <w:t>05</w:t>
      </w:r>
      <w:r w:rsidRPr="006F1CEE">
        <w:rPr>
          <w:rFonts w:ascii="Times New Roman" w:hAnsi="Times New Roman" w:cs="Times New Roman"/>
          <w:sz w:val="24"/>
          <w:szCs w:val="24"/>
        </w:rPr>
        <w:t>.20</w:t>
      </w:r>
      <w:r>
        <w:rPr>
          <w:rFonts w:ascii="Times New Roman" w:hAnsi="Times New Roman" w:cs="Times New Roman"/>
          <w:sz w:val="24"/>
          <w:szCs w:val="24"/>
        </w:rPr>
        <w:t>23</w:t>
      </w:r>
      <w:r w:rsidRPr="006F1CEE">
        <w:rPr>
          <w:rFonts w:ascii="Times New Roman" w:hAnsi="Times New Roman" w:cs="Times New Roman"/>
          <w:sz w:val="24"/>
          <w:szCs w:val="24"/>
        </w:rPr>
        <w:t xml:space="preserve"> № </w:t>
      </w:r>
      <w:r>
        <w:rPr>
          <w:rFonts w:ascii="Times New Roman" w:hAnsi="Times New Roman" w:cs="Times New Roman"/>
          <w:sz w:val="24"/>
          <w:szCs w:val="24"/>
        </w:rPr>
        <w:t>424</w:t>
      </w:r>
      <w:r w:rsidRPr="006F1CEE">
        <w:rPr>
          <w:rFonts w:ascii="Times New Roman" w:hAnsi="Times New Roman" w:cs="Times New Roman"/>
          <w:sz w:val="24"/>
          <w:szCs w:val="24"/>
        </w:rPr>
        <w:t xml:space="preserve"> «Об утверждении административного регламента предоставления муниципальной услуги «</w:t>
      </w:r>
      <w:r w:rsidRPr="00D128B6">
        <w:rPr>
          <w:rFonts w:ascii="Times New Roman" w:hAnsi="Times New Roman" w:cs="Times New Roman"/>
          <w:bCs/>
          <w:sz w:val="24"/>
          <w:szCs w:val="24"/>
        </w:rPr>
        <w:t>Прием граждан на обучение по общеобразовательным программам начального общего, основного общего и среднего общего образования</w:t>
      </w:r>
      <w:r w:rsidRPr="006F1CEE">
        <w:rPr>
          <w:rFonts w:ascii="Times New Roman" w:hAnsi="Times New Roman" w:cs="Times New Roman"/>
          <w:sz w:val="24"/>
          <w:szCs w:val="24"/>
        </w:rPr>
        <w:t>».</w:t>
      </w:r>
    </w:p>
    <w:p w:rsidR="00B46DD8" w:rsidRPr="006F1CEE" w:rsidRDefault="00B46DD8" w:rsidP="00D128B6">
      <w:pPr>
        <w:pStyle w:val="a7"/>
        <w:jc w:val="both"/>
        <w:rPr>
          <w:rFonts w:ascii="Times New Roman" w:hAnsi="Times New Roman" w:cs="Times New Roman"/>
          <w:sz w:val="24"/>
          <w:szCs w:val="24"/>
        </w:rPr>
      </w:pPr>
    </w:p>
    <w:p w:rsidR="00D128B6" w:rsidRDefault="00D128B6" w:rsidP="00B46DD8">
      <w:pPr>
        <w:pStyle w:val="a7"/>
        <w:jc w:val="both"/>
        <w:rPr>
          <w:rFonts w:ascii="Times New Roman" w:hAnsi="Times New Roman" w:cs="Times New Roman"/>
          <w:sz w:val="24"/>
          <w:szCs w:val="24"/>
        </w:rPr>
      </w:pPr>
      <w:r w:rsidRPr="006F1CEE">
        <w:rPr>
          <w:rFonts w:ascii="Times New Roman" w:hAnsi="Times New Roman" w:cs="Times New Roman"/>
          <w:sz w:val="24"/>
          <w:szCs w:val="24"/>
        </w:rPr>
        <w:t xml:space="preserve">           3. Опубликовать настоящее постановление в сетевом издании «Новая газета» (https://gazetamakarov.ru) и разместить на сайте Макаровского муниципального округа Сахалинской области (</w:t>
      </w:r>
      <w:hyperlink r:id="rId7" w:history="1">
        <w:r w:rsidRPr="006F1CEE">
          <w:rPr>
            <w:rStyle w:val="a8"/>
            <w:rFonts w:ascii="Times New Roman" w:hAnsi="Times New Roman" w:cs="Times New Roman"/>
            <w:sz w:val="24"/>
            <w:szCs w:val="24"/>
          </w:rPr>
          <w:t>https://makarov.sakhalin.gov.ru</w:t>
        </w:r>
      </w:hyperlink>
      <w:r w:rsidRPr="006F1CEE">
        <w:rPr>
          <w:rFonts w:ascii="Times New Roman" w:hAnsi="Times New Roman" w:cs="Times New Roman"/>
          <w:sz w:val="24"/>
          <w:szCs w:val="24"/>
        </w:rPr>
        <w:t>).</w:t>
      </w:r>
    </w:p>
    <w:p w:rsidR="00B46DD8" w:rsidRPr="006F1CEE" w:rsidRDefault="00B46DD8" w:rsidP="00B46DD8">
      <w:pPr>
        <w:pStyle w:val="a7"/>
        <w:jc w:val="both"/>
        <w:rPr>
          <w:rFonts w:ascii="Times New Roman" w:hAnsi="Times New Roman" w:cs="Times New Roman"/>
          <w:sz w:val="24"/>
          <w:szCs w:val="24"/>
        </w:rPr>
      </w:pPr>
    </w:p>
    <w:p w:rsidR="00D128B6" w:rsidRPr="006F1CEE" w:rsidRDefault="00D128B6" w:rsidP="00D128B6">
      <w:pPr>
        <w:widowControl w:val="0"/>
        <w:autoSpaceDE w:val="0"/>
        <w:autoSpaceDN w:val="0"/>
        <w:adjustRightInd w:val="0"/>
        <w:ind w:firstLine="709"/>
        <w:jc w:val="both"/>
        <w:rPr>
          <w:sz w:val="24"/>
          <w:szCs w:val="24"/>
        </w:rPr>
      </w:pPr>
      <w:r w:rsidRPr="006F1CEE">
        <w:rPr>
          <w:sz w:val="24"/>
          <w:szCs w:val="24"/>
        </w:rPr>
        <w:t>4. Контроль за исполнением настоящего постановления возложить на вице-мэра Макаровского муниципального округа Сахалинской области Д.Н. Пономарева</w:t>
      </w:r>
    </w:p>
    <w:p w:rsidR="00D128B6" w:rsidRPr="006F1CEE" w:rsidRDefault="00D128B6" w:rsidP="00D128B6">
      <w:pPr>
        <w:ind w:firstLine="708"/>
        <w:jc w:val="both"/>
        <w:rPr>
          <w:sz w:val="24"/>
          <w:szCs w:val="24"/>
        </w:rPr>
      </w:pPr>
    </w:p>
    <w:p w:rsidR="00B46DD8" w:rsidRDefault="00B46DD8" w:rsidP="00D128B6">
      <w:pPr>
        <w:jc w:val="both"/>
        <w:rPr>
          <w:kern w:val="48"/>
          <w:sz w:val="24"/>
          <w:szCs w:val="24"/>
        </w:rPr>
      </w:pPr>
    </w:p>
    <w:p w:rsidR="00B46DD8" w:rsidRDefault="00B46DD8" w:rsidP="00D128B6">
      <w:pPr>
        <w:jc w:val="both"/>
        <w:rPr>
          <w:kern w:val="48"/>
          <w:sz w:val="24"/>
          <w:szCs w:val="24"/>
        </w:rPr>
      </w:pPr>
    </w:p>
    <w:p w:rsidR="00B46DD8" w:rsidRDefault="00B46DD8" w:rsidP="00D128B6">
      <w:pPr>
        <w:jc w:val="both"/>
        <w:rPr>
          <w:kern w:val="48"/>
          <w:sz w:val="24"/>
          <w:szCs w:val="24"/>
        </w:rPr>
      </w:pPr>
    </w:p>
    <w:p w:rsidR="00B46DD8" w:rsidRDefault="00B46DD8" w:rsidP="00D128B6">
      <w:pPr>
        <w:jc w:val="both"/>
        <w:rPr>
          <w:kern w:val="48"/>
          <w:sz w:val="24"/>
          <w:szCs w:val="24"/>
        </w:rPr>
      </w:pPr>
    </w:p>
    <w:p w:rsidR="00D128B6" w:rsidRPr="006F1CEE" w:rsidRDefault="00D128B6" w:rsidP="00D128B6">
      <w:pPr>
        <w:jc w:val="both"/>
        <w:rPr>
          <w:kern w:val="48"/>
          <w:sz w:val="24"/>
          <w:szCs w:val="24"/>
        </w:rPr>
      </w:pPr>
      <w:r w:rsidRPr="006F1CEE">
        <w:rPr>
          <w:kern w:val="48"/>
          <w:sz w:val="24"/>
          <w:szCs w:val="24"/>
        </w:rPr>
        <w:t xml:space="preserve">Мэр </w:t>
      </w:r>
    </w:p>
    <w:p w:rsidR="00D128B6" w:rsidRPr="006F1CEE" w:rsidRDefault="00D128B6" w:rsidP="00D128B6">
      <w:pPr>
        <w:jc w:val="both"/>
        <w:rPr>
          <w:kern w:val="48"/>
          <w:sz w:val="24"/>
          <w:szCs w:val="24"/>
        </w:rPr>
      </w:pPr>
      <w:r w:rsidRPr="006F1CEE">
        <w:rPr>
          <w:kern w:val="48"/>
          <w:sz w:val="24"/>
          <w:szCs w:val="24"/>
        </w:rPr>
        <w:t xml:space="preserve">Макаровского муниципального округа </w:t>
      </w:r>
    </w:p>
    <w:p w:rsidR="00D128B6" w:rsidRPr="006F1CEE" w:rsidRDefault="00D128B6" w:rsidP="00D128B6">
      <w:pPr>
        <w:jc w:val="both"/>
        <w:rPr>
          <w:b/>
          <w:kern w:val="48"/>
          <w:sz w:val="24"/>
          <w:szCs w:val="24"/>
        </w:rPr>
      </w:pPr>
      <w:r w:rsidRPr="006F1CEE">
        <w:rPr>
          <w:kern w:val="48"/>
          <w:sz w:val="24"/>
          <w:szCs w:val="24"/>
        </w:rPr>
        <w:t>Сахалинской области</w:t>
      </w:r>
      <w:r w:rsidRPr="006F1CEE">
        <w:rPr>
          <w:kern w:val="48"/>
          <w:sz w:val="24"/>
          <w:szCs w:val="24"/>
        </w:rPr>
        <w:tab/>
      </w:r>
      <w:r w:rsidRPr="006F1CEE">
        <w:rPr>
          <w:kern w:val="48"/>
          <w:sz w:val="24"/>
          <w:szCs w:val="24"/>
        </w:rPr>
        <w:tab/>
      </w:r>
      <w:r w:rsidRPr="006F1CEE">
        <w:rPr>
          <w:kern w:val="48"/>
          <w:sz w:val="24"/>
          <w:szCs w:val="24"/>
        </w:rPr>
        <w:tab/>
      </w:r>
      <w:r w:rsidRPr="006F1CEE">
        <w:rPr>
          <w:kern w:val="48"/>
          <w:sz w:val="24"/>
          <w:szCs w:val="24"/>
        </w:rPr>
        <w:tab/>
      </w:r>
      <w:r w:rsidRPr="006F1CEE">
        <w:rPr>
          <w:kern w:val="48"/>
          <w:sz w:val="24"/>
          <w:szCs w:val="24"/>
        </w:rPr>
        <w:tab/>
      </w:r>
      <w:r w:rsidRPr="006F1CEE">
        <w:rPr>
          <w:kern w:val="48"/>
          <w:sz w:val="24"/>
          <w:szCs w:val="24"/>
        </w:rPr>
        <w:tab/>
      </w:r>
      <w:r w:rsidRPr="006F1CEE">
        <w:rPr>
          <w:kern w:val="48"/>
          <w:sz w:val="24"/>
          <w:szCs w:val="24"/>
        </w:rPr>
        <w:tab/>
      </w:r>
      <w:r w:rsidRPr="006F1CEE">
        <w:rPr>
          <w:kern w:val="48"/>
          <w:sz w:val="24"/>
          <w:szCs w:val="24"/>
        </w:rPr>
        <w:tab/>
        <w:t>С.А. Фертиков</w:t>
      </w:r>
    </w:p>
    <w:p w:rsidR="00D128B6" w:rsidRPr="006F1CEE" w:rsidRDefault="00D128B6" w:rsidP="00D128B6">
      <w:pPr>
        <w:jc w:val="both"/>
        <w:rPr>
          <w:sz w:val="24"/>
          <w:szCs w:val="24"/>
        </w:rPr>
      </w:pPr>
    </w:p>
    <w:p w:rsidR="00D128B6" w:rsidRDefault="00D128B6"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551457" w:rsidRDefault="00551457" w:rsidP="00D128B6">
      <w:pPr>
        <w:jc w:val="both"/>
        <w:rPr>
          <w:sz w:val="24"/>
          <w:szCs w:val="24"/>
        </w:rPr>
      </w:pPr>
    </w:p>
    <w:p w:rsidR="008A03CB" w:rsidRPr="006F1CEE" w:rsidRDefault="008A03CB" w:rsidP="008A03CB">
      <w:pPr>
        <w:ind w:left="4536" w:right="-1"/>
        <w:rPr>
          <w:sz w:val="24"/>
          <w:szCs w:val="24"/>
        </w:rPr>
      </w:pPr>
      <w:bookmarkStart w:id="1" w:name="_GoBack"/>
      <w:bookmarkEnd w:id="1"/>
      <w:r w:rsidRPr="006F1CEE">
        <w:rPr>
          <w:sz w:val="24"/>
          <w:szCs w:val="24"/>
        </w:rPr>
        <w:t>Утвержден постановлением администрации Макаровского муниципального округа Сахалинской области</w:t>
      </w:r>
      <w:r w:rsidRPr="006F1CEE">
        <w:rPr>
          <w:sz w:val="24"/>
          <w:szCs w:val="24"/>
        </w:rPr>
        <w:br/>
        <w:t xml:space="preserve">от </w:t>
      </w:r>
      <w:r w:rsidR="00DE46E1">
        <w:rPr>
          <w:sz w:val="24"/>
          <w:szCs w:val="24"/>
        </w:rPr>
        <w:t>10.11.2025</w:t>
      </w:r>
      <w:r w:rsidRPr="006F1CEE">
        <w:rPr>
          <w:sz w:val="24"/>
          <w:szCs w:val="24"/>
        </w:rPr>
        <w:t xml:space="preserve"> №</w:t>
      </w:r>
      <w:r w:rsidR="00DE46E1">
        <w:rPr>
          <w:sz w:val="24"/>
          <w:szCs w:val="24"/>
        </w:rPr>
        <w:t xml:space="preserve"> 1127</w:t>
      </w:r>
    </w:p>
    <w:p w:rsidR="00B04A84" w:rsidRPr="00E11F52" w:rsidRDefault="00B04A84" w:rsidP="00B04A84">
      <w:pPr>
        <w:widowControl w:val="0"/>
        <w:autoSpaceDE w:val="0"/>
        <w:autoSpaceDN w:val="0"/>
        <w:adjustRightInd w:val="0"/>
        <w:ind w:firstLine="709"/>
        <w:jc w:val="right"/>
        <w:rPr>
          <w:sz w:val="24"/>
          <w:szCs w:val="24"/>
        </w:rPr>
      </w:pPr>
    </w:p>
    <w:p w:rsidR="00B04A84" w:rsidRPr="003D6B16" w:rsidRDefault="00B04A84" w:rsidP="00B04A84">
      <w:pPr>
        <w:widowControl w:val="0"/>
        <w:autoSpaceDE w:val="0"/>
        <w:autoSpaceDN w:val="0"/>
        <w:adjustRightInd w:val="0"/>
        <w:ind w:firstLine="709"/>
        <w:jc w:val="both"/>
      </w:pPr>
    </w:p>
    <w:p w:rsidR="00B04A84" w:rsidRDefault="00B04A84" w:rsidP="00B04A84">
      <w:pPr>
        <w:widowControl w:val="0"/>
        <w:autoSpaceDE w:val="0"/>
        <w:autoSpaceDN w:val="0"/>
        <w:adjustRightInd w:val="0"/>
        <w:spacing w:line="360" w:lineRule="auto"/>
        <w:ind w:firstLine="709"/>
        <w:jc w:val="center"/>
        <w:rPr>
          <w:b/>
          <w:bCs/>
          <w:sz w:val="28"/>
          <w:szCs w:val="28"/>
        </w:rPr>
      </w:pPr>
      <w:bookmarkStart w:id="2" w:name="Par36"/>
      <w:bookmarkEnd w:id="2"/>
    </w:p>
    <w:p w:rsidR="00B04A84" w:rsidRPr="001739F0" w:rsidRDefault="00102F35" w:rsidP="00B04A84">
      <w:pPr>
        <w:widowControl w:val="0"/>
        <w:autoSpaceDE w:val="0"/>
        <w:autoSpaceDN w:val="0"/>
        <w:adjustRightInd w:val="0"/>
        <w:jc w:val="center"/>
        <w:rPr>
          <w:b/>
          <w:bCs/>
          <w:sz w:val="24"/>
          <w:szCs w:val="24"/>
        </w:rPr>
      </w:pPr>
      <w:r>
        <w:rPr>
          <w:b/>
          <w:bCs/>
          <w:sz w:val="24"/>
          <w:szCs w:val="24"/>
        </w:rPr>
        <w:t>АДМИНИСТРАТИВНЫЙ РЕГЛАМЕНТ</w:t>
      </w:r>
    </w:p>
    <w:p w:rsidR="00B04A84" w:rsidRDefault="00B04A84" w:rsidP="00B04A84">
      <w:pPr>
        <w:jc w:val="center"/>
        <w:rPr>
          <w:b/>
          <w:bCs/>
          <w:sz w:val="24"/>
          <w:szCs w:val="24"/>
        </w:rPr>
      </w:pPr>
      <w:r>
        <w:rPr>
          <w:b/>
          <w:bCs/>
          <w:sz w:val="24"/>
          <w:szCs w:val="24"/>
        </w:rPr>
        <w:t xml:space="preserve"> предоставления</w:t>
      </w:r>
      <w:r w:rsidRPr="001739F0">
        <w:rPr>
          <w:b/>
          <w:bCs/>
          <w:sz w:val="24"/>
          <w:szCs w:val="24"/>
        </w:rPr>
        <w:t xml:space="preserve"> муниципальной услуги </w:t>
      </w:r>
    </w:p>
    <w:p w:rsidR="00B04A84" w:rsidRPr="001739F0" w:rsidRDefault="00B04A84" w:rsidP="00B04A84">
      <w:pPr>
        <w:jc w:val="center"/>
        <w:rPr>
          <w:b/>
          <w:bCs/>
          <w:sz w:val="24"/>
          <w:szCs w:val="24"/>
        </w:rPr>
      </w:pPr>
      <w:r w:rsidRPr="001739F0">
        <w:rPr>
          <w:b/>
          <w:bCs/>
          <w:sz w:val="24"/>
          <w:szCs w:val="24"/>
        </w:rPr>
        <w:t>«</w:t>
      </w:r>
      <w:r w:rsidRPr="00155962">
        <w:rPr>
          <w:b/>
          <w:bCs/>
          <w:sz w:val="24"/>
          <w:szCs w:val="24"/>
        </w:rPr>
        <w:t>Прием граждан на обучение по образовательным программам начального общего, основного общего и среднего общего образования</w:t>
      </w:r>
      <w:r w:rsidRPr="001739F0">
        <w:rPr>
          <w:b/>
          <w:bCs/>
          <w:sz w:val="24"/>
          <w:szCs w:val="24"/>
        </w:rPr>
        <w:t>»</w:t>
      </w:r>
    </w:p>
    <w:p w:rsidR="00B04A84" w:rsidRPr="00C35B3B" w:rsidRDefault="00B04A84" w:rsidP="00B04A84">
      <w:pPr>
        <w:autoSpaceDE w:val="0"/>
        <w:autoSpaceDN w:val="0"/>
        <w:adjustRightInd w:val="0"/>
        <w:jc w:val="both"/>
        <w:rPr>
          <w:rFonts w:eastAsia="Calibri"/>
          <w:b/>
          <w:sz w:val="24"/>
          <w:szCs w:val="24"/>
        </w:rPr>
      </w:pPr>
    </w:p>
    <w:p w:rsidR="00B04A84" w:rsidRPr="00C35B3B" w:rsidRDefault="00B04A84" w:rsidP="00B04A84">
      <w:pPr>
        <w:autoSpaceDE w:val="0"/>
        <w:autoSpaceDN w:val="0"/>
        <w:adjustRightInd w:val="0"/>
        <w:jc w:val="center"/>
        <w:rPr>
          <w:rFonts w:eastAsia="Calibri"/>
          <w:b/>
          <w:sz w:val="24"/>
          <w:szCs w:val="24"/>
        </w:rPr>
      </w:pPr>
      <w:r w:rsidRPr="00C35B3B">
        <w:rPr>
          <w:rFonts w:eastAsia="Calibri"/>
          <w:b/>
          <w:sz w:val="24"/>
          <w:szCs w:val="24"/>
          <w:lang w:val="en-US"/>
        </w:rPr>
        <w:t>I</w:t>
      </w:r>
      <w:r w:rsidRPr="00C35B3B">
        <w:rPr>
          <w:rFonts w:eastAsia="Calibri"/>
          <w:b/>
          <w:sz w:val="24"/>
          <w:szCs w:val="24"/>
        </w:rPr>
        <w:t>. ОБЩИЕ ПОЛОЖЕНИЯ</w:t>
      </w:r>
    </w:p>
    <w:p w:rsidR="00B04A84" w:rsidRPr="00C35B3B" w:rsidRDefault="00B04A84" w:rsidP="00B04A84">
      <w:pPr>
        <w:autoSpaceDE w:val="0"/>
        <w:autoSpaceDN w:val="0"/>
        <w:adjustRightInd w:val="0"/>
        <w:jc w:val="both"/>
        <w:rPr>
          <w:rFonts w:eastAsia="Calibri"/>
          <w:b/>
          <w:sz w:val="24"/>
          <w:szCs w:val="24"/>
        </w:rPr>
      </w:pPr>
    </w:p>
    <w:p w:rsidR="00B04A84" w:rsidRPr="00467EA6" w:rsidRDefault="00B04A84" w:rsidP="00467EA6">
      <w:pPr>
        <w:pStyle w:val="a3"/>
        <w:numPr>
          <w:ilvl w:val="0"/>
          <w:numId w:val="8"/>
        </w:numPr>
        <w:autoSpaceDE w:val="0"/>
        <w:autoSpaceDN w:val="0"/>
        <w:adjustRightInd w:val="0"/>
        <w:jc w:val="center"/>
        <w:rPr>
          <w:rFonts w:eastAsia="Calibri"/>
          <w:b/>
          <w:sz w:val="24"/>
          <w:szCs w:val="24"/>
        </w:rPr>
      </w:pPr>
      <w:r w:rsidRPr="00467EA6">
        <w:rPr>
          <w:rFonts w:eastAsia="Calibri"/>
          <w:b/>
          <w:sz w:val="24"/>
          <w:szCs w:val="24"/>
        </w:rPr>
        <w:t xml:space="preserve">Предмет регулирования </w:t>
      </w:r>
      <w:r w:rsidR="00A47525" w:rsidRPr="00467EA6">
        <w:rPr>
          <w:rFonts w:eastAsia="Calibri"/>
          <w:b/>
          <w:sz w:val="24"/>
          <w:szCs w:val="24"/>
        </w:rPr>
        <w:t>а</w:t>
      </w:r>
      <w:r w:rsidRPr="00467EA6">
        <w:rPr>
          <w:rFonts w:eastAsia="Calibri"/>
          <w:b/>
          <w:sz w:val="24"/>
          <w:szCs w:val="24"/>
        </w:rPr>
        <w:t>дминистративного регламента</w:t>
      </w:r>
    </w:p>
    <w:p w:rsidR="00467EA6" w:rsidRPr="00467EA6" w:rsidRDefault="00467EA6" w:rsidP="00467EA6">
      <w:pPr>
        <w:autoSpaceDE w:val="0"/>
        <w:autoSpaceDN w:val="0"/>
        <w:adjustRightInd w:val="0"/>
        <w:ind w:left="360"/>
        <w:jc w:val="center"/>
        <w:rPr>
          <w:rFonts w:eastAsia="Calibri"/>
          <w:b/>
          <w:sz w:val="24"/>
          <w:szCs w:val="24"/>
        </w:rPr>
      </w:pPr>
    </w:p>
    <w:p w:rsidR="00B04A84" w:rsidRDefault="00B04A84" w:rsidP="0010306C">
      <w:pPr>
        <w:widowControl w:val="0"/>
        <w:autoSpaceDE w:val="0"/>
        <w:autoSpaceDN w:val="0"/>
        <w:adjustRightInd w:val="0"/>
        <w:ind w:firstLine="709"/>
        <w:jc w:val="both"/>
        <w:rPr>
          <w:sz w:val="24"/>
          <w:szCs w:val="24"/>
        </w:rPr>
      </w:pPr>
      <w:r>
        <w:rPr>
          <w:sz w:val="24"/>
          <w:szCs w:val="24"/>
        </w:rPr>
        <w:t>1.1 А</w:t>
      </w:r>
      <w:r w:rsidRPr="008722D1">
        <w:rPr>
          <w:sz w:val="24"/>
          <w:szCs w:val="24"/>
        </w:rPr>
        <w:t xml:space="preserve">дминистративный регламент регулирует отношения, возникающие в связи </w:t>
      </w:r>
      <w:r>
        <w:rPr>
          <w:sz w:val="24"/>
          <w:szCs w:val="24"/>
        </w:rPr>
        <w:br/>
      </w:r>
      <w:r w:rsidRPr="008722D1">
        <w:rPr>
          <w:sz w:val="24"/>
          <w:szCs w:val="24"/>
        </w:rPr>
        <w:t xml:space="preserve">с предоставлением услуги </w:t>
      </w:r>
      <w:r w:rsidRPr="007A4B9E">
        <w:rPr>
          <w:sz w:val="24"/>
          <w:szCs w:val="24"/>
        </w:rPr>
        <w:t>«Прием граждан на обучение по образовательным программам начального общего, основного общего и среднего общего образования»</w:t>
      </w:r>
      <w:r w:rsidRPr="008722D1">
        <w:rPr>
          <w:sz w:val="24"/>
          <w:szCs w:val="24"/>
        </w:rPr>
        <w:t xml:space="preserve"> (далее – </w:t>
      </w:r>
      <w:r w:rsidR="00A47525">
        <w:rPr>
          <w:sz w:val="24"/>
          <w:szCs w:val="24"/>
        </w:rPr>
        <w:t>а</w:t>
      </w:r>
      <w:r w:rsidRPr="008722D1">
        <w:rPr>
          <w:sz w:val="24"/>
          <w:szCs w:val="24"/>
        </w:rPr>
        <w:t>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w:t>
      </w:r>
      <w:r w:rsidR="00233756">
        <w:rPr>
          <w:sz w:val="24"/>
          <w:szCs w:val="24"/>
        </w:rPr>
        <w:t>ий (административных процедур).</w:t>
      </w:r>
    </w:p>
    <w:p w:rsidR="00B04A84" w:rsidRDefault="00B04A84" w:rsidP="0010306C">
      <w:pPr>
        <w:widowControl w:val="0"/>
        <w:autoSpaceDE w:val="0"/>
        <w:autoSpaceDN w:val="0"/>
        <w:adjustRightInd w:val="0"/>
        <w:ind w:firstLine="709"/>
        <w:jc w:val="both"/>
        <w:rPr>
          <w:sz w:val="24"/>
          <w:szCs w:val="24"/>
        </w:rPr>
      </w:pPr>
      <w:r w:rsidRPr="008722D1">
        <w:rPr>
          <w:sz w:val="24"/>
          <w:szCs w:val="24"/>
        </w:rPr>
        <w:t xml:space="preserve">1.2. Настоящий </w:t>
      </w:r>
      <w:r w:rsidR="00A47525">
        <w:rPr>
          <w:sz w:val="24"/>
          <w:szCs w:val="24"/>
        </w:rPr>
        <w:t>а</w:t>
      </w:r>
      <w:r w:rsidRPr="008722D1">
        <w:rPr>
          <w:sz w:val="24"/>
          <w:szCs w:val="24"/>
        </w:rPr>
        <w:t>дминистративный регламент регулирует отношения, воз</w:t>
      </w:r>
      <w:r>
        <w:rPr>
          <w:sz w:val="24"/>
          <w:szCs w:val="24"/>
        </w:rPr>
        <w:t xml:space="preserve">никающие между муниципальными общеобразовательными организациями </w:t>
      </w:r>
      <w:r w:rsidR="00A47525">
        <w:rPr>
          <w:sz w:val="24"/>
          <w:szCs w:val="24"/>
        </w:rPr>
        <w:t>Макаровского</w:t>
      </w:r>
      <w:r>
        <w:rPr>
          <w:sz w:val="24"/>
          <w:szCs w:val="24"/>
        </w:rPr>
        <w:t>муниципального округа Сахалинской области, реализующими</w:t>
      </w:r>
      <w:r w:rsidRPr="008722D1">
        <w:rPr>
          <w:sz w:val="24"/>
          <w:szCs w:val="24"/>
        </w:rPr>
        <w:t xml:space="preserve">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w:t>
      </w:r>
      <w:r>
        <w:rPr>
          <w:sz w:val="24"/>
          <w:szCs w:val="24"/>
        </w:rPr>
        <w:t>.</w:t>
      </w:r>
    </w:p>
    <w:p w:rsidR="00B04A84" w:rsidRPr="00C35B3B" w:rsidRDefault="00B04A84" w:rsidP="0010306C">
      <w:pPr>
        <w:autoSpaceDE w:val="0"/>
        <w:autoSpaceDN w:val="0"/>
        <w:adjustRightInd w:val="0"/>
        <w:ind w:firstLine="709"/>
        <w:jc w:val="both"/>
        <w:rPr>
          <w:rFonts w:eastAsia="Calibri"/>
          <w:b/>
          <w:sz w:val="24"/>
          <w:szCs w:val="24"/>
        </w:rPr>
      </w:pPr>
    </w:p>
    <w:p w:rsidR="00B04A84" w:rsidRPr="00467EA6" w:rsidRDefault="00B04A84" w:rsidP="00E94C8D">
      <w:pPr>
        <w:pStyle w:val="a3"/>
        <w:numPr>
          <w:ilvl w:val="0"/>
          <w:numId w:val="8"/>
        </w:numPr>
        <w:autoSpaceDE w:val="0"/>
        <w:autoSpaceDN w:val="0"/>
        <w:adjustRightInd w:val="0"/>
        <w:jc w:val="center"/>
        <w:rPr>
          <w:rFonts w:eastAsia="Calibri"/>
          <w:b/>
          <w:sz w:val="24"/>
          <w:szCs w:val="24"/>
        </w:rPr>
      </w:pPr>
      <w:r w:rsidRPr="00467EA6">
        <w:rPr>
          <w:rFonts w:eastAsia="Calibri"/>
          <w:b/>
          <w:sz w:val="24"/>
          <w:szCs w:val="24"/>
        </w:rPr>
        <w:t>Круг заявителей</w:t>
      </w:r>
    </w:p>
    <w:p w:rsidR="00467EA6" w:rsidRPr="00467EA6" w:rsidRDefault="00467EA6" w:rsidP="00E94C8D">
      <w:pPr>
        <w:autoSpaceDE w:val="0"/>
        <w:autoSpaceDN w:val="0"/>
        <w:adjustRightInd w:val="0"/>
        <w:ind w:left="360" w:firstLine="709"/>
        <w:jc w:val="center"/>
        <w:rPr>
          <w:rFonts w:eastAsia="Calibri"/>
          <w:b/>
          <w:sz w:val="24"/>
          <w:szCs w:val="24"/>
        </w:rPr>
      </w:pPr>
    </w:p>
    <w:p w:rsidR="00B04A84" w:rsidRDefault="00B04A84" w:rsidP="0010306C">
      <w:pPr>
        <w:ind w:firstLine="709"/>
        <w:jc w:val="both"/>
        <w:rPr>
          <w:sz w:val="24"/>
          <w:szCs w:val="24"/>
        </w:rPr>
      </w:pPr>
      <w:r w:rsidRPr="00365427">
        <w:rPr>
          <w:sz w:val="24"/>
          <w:szCs w:val="24"/>
        </w:rPr>
        <w:t>2.1. Лицами, имеющими право на получение Услуги, являются граждане Российской Федерации, иностранные граждане, лица без гражданства</w:t>
      </w:r>
      <w:r>
        <w:rPr>
          <w:sz w:val="24"/>
          <w:szCs w:val="24"/>
        </w:rPr>
        <w:t>,</w:t>
      </w:r>
      <w:r w:rsidRPr="00365427">
        <w:rPr>
          <w:sz w:val="24"/>
          <w:szCs w:val="24"/>
        </w:rPr>
        <w:t xml:space="preserve"> либо их представители, обратившиеся в Организацию с заявлением о предоставлении Услуги</w:t>
      </w:r>
      <w:r w:rsidR="00B21EFB">
        <w:rPr>
          <w:sz w:val="24"/>
          <w:szCs w:val="24"/>
        </w:rPr>
        <w:t xml:space="preserve">, </w:t>
      </w:r>
      <w:r w:rsidR="00B21EFB" w:rsidRPr="006F1CEE">
        <w:rPr>
          <w:sz w:val="24"/>
          <w:szCs w:val="24"/>
        </w:rPr>
        <w:t>действующие в силу полномочий, основанных на оформленной в установленном законодательством Российской Федерации порядке доверенности</w:t>
      </w:r>
      <w:r w:rsidRPr="00365427">
        <w:rPr>
          <w:sz w:val="24"/>
          <w:szCs w:val="24"/>
        </w:rPr>
        <w:t xml:space="preserve"> (далее – заявитель). </w:t>
      </w:r>
    </w:p>
    <w:p w:rsidR="00B04A84" w:rsidRDefault="00B04A84" w:rsidP="0010306C">
      <w:pPr>
        <w:widowControl w:val="0"/>
        <w:autoSpaceDE w:val="0"/>
        <w:autoSpaceDN w:val="0"/>
        <w:ind w:firstLine="709"/>
        <w:jc w:val="both"/>
        <w:rPr>
          <w:sz w:val="24"/>
          <w:szCs w:val="24"/>
        </w:rPr>
      </w:pPr>
      <w:r w:rsidRPr="00365427">
        <w:rPr>
          <w:sz w:val="24"/>
          <w:szCs w:val="24"/>
        </w:rPr>
        <w:t xml:space="preserve">2.2. Категории заявителей, имеющих право на получение Услуги: </w:t>
      </w:r>
    </w:p>
    <w:p w:rsidR="00B04A84" w:rsidRDefault="00B04A84" w:rsidP="0010306C">
      <w:pPr>
        <w:widowControl w:val="0"/>
        <w:autoSpaceDE w:val="0"/>
        <w:autoSpaceDN w:val="0"/>
        <w:ind w:firstLine="709"/>
        <w:jc w:val="both"/>
        <w:rPr>
          <w:sz w:val="24"/>
          <w:szCs w:val="24"/>
        </w:rPr>
      </w:pPr>
      <w:r w:rsidRPr="00365427">
        <w:rPr>
          <w:sz w:val="24"/>
          <w:szCs w:val="24"/>
        </w:rPr>
        <w:t>2.2.</w:t>
      </w:r>
      <w:r w:rsidR="00EE0AB0">
        <w:rPr>
          <w:sz w:val="24"/>
          <w:szCs w:val="24"/>
        </w:rPr>
        <w:t>1</w:t>
      </w:r>
      <w:r w:rsidRPr="00365427">
        <w:rPr>
          <w:sz w:val="24"/>
          <w:szCs w:val="24"/>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DB5D77">
        <w:rPr>
          <w:sz w:val="24"/>
          <w:szCs w:val="24"/>
        </w:rPr>
        <w:t>Макаровского</w:t>
      </w:r>
      <w:r>
        <w:rPr>
          <w:sz w:val="24"/>
          <w:szCs w:val="24"/>
        </w:rPr>
        <w:t xml:space="preserve"> муниципального округа Сахалинской области</w:t>
      </w:r>
      <w:r w:rsidRPr="00365427">
        <w:rPr>
          <w:sz w:val="24"/>
          <w:szCs w:val="24"/>
        </w:rPr>
        <w:t>, имеющие первоочередное право на получение Услуги Организации, предусмотренное в абзаце втором части 6 статьи 19 Фед</w:t>
      </w:r>
      <w:r>
        <w:rPr>
          <w:sz w:val="24"/>
          <w:szCs w:val="24"/>
        </w:rPr>
        <w:t>ерального закона от 27 мая 1998</w:t>
      </w:r>
      <w:r w:rsidRPr="00365427">
        <w:rPr>
          <w:sz w:val="24"/>
          <w:szCs w:val="24"/>
        </w:rPr>
        <w:t>г. № 76-ФЗ «О статусе военнослужащих», частью 6 статьи 46 Федера</w:t>
      </w:r>
      <w:r>
        <w:rPr>
          <w:sz w:val="24"/>
          <w:szCs w:val="24"/>
        </w:rPr>
        <w:t>льного закона от 7 февраля 2011</w:t>
      </w:r>
      <w:r w:rsidRPr="00365427">
        <w:rPr>
          <w:sz w:val="24"/>
          <w:szCs w:val="24"/>
        </w:rPr>
        <w:t xml:space="preserve">г. № 3-ФЗ «О полиции», детям сотрудников органов внутренних дел, не являющихся сотрудниками полиции, и детям, указанным в части 14 статьи 3 Федерального закона от </w:t>
      </w:r>
      <w:r>
        <w:rPr>
          <w:sz w:val="24"/>
          <w:szCs w:val="24"/>
        </w:rPr>
        <w:t>30 декабря 2012</w:t>
      </w:r>
      <w:r w:rsidRPr="00365427">
        <w:rPr>
          <w:sz w:val="24"/>
          <w:szCs w:val="24"/>
        </w:rPr>
        <w:t xml:space="preserve">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B04A84" w:rsidRDefault="00B04A84" w:rsidP="0010306C">
      <w:pPr>
        <w:widowControl w:val="0"/>
        <w:autoSpaceDE w:val="0"/>
        <w:autoSpaceDN w:val="0"/>
        <w:ind w:firstLine="709"/>
        <w:jc w:val="both"/>
        <w:rPr>
          <w:sz w:val="24"/>
          <w:szCs w:val="24"/>
        </w:rPr>
      </w:pPr>
      <w:r w:rsidRPr="00365427">
        <w:rPr>
          <w:sz w:val="24"/>
          <w:szCs w:val="24"/>
        </w:rPr>
        <w:t>2.2.</w:t>
      </w:r>
      <w:r w:rsidR="00EE0AB0">
        <w:rPr>
          <w:sz w:val="24"/>
          <w:szCs w:val="24"/>
        </w:rPr>
        <w:t>2</w:t>
      </w:r>
      <w:r w:rsidRPr="00365427">
        <w:rPr>
          <w:sz w:val="24"/>
          <w:szCs w:val="24"/>
        </w:rPr>
        <w:t xml:space="preserve">. Родители (законные представители), дети которых имеют преимущественное </w:t>
      </w:r>
      <w:r w:rsidRPr="00365427">
        <w:rPr>
          <w:sz w:val="24"/>
          <w:szCs w:val="24"/>
        </w:rPr>
        <w:lastRenderedPageBreak/>
        <w:t>право на получение Услуги Организации, предусмотренное частью 3.1 статьи 67, частью 6 статьи 86, Федерал</w:t>
      </w:r>
      <w:r>
        <w:rPr>
          <w:sz w:val="24"/>
          <w:szCs w:val="24"/>
        </w:rPr>
        <w:t>ьного закона от 29 декабря 2012</w:t>
      </w:r>
      <w:r w:rsidRPr="00365427">
        <w:rPr>
          <w:sz w:val="24"/>
          <w:szCs w:val="24"/>
        </w:rPr>
        <w:t xml:space="preserve">г. № 273-ФЗ «Об образовании в Российской Федерации» (далее – Закон об образовании). </w:t>
      </w:r>
    </w:p>
    <w:p w:rsidR="00B04A84" w:rsidRDefault="00B04A84" w:rsidP="0010306C">
      <w:pPr>
        <w:widowControl w:val="0"/>
        <w:autoSpaceDE w:val="0"/>
        <w:autoSpaceDN w:val="0"/>
        <w:ind w:firstLine="709"/>
        <w:jc w:val="both"/>
        <w:rPr>
          <w:sz w:val="24"/>
          <w:szCs w:val="24"/>
        </w:rPr>
      </w:pPr>
      <w:r w:rsidRPr="00365427">
        <w:rPr>
          <w:sz w:val="24"/>
          <w:szCs w:val="24"/>
        </w:rPr>
        <w:t>2.2.</w:t>
      </w:r>
      <w:r w:rsidR="00EE0AB0">
        <w:rPr>
          <w:sz w:val="24"/>
          <w:szCs w:val="24"/>
        </w:rPr>
        <w:t>3</w:t>
      </w:r>
      <w:r w:rsidRPr="00365427">
        <w:rPr>
          <w:sz w:val="24"/>
          <w:szCs w:val="24"/>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DB5D77">
        <w:rPr>
          <w:sz w:val="24"/>
          <w:szCs w:val="24"/>
        </w:rPr>
        <w:t>Макаровского</w:t>
      </w:r>
      <w:r>
        <w:rPr>
          <w:sz w:val="24"/>
          <w:szCs w:val="24"/>
        </w:rPr>
        <w:t xml:space="preserve"> муниципального округа Сахалинской области,</w:t>
      </w:r>
      <w:r w:rsidRPr="00365427">
        <w:rPr>
          <w:sz w:val="24"/>
          <w:szCs w:val="24"/>
        </w:rPr>
        <w:t xml:space="preserve"> и проживающие на территории, закрепленной за Организацией. </w:t>
      </w:r>
    </w:p>
    <w:p w:rsidR="00B04A84" w:rsidRDefault="00B04A84" w:rsidP="0010306C">
      <w:pPr>
        <w:widowControl w:val="0"/>
        <w:autoSpaceDE w:val="0"/>
        <w:autoSpaceDN w:val="0"/>
        <w:ind w:firstLine="709"/>
        <w:jc w:val="both"/>
        <w:rPr>
          <w:sz w:val="24"/>
          <w:szCs w:val="24"/>
        </w:rPr>
      </w:pPr>
      <w:r w:rsidRPr="00365427">
        <w:rPr>
          <w:sz w:val="24"/>
          <w:szCs w:val="24"/>
        </w:rPr>
        <w:t>2.2.</w:t>
      </w:r>
      <w:r w:rsidR="00EE0AB0">
        <w:rPr>
          <w:sz w:val="24"/>
          <w:szCs w:val="24"/>
        </w:rPr>
        <w:t>4</w:t>
      </w:r>
      <w:r w:rsidRPr="00365427">
        <w:rPr>
          <w:sz w:val="24"/>
          <w:szCs w:val="24"/>
        </w:rPr>
        <w:t xml:space="preserve">. Родители (законные представители), дети которых не проживают на территории, закрепленной за Организацией. </w:t>
      </w:r>
    </w:p>
    <w:p w:rsidR="00B04A84" w:rsidRDefault="00B04A84" w:rsidP="0010306C">
      <w:pPr>
        <w:widowControl w:val="0"/>
        <w:autoSpaceDE w:val="0"/>
        <w:autoSpaceDN w:val="0"/>
        <w:ind w:firstLine="709"/>
        <w:jc w:val="both"/>
        <w:rPr>
          <w:sz w:val="24"/>
          <w:szCs w:val="24"/>
        </w:rPr>
      </w:pPr>
      <w:r w:rsidRPr="00365427">
        <w:rPr>
          <w:sz w:val="24"/>
          <w:szCs w:val="24"/>
        </w:rPr>
        <w:t>2.2.</w:t>
      </w:r>
      <w:r w:rsidR="00EE0AB0">
        <w:rPr>
          <w:sz w:val="24"/>
          <w:szCs w:val="24"/>
        </w:rPr>
        <w:t>5</w:t>
      </w:r>
      <w:r w:rsidRPr="00365427">
        <w:rPr>
          <w:sz w:val="24"/>
          <w:szCs w:val="24"/>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DB5D77">
        <w:rPr>
          <w:sz w:val="24"/>
          <w:szCs w:val="24"/>
        </w:rPr>
        <w:t>Макаровского</w:t>
      </w:r>
      <w:r>
        <w:rPr>
          <w:sz w:val="24"/>
          <w:szCs w:val="24"/>
        </w:rPr>
        <w:t xml:space="preserve"> муниципального округа Сахалинской области</w:t>
      </w:r>
      <w:r w:rsidRPr="00365427">
        <w:rPr>
          <w:sz w:val="24"/>
          <w:szCs w:val="24"/>
        </w:rPr>
        <w:t xml:space="preserve">, и проживающие на территории, закрепленной за Организацией. </w:t>
      </w:r>
    </w:p>
    <w:p w:rsidR="00B04A84" w:rsidRDefault="00B04A84" w:rsidP="0010306C">
      <w:pPr>
        <w:widowControl w:val="0"/>
        <w:autoSpaceDE w:val="0"/>
        <w:autoSpaceDN w:val="0"/>
        <w:ind w:firstLine="709"/>
        <w:jc w:val="both"/>
        <w:rPr>
          <w:sz w:val="24"/>
          <w:szCs w:val="24"/>
        </w:rPr>
      </w:pPr>
      <w:r w:rsidRPr="00365427">
        <w:rPr>
          <w:sz w:val="24"/>
          <w:szCs w:val="24"/>
        </w:rPr>
        <w:t>2.2.</w:t>
      </w:r>
      <w:r w:rsidR="004C7AD7">
        <w:rPr>
          <w:sz w:val="24"/>
          <w:szCs w:val="24"/>
        </w:rPr>
        <w:t>6</w:t>
      </w:r>
      <w:r w:rsidRPr="00365427">
        <w:rPr>
          <w:sz w:val="24"/>
          <w:szCs w:val="24"/>
        </w:rPr>
        <w:t>.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w:t>
      </w:r>
      <w:r w:rsidR="00DB5D77">
        <w:rPr>
          <w:sz w:val="24"/>
          <w:szCs w:val="24"/>
        </w:rPr>
        <w:t>Макаровского</w:t>
      </w:r>
      <w:r>
        <w:rPr>
          <w:sz w:val="24"/>
          <w:szCs w:val="24"/>
        </w:rPr>
        <w:t xml:space="preserve"> муниципального округа Сахалинской области, </w:t>
      </w:r>
      <w:r w:rsidRPr="00365427">
        <w:rPr>
          <w:sz w:val="24"/>
          <w:szCs w:val="24"/>
        </w:rPr>
        <w:t>и не проживающие на территории, закрепленной за Организацией.</w:t>
      </w:r>
    </w:p>
    <w:p w:rsidR="00B04A84" w:rsidRPr="00A338A1" w:rsidRDefault="00B04A84" w:rsidP="0010306C">
      <w:pPr>
        <w:widowControl w:val="0"/>
        <w:autoSpaceDE w:val="0"/>
        <w:autoSpaceDN w:val="0"/>
        <w:ind w:firstLine="709"/>
        <w:jc w:val="both"/>
        <w:rPr>
          <w:sz w:val="24"/>
          <w:szCs w:val="24"/>
        </w:rPr>
      </w:pPr>
      <w:r>
        <w:rPr>
          <w:sz w:val="24"/>
          <w:szCs w:val="24"/>
        </w:rPr>
        <w:t xml:space="preserve">2.3. </w:t>
      </w:r>
      <w:r w:rsidRPr="00A338A1">
        <w:rPr>
          <w:sz w:val="24"/>
          <w:szCs w:val="24"/>
        </w:rPr>
        <w:t xml:space="preserve">Право на внеочередное получение </w:t>
      </w:r>
      <w:r w:rsidR="00DB5D77">
        <w:rPr>
          <w:sz w:val="24"/>
          <w:szCs w:val="24"/>
        </w:rPr>
        <w:t>У</w:t>
      </w:r>
      <w:r w:rsidRPr="00A338A1">
        <w:rPr>
          <w:sz w:val="24"/>
          <w:szCs w:val="24"/>
        </w:rPr>
        <w:t>слуги в Организациюимеют следующие категории детей Заявителей:</w:t>
      </w:r>
    </w:p>
    <w:p w:rsidR="00B04A84" w:rsidRPr="00A338A1" w:rsidRDefault="00EE0AB0" w:rsidP="0010306C">
      <w:pPr>
        <w:widowControl w:val="0"/>
        <w:autoSpaceDE w:val="0"/>
        <w:autoSpaceDN w:val="0"/>
        <w:ind w:firstLine="709"/>
        <w:jc w:val="both"/>
        <w:rPr>
          <w:sz w:val="24"/>
          <w:szCs w:val="24"/>
        </w:rPr>
      </w:pPr>
      <w:r>
        <w:rPr>
          <w:sz w:val="24"/>
          <w:szCs w:val="24"/>
        </w:rPr>
        <w:t>-д</w:t>
      </w:r>
      <w:r w:rsidR="00B04A84" w:rsidRPr="00A338A1">
        <w:rPr>
          <w:sz w:val="24"/>
          <w:szCs w:val="24"/>
        </w:rPr>
        <w:t>ети прокуроров</w:t>
      </w:r>
      <w:r>
        <w:rPr>
          <w:sz w:val="24"/>
          <w:szCs w:val="24"/>
        </w:rPr>
        <w:t>;</w:t>
      </w:r>
    </w:p>
    <w:p w:rsidR="00B04A84" w:rsidRPr="00A338A1" w:rsidRDefault="00EE0AB0" w:rsidP="0010306C">
      <w:pPr>
        <w:widowControl w:val="0"/>
        <w:autoSpaceDE w:val="0"/>
        <w:autoSpaceDN w:val="0"/>
        <w:ind w:firstLine="709"/>
        <w:jc w:val="both"/>
        <w:rPr>
          <w:sz w:val="24"/>
          <w:szCs w:val="24"/>
        </w:rPr>
      </w:pPr>
      <w:r>
        <w:rPr>
          <w:sz w:val="24"/>
          <w:szCs w:val="24"/>
        </w:rPr>
        <w:t>- д</w:t>
      </w:r>
      <w:r w:rsidR="00B04A84" w:rsidRPr="00A338A1">
        <w:rPr>
          <w:sz w:val="24"/>
          <w:szCs w:val="24"/>
        </w:rPr>
        <w:t>ети судей</w:t>
      </w:r>
      <w:r>
        <w:rPr>
          <w:sz w:val="24"/>
          <w:szCs w:val="24"/>
        </w:rPr>
        <w:t>;</w:t>
      </w:r>
    </w:p>
    <w:p w:rsidR="00B04A84" w:rsidRPr="00A338A1" w:rsidRDefault="00EE0AB0" w:rsidP="0010306C">
      <w:pPr>
        <w:widowControl w:val="0"/>
        <w:autoSpaceDE w:val="0"/>
        <w:autoSpaceDN w:val="0"/>
        <w:ind w:firstLine="709"/>
        <w:jc w:val="both"/>
        <w:rPr>
          <w:sz w:val="24"/>
          <w:szCs w:val="24"/>
        </w:rPr>
      </w:pPr>
      <w:r>
        <w:rPr>
          <w:sz w:val="24"/>
          <w:szCs w:val="24"/>
        </w:rPr>
        <w:t>-д</w:t>
      </w:r>
      <w:r w:rsidR="00B04A84" w:rsidRPr="00A338A1">
        <w:rPr>
          <w:sz w:val="24"/>
          <w:szCs w:val="24"/>
        </w:rPr>
        <w:t>ети сотрудников Следственного</w:t>
      </w:r>
      <w:r w:rsidR="00B04A84">
        <w:rPr>
          <w:sz w:val="24"/>
          <w:szCs w:val="24"/>
        </w:rPr>
        <w:t xml:space="preserve"> комитета Российской Федерации.</w:t>
      </w:r>
    </w:p>
    <w:p w:rsidR="00B04A84" w:rsidRPr="00A338A1" w:rsidRDefault="00B04A84" w:rsidP="0010306C">
      <w:pPr>
        <w:widowControl w:val="0"/>
        <w:autoSpaceDE w:val="0"/>
        <w:autoSpaceDN w:val="0"/>
        <w:ind w:firstLine="709"/>
        <w:jc w:val="both"/>
        <w:rPr>
          <w:sz w:val="24"/>
          <w:szCs w:val="24"/>
        </w:rPr>
      </w:pPr>
      <w:r w:rsidRPr="00A338A1">
        <w:rPr>
          <w:sz w:val="24"/>
          <w:szCs w:val="24"/>
        </w:rPr>
        <w:t>2.4. Право на первоочередное получение услуги имеют следующие категории детейЗаявителей:</w:t>
      </w:r>
    </w:p>
    <w:p w:rsidR="00B04A84" w:rsidRPr="00A338A1" w:rsidRDefault="00EE0AB0" w:rsidP="0010306C">
      <w:pPr>
        <w:widowControl w:val="0"/>
        <w:autoSpaceDE w:val="0"/>
        <w:autoSpaceDN w:val="0"/>
        <w:ind w:firstLine="709"/>
        <w:jc w:val="both"/>
        <w:rPr>
          <w:sz w:val="24"/>
          <w:szCs w:val="24"/>
        </w:rPr>
      </w:pPr>
      <w:r>
        <w:rPr>
          <w:sz w:val="24"/>
          <w:szCs w:val="24"/>
        </w:rPr>
        <w:t>-д</w:t>
      </w:r>
      <w:r w:rsidR="00B04A84" w:rsidRPr="00A338A1">
        <w:rPr>
          <w:sz w:val="24"/>
          <w:szCs w:val="24"/>
        </w:rPr>
        <w:t>ети военнослужащих</w:t>
      </w:r>
      <w:r>
        <w:rPr>
          <w:sz w:val="24"/>
          <w:szCs w:val="24"/>
        </w:rPr>
        <w:t>;</w:t>
      </w:r>
    </w:p>
    <w:p w:rsidR="00B04A84" w:rsidRPr="00A338A1" w:rsidRDefault="00EE0AB0" w:rsidP="0010306C">
      <w:pPr>
        <w:widowControl w:val="0"/>
        <w:autoSpaceDE w:val="0"/>
        <w:autoSpaceDN w:val="0"/>
        <w:ind w:firstLine="709"/>
        <w:jc w:val="both"/>
        <w:rPr>
          <w:sz w:val="24"/>
          <w:szCs w:val="24"/>
        </w:rPr>
      </w:pPr>
      <w:r>
        <w:rPr>
          <w:sz w:val="24"/>
          <w:szCs w:val="24"/>
        </w:rPr>
        <w:t>-д</w:t>
      </w:r>
      <w:r w:rsidR="00B04A84" w:rsidRPr="00A338A1">
        <w:rPr>
          <w:sz w:val="24"/>
          <w:szCs w:val="24"/>
        </w:rPr>
        <w:t xml:space="preserve">ети сотрудников органов внутренних </w:t>
      </w:r>
      <w:r w:rsidR="00B04A84">
        <w:rPr>
          <w:sz w:val="24"/>
          <w:szCs w:val="24"/>
        </w:rPr>
        <w:t xml:space="preserve">дел, не являющихся сотрудниками </w:t>
      </w:r>
      <w:r w:rsidR="00B04A84" w:rsidRPr="00A338A1">
        <w:rPr>
          <w:sz w:val="24"/>
          <w:szCs w:val="24"/>
        </w:rPr>
        <w:t>полиции</w:t>
      </w:r>
      <w:r>
        <w:rPr>
          <w:sz w:val="24"/>
          <w:szCs w:val="24"/>
        </w:rPr>
        <w:t>;</w:t>
      </w:r>
    </w:p>
    <w:p w:rsidR="00B04A84" w:rsidRPr="00A338A1" w:rsidRDefault="00EE0AB0" w:rsidP="0010306C">
      <w:pPr>
        <w:widowControl w:val="0"/>
        <w:autoSpaceDE w:val="0"/>
        <w:autoSpaceDN w:val="0"/>
        <w:ind w:firstLine="709"/>
        <w:jc w:val="both"/>
        <w:rPr>
          <w:sz w:val="24"/>
          <w:szCs w:val="24"/>
        </w:rPr>
      </w:pPr>
      <w:r>
        <w:rPr>
          <w:sz w:val="24"/>
          <w:szCs w:val="24"/>
        </w:rPr>
        <w:t>- д</w:t>
      </w:r>
      <w:r w:rsidR="00B04A84" w:rsidRPr="00A338A1">
        <w:rPr>
          <w:sz w:val="24"/>
          <w:szCs w:val="24"/>
        </w:rPr>
        <w:t>ети сотрудников полиции</w:t>
      </w:r>
      <w:r>
        <w:rPr>
          <w:sz w:val="24"/>
          <w:szCs w:val="24"/>
        </w:rPr>
        <w:t>;</w:t>
      </w:r>
    </w:p>
    <w:p w:rsidR="00B04A84" w:rsidRPr="00A338A1" w:rsidRDefault="00EE0AB0" w:rsidP="0010306C">
      <w:pPr>
        <w:widowControl w:val="0"/>
        <w:autoSpaceDE w:val="0"/>
        <w:autoSpaceDN w:val="0"/>
        <w:ind w:firstLine="709"/>
        <w:jc w:val="both"/>
        <w:rPr>
          <w:sz w:val="24"/>
          <w:szCs w:val="24"/>
        </w:rPr>
      </w:pPr>
      <w:r>
        <w:rPr>
          <w:sz w:val="24"/>
          <w:szCs w:val="24"/>
        </w:rPr>
        <w:t>- д</w:t>
      </w:r>
      <w:r w:rsidR="00B04A84" w:rsidRPr="00A338A1">
        <w:rPr>
          <w:sz w:val="24"/>
          <w:szCs w:val="24"/>
        </w:rPr>
        <w:t xml:space="preserve">ети сотрудников полиции, погибших </w:t>
      </w:r>
      <w:r w:rsidR="00B04A84">
        <w:rPr>
          <w:sz w:val="24"/>
          <w:szCs w:val="24"/>
        </w:rPr>
        <w:t xml:space="preserve">(умерших) вследствие увечья или </w:t>
      </w:r>
      <w:r w:rsidR="00B04A84" w:rsidRPr="00A338A1">
        <w:rPr>
          <w:sz w:val="24"/>
          <w:szCs w:val="24"/>
        </w:rPr>
        <w:t xml:space="preserve">иного повреждения здоровья, полученных </w:t>
      </w:r>
      <w:r w:rsidR="00B04A84">
        <w:rPr>
          <w:sz w:val="24"/>
          <w:szCs w:val="24"/>
        </w:rPr>
        <w:t xml:space="preserve">в связи с выполнением служебных </w:t>
      </w:r>
      <w:r w:rsidR="00B04A84" w:rsidRPr="00A338A1">
        <w:rPr>
          <w:sz w:val="24"/>
          <w:szCs w:val="24"/>
        </w:rPr>
        <w:t>обязанностей</w:t>
      </w:r>
      <w:r>
        <w:rPr>
          <w:sz w:val="24"/>
          <w:szCs w:val="24"/>
        </w:rPr>
        <w:t>;</w:t>
      </w:r>
    </w:p>
    <w:p w:rsidR="00B04A84" w:rsidRPr="00A338A1" w:rsidRDefault="00EE0AB0" w:rsidP="0010306C">
      <w:pPr>
        <w:widowControl w:val="0"/>
        <w:autoSpaceDE w:val="0"/>
        <w:autoSpaceDN w:val="0"/>
        <w:ind w:firstLine="709"/>
        <w:jc w:val="both"/>
        <w:rPr>
          <w:sz w:val="24"/>
          <w:szCs w:val="24"/>
        </w:rPr>
      </w:pPr>
      <w:r>
        <w:rPr>
          <w:sz w:val="24"/>
          <w:szCs w:val="24"/>
        </w:rPr>
        <w:t>-д</w:t>
      </w:r>
      <w:r w:rsidR="00B04A84" w:rsidRPr="00A338A1">
        <w:rPr>
          <w:sz w:val="24"/>
          <w:szCs w:val="24"/>
        </w:rPr>
        <w:t>ети сотрудников полиции, умерших вследс</w:t>
      </w:r>
      <w:r w:rsidR="00B04A84">
        <w:rPr>
          <w:sz w:val="24"/>
          <w:szCs w:val="24"/>
        </w:rPr>
        <w:t xml:space="preserve">твие заболевания, полученного в </w:t>
      </w:r>
      <w:r w:rsidR="00B04A84" w:rsidRPr="00A338A1">
        <w:rPr>
          <w:sz w:val="24"/>
          <w:szCs w:val="24"/>
        </w:rPr>
        <w:t>период прохождения службы в полиции</w:t>
      </w:r>
      <w:r>
        <w:rPr>
          <w:sz w:val="24"/>
          <w:szCs w:val="24"/>
        </w:rPr>
        <w:t>;</w:t>
      </w:r>
    </w:p>
    <w:p w:rsidR="00B04A84" w:rsidRPr="00A338A1" w:rsidRDefault="00EE0AB0" w:rsidP="0010306C">
      <w:pPr>
        <w:widowControl w:val="0"/>
        <w:autoSpaceDE w:val="0"/>
        <w:autoSpaceDN w:val="0"/>
        <w:ind w:firstLine="709"/>
        <w:jc w:val="both"/>
        <w:rPr>
          <w:sz w:val="24"/>
          <w:szCs w:val="24"/>
        </w:rPr>
      </w:pPr>
      <w:r>
        <w:rPr>
          <w:sz w:val="24"/>
          <w:szCs w:val="24"/>
        </w:rPr>
        <w:t>-д</w:t>
      </w:r>
      <w:r w:rsidR="00B04A84" w:rsidRPr="00A338A1">
        <w:rPr>
          <w:sz w:val="24"/>
          <w:szCs w:val="24"/>
        </w:rPr>
        <w:t>ети гражданина Российской Федерации,</w:t>
      </w:r>
      <w:r w:rsidR="00B04A84">
        <w:rPr>
          <w:sz w:val="24"/>
          <w:szCs w:val="24"/>
        </w:rPr>
        <w:t xml:space="preserve"> уволенного со службы в полиции </w:t>
      </w:r>
      <w:r w:rsidR="00B04A84" w:rsidRPr="00A338A1">
        <w:rPr>
          <w:sz w:val="24"/>
          <w:szCs w:val="24"/>
        </w:rPr>
        <w:t>вследствие увечья или иного повреждения здоровья, полученных в связи с выполнениемслужебных обязанностей и исключивших возможность дальнейшего прохождения службыв полиции</w:t>
      </w:r>
      <w:r>
        <w:rPr>
          <w:sz w:val="24"/>
          <w:szCs w:val="24"/>
        </w:rPr>
        <w:t>;</w:t>
      </w:r>
    </w:p>
    <w:p w:rsidR="00B04A84" w:rsidRPr="00A338A1" w:rsidRDefault="00EE0AB0" w:rsidP="0010306C">
      <w:pPr>
        <w:widowControl w:val="0"/>
        <w:autoSpaceDE w:val="0"/>
        <w:autoSpaceDN w:val="0"/>
        <w:ind w:firstLine="709"/>
        <w:jc w:val="both"/>
        <w:rPr>
          <w:sz w:val="24"/>
          <w:szCs w:val="24"/>
        </w:rPr>
      </w:pPr>
      <w:r>
        <w:rPr>
          <w:sz w:val="24"/>
          <w:szCs w:val="24"/>
        </w:rPr>
        <w:t>- д</w:t>
      </w:r>
      <w:r w:rsidR="00B04A84" w:rsidRPr="00A338A1">
        <w:rPr>
          <w:sz w:val="24"/>
          <w:szCs w:val="24"/>
        </w:rPr>
        <w:t>ети граждан Российской Федерации, ум</w:t>
      </w:r>
      <w:r w:rsidR="00B04A84">
        <w:rPr>
          <w:sz w:val="24"/>
          <w:szCs w:val="24"/>
        </w:rPr>
        <w:t xml:space="preserve">ерших в течение 1 (одного) года </w:t>
      </w:r>
      <w:r w:rsidR="00B04A84" w:rsidRPr="00A338A1">
        <w:rPr>
          <w:sz w:val="24"/>
          <w:szCs w:val="24"/>
        </w:rPr>
        <w:t>после увольнения со службы в полиции вследств</w:t>
      </w:r>
      <w:r w:rsidR="00B04A84">
        <w:rPr>
          <w:sz w:val="24"/>
          <w:szCs w:val="24"/>
        </w:rPr>
        <w:t xml:space="preserve">ие увечья или иного повреждения </w:t>
      </w:r>
      <w:r w:rsidR="00B04A84" w:rsidRPr="00A338A1">
        <w:rPr>
          <w:sz w:val="24"/>
          <w:szCs w:val="24"/>
        </w:rPr>
        <w:t>здоровья, полученных в связи с выполнением служебных обязанностей, либо вследствиезаболевания, полученного в период прохождени</w:t>
      </w:r>
      <w:r w:rsidR="00B04A84">
        <w:rPr>
          <w:sz w:val="24"/>
          <w:szCs w:val="24"/>
        </w:rPr>
        <w:t xml:space="preserve">я службы в полиции, исключивших </w:t>
      </w:r>
      <w:r w:rsidR="00B04A84" w:rsidRPr="00A338A1">
        <w:rPr>
          <w:sz w:val="24"/>
          <w:szCs w:val="24"/>
        </w:rPr>
        <w:t>возможность дальнейшего прохождения службы в полиции</w:t>
      </w:r>
      <w:r>
        <w:rPr>
          <w:sz w:val="24"/>
          <w:szCs w:val="24"/>
        </w:rPr>
        <w:t>;</w:t>
      </w:r>
    </w:p>
    <w:p w:rsidR="00B04A84" w:rsidRPr="00A338A1" w:rsidRDefault="00EE0AB0" w:rsidP="0010306C">
      <w:pPr>
        <w:widowControl w:val="0"/>
        <w:autoSpaceDE w:val="0"/>
        <w:autoSpaceDN w:val="0"/>
        <w:ind w:firstLine="709"/>
        <w:jc w:val="both"/>
        <w:rPr>
          <w:sz w:val="24"/>
          <w:szCs w:val="24"/>
        </w:rPr>
      </w:pPr>
      <w:r>
        <w:rPr>
          <w:sz w:val="24"/>
          <w:szCs w:val="24"/>
        </w:rPr>
        <w:t>- д</w:t>
      </w:r>
      <w:r w:rsidR="00B04A84" w:rsidRPr="00A338A1">
        <w:rPr>
          <w:sz w:val="24"/>
          <w:szCs w:val="24"/>
        </w:rPr>
        <w:t>ети, находящиеся (находившиеся) н</w:t>
      </w:r>
      <w:r w:rsidR="00B04A84">
        <w:rPr>
          <w:sz w:val="24"/>
          <w:szCs w:val="24"/>
        </w:rPr>
        <w:t xml:space="preserve">а иждивении сотрудника полиции, </w:t>
      </w:r>
      <w:r w:rsidR="00B04A84" w:rsidRPr="00A338A1">
        <w:rPr>
          <w:sz w:val="24"/>
          <w:szCs w:val="24"/>
        </w:rPr>
        <w:t xml:space="preserve">гражданина Российской Федерации, указанных в </w:t>
      </w:r>
      <w:r w:rsidR="005C725D">
        <w:rPr>
          <w:sz w:val="24"/>
          <w:szCs w:val="24"/>
        </w:rPr>
        <w:t>абзацах 5-7</w:t>
      </w:r>
      <w:r w:rsidR="00B04A84" w:rsidRPr="00A338A1">
        <w:rPr>
          <w:sz w:val="24"/>
          <w:szCs w:val="24"/>
        </w:rPr>
        <w:t xml:space="preserve"> пункта 2.4настоящего </w:t>
      </w:r>
      <w:r w:rsidR="005C725D">
        <w:rPr>
          <w:sz w:val="24"/>
          <w:szCs w:val="24"/>
        </w:rPr>
        <w:t>административного регламента;</w:t>
      </w:r>
    </w:p>
    <w:p w:rsidR="00B04A84" w:rsidRPr="00A338A1" w:rsidRDefault="005C725D" w:rsidP="0010306C">
      <w:pPr>
        <w:widowControl w:val="0"/>
        <w:autoSpaceDE w:val="0"/>
        <w:autoSpaceDN w:val="0"/>
        <w:ind w:firstLine="709"/>
        <w:jc w:val="both"/>
        <w:rPr>
          <w:sz w:val="24"/>
          <w:szCs w:val="24"/>
        </w:rPr>
      </w:pPr>
      <w:r>
        <w:rPr>
          <w:sz w:val="24"/>
          <w:szCs w:val="24"/>
        </w:rPr>
        <w:t>- д</w:t>
      </w:r>
      <w:r w:rsidR="00B04A84" w:rsidRPr="00A338A1">
        <w:rPr>
          <w:sz w:val="24"/>
          <w:szCs w:val="24"/>
        </w:rPr>
        <w:t>ети сотрудников, имеющих специальные звания и проходящих службу вучреждениях и органах уголовно-исполнительной системы, органах принудительногоисполнения Российской Федерации, фед</w:t>
      </w:r>
      <w:r w:rsidR="00B04A84">
        <w:rPr>
          <w:sz w:val="24"/>
          <w:szCs w:val="24"/>
        </w:rPr>
        <w:t xml:space="preserve">еральной противопожарной службе </w:t>
      </w:r>
      <w:r w:rsidR="00B04A84" w:rsidRPr="00A338A1">
        <w:rPr>
          <w:sz w:val="24"/>
          <w:szCs w:val="24"/>
        </w:rPr>
        <w:t xml:space="preserve">Государственной противопожарной службы </w:t>
      </w:r>
      <w:r w:rsidR="00B04A84">
        <w:rPr>
          <w:sz w:val="24"/>
          <w:szCs w:val="24"/>
        </w:rPr>
        <w:t xml:space="preserve">и таможенных органах Российской </w:t>
      </w:r>
      <w:r w:rsidR="00B04A84" w:rsidRPr="00A338A1">
        <w:rPr>
          <w:sz w:val="24"/>
          <w:szCs w:val="24"/>
        </w:rPr>
        <w:t>Федерации</w:t>
      </w:r>
      <w:r>
        <w:rPr>
          <w:sz w:val="24"/>
          <w:szCs w:val="24"/>
        </w:rPr>
        <w:t>;</w:t>
      </w:r>
    </w:p>
    <w:p w:rsidR="00B04A84" w:rsidRPr="00A338A1" w:rsidRDefault="005C725D" w:rsidP="0010306C">
      <w:pPr>
        <w:widowControl w:val="0"/>
        <w:autoSpaceDE w:val="0"/>
        <w:autoSpaceDN w:val="0"/>
        <w:ind w:firstLine="709"/>
        <w:jc w:val="both"/>
        <w:rPr>
          <w:sz w:val="24"/>
          <w:szCs w:val="24"/>
        </w:rPr>
      </w:pPr>
      <w:r>
        <w:rPr>
          <w:sz w:val="24"/>
          <w:szCs w:val="24"/>
        </w:rPr>
        <w:t>-д</w:t>
      </w:r>
      <w:r w:rsidR="00B04A84" w:rsidRPr="00A338A1">
        <w:rPr>
          <w:sz w:val="24"/>
          <w:szCs w:val="24"/>
        </w:rPr>
        <w:t>ети сотрудника, погибшего (умерше</w:t>
      </w:r>
      <w:r w:rsidR="00B04A84">
        <w:rPr>
          <w:sz w:val="24"/>
          <w:szCs w:val="24"/>
        </w:rPr>
        <w:t xml:space="preserve">го) вследствие увечья или иного </w:t>
      </w:r>
      <w:r w:rsidR="00B04A84" w:rsidRPr="00A338A1">
        <w:rPr>
          <w:sz w:val="24"/>
          <w:szCs w:val="24"/>
        </w:rPr>
        <w:lastRenderedPageBreak/>
        <w:t>повреждения здоровья, полученных в связи с выполнением служебных обязанностей</w:t>
      </w:r>
      <w:r>
        <w:rPr>
          <w:sz w:val="24"/>
          <w:szCs w:val="24"/>
        </w:rPr>
        <w:t>;</w:t>
      </w:r>
    </w:p>
    <w:p w:rsidR="00B04A84" w:rsidRPr="00A338A1" w:rsidRDefault="005C725D" w:rsidP="0010306C">
      <w:pPr>
        <w:widowControl w:val="0"/>
        <w:autoSpaceDE w:val="0"/>
        <w:autoSpaceDN w:val="0"/>
        <w:ind w:firstLine="709"/>
        <w:jc w:val="both"/>
        <w:rPr>
          <w:sz w:val="24"/>
          <w:szCs w:val="24"/>
        </w:rPr>
      </w:pPr>
      <w:r>
        <w:rPr>
          <w:sz w:val="24"/>
          <w:szCs w:val="24"/>
        </w:rPr>
        <w:t>-д</w:t>
      </w:r>
      <w:r w:rsidR="00B04A84" w:rsidRPr="00A338A1">
        <w:rPr>
          <w:sz w:val="24"/>
          <w:szCs w:val="24"/>
        </w:rPr>
        <w:t>ети сотрудника, умершего вследствие за</w:t>
      </w:r>
      <w:r w:rsidR="00B04A84">
        <w:rPr>
          <w:sz w:val="24"/>
          <w:szCs w:val="24"/>
        </w:rPr>
        <w:t xml:space="preserve">болевания, полученного в период </w:t>
      </w:r>
      <w:r w:rsidR="00B04A84" w:rsidRPr="00A338A1">
        <w:rPr>
          <w:sz w:val="24"/>
          <w:szCs w:val="24"/>
        </w:rPr>
        <w:t>прохождения службы в учреждениях и органах</w:t>
      </w:r>
      <w:r>
        <w:rPr>
          <w:sz w:val="24"/>
          <w:szCs w:val="24"/>
        </w:rPr>
        <w:t>;</w:t>
      </w:r>
    </w:p>
    <w:p w:rsidR="00B04A84" w:rsidRPr="00A338A1" w:rsidRDefault="005C725D" w:rsidP="0010306C">
      <w:pPr>
        <w:widowControl w:val="0"/>
        <w:autoSpaceDE w:val="0"/>
        <w:autoSpaceDN w:val="0"/>
        <w:ind w:firstLine="709"/>
        <w:jc w:val="both"/>
        <w:rPr>
          <w:sz w:val="24"/>
          <w:szCs w:val="24"/>
        </w:rPr>
      </w:pPr>
      <w:r>
        <w:rPr>
          <w:sz w:val="24"/>
          <w:szCs w:val="24"/>
        </w:rPr>
        <w:t>-д</w:t>
      </w:r>
      <w:r w:rsidR="00B04A84" w:rsidRPr="00A338A1">
        <w:rPr>
          <w:sz w:val="24"/>
          <w:szCs w:val="24"/>
        </w:rPr>
        <w:t>ети гражданина Российской Фе</w:t>
      </w:r>
      <w:r w:rsidR="00B04A84">
        <w:rPr>
          <w:sz w:val="24"/>
          <w:szCs w:val="24"/>
        </w:rPr>
        <w:t xml:space="preserve">дерации, уволенного со службы в </w:t>
      </w:r>
      <w:r w:rsidR="00B04A84" w:rsidRPr="00A338A1">
        <w:rPr>
          <w:sz w:val="24"/>
          <w:szCs w:val="24"/>
        </w:rPr>
        <w:t>учреждениях и органах вследствие увечья или иного повреждения здоровья, полученных всвязи с выполнением служебных обязанностей и исключивших возможность дальнейшегопрохождения службы в учреждениях и органах</w:t>
      </w:r>
      <w:r>
        <w:rPr>
          <w:sz w:val="24"/>
          <w:szCs w:val="24"/>
        </w:rPr>
        <w:t>;</w:t>
      </w:r>
    </w:p>
    <w:p w:rsidR="00B04A84" w:rsidRPr="00A338A1" w:rsidRDefault="005C725D" w:rsidP="0010306C">
      <w:pPr>
        <w:widowControl w:val="0"/>
        <w:autoSpaceDE w:val="0"/>
        <w:autoSpaceDN w:val="0"/>
        <w:ind w:firstLine="709"/>
        <w:jc w:val="both"/>
        <w:rPr>
          <w:sz w:val="24"/>
          <w:szCs w:val="24"/>
        </w:rPr>
      </w:pPr>
      <w:r>
        <w:rPr>
          <w:sz w:val="24"/>
          <w:szCs w:val="24"/>
        </w:rPr>
        <w:t>- д</w:t>
      </w:r>
      <w:r w:rsidR="00B04A84">
        <w:rPr>
          <w:sz w:val="24"/>
          <w:szCs w:val="24"/>
        </w:rPr>
        <w:t>ети</w:t>
      </w:r>
      <w:r w:rsidR="00B04A84" w:rsidRPr="00A338A1">
        <w:rPr>
          <w:sz w:val="24"/>
          <w:szCs w:val="24"/>
        </w:rPr>
        <w:t xml:space="preserve"> гражданина Российской Федерации</w:t>
      </w:r>
      <w:r w:rsidR="00B04A84">
        <w:rPr>
          <w:sz w:val="24"/>
          <w:szCs w:val="24"/>
        </w:rPr>
        <w:t xml:space="preserve">, умершего в течение 1 (одного) </w:t>
      </w:r>
      <w:r w:rsidR="00B04A84" w:rsidRPr="00A338A1">
        <w:rPr>
          <w:sz w:val="24"/>
          <w:szCs w:val="24"/>
        </w:rPr>
        <w:t>года после увольнения со службы в учреждениях и органах вследствие увечья или иногоповреждения здоровья, полученных в связи с выполнением служебных обязанностей,либо вследствие заболевания, полученного в период прохождения службы, исключившихвозможность дальнейшего прохождения службы в учреждениях и органах</w:t>
      </w:r>
      <w:r>
        <w:rPr>
          <w:sz w:val="24"/>
          <w:szCs w:val="24"/>
        </w:rPr>
        <w:t>;</w:t>
      </w:r>
    </w:p>
    <w:p w:rsidR="00B04A84" w:rsidRPr="00A338A1" w:rsidRDefault="005C725D" w:rsidP="0010306C">
      <w:pPr>
        <w:widowControl w:val="0"/>
        <w:autoSpaceDE w:val="0"/>
        <w:autoSpaceDN w:val="0"/>
        <w:ind w:firstLine="709"/>
        <w:jc w:val="both"/>
        <w:rPr>
          <w:sz w:val="24"/>
          <w:szCs w:val="24"/>
        </w:rPr>
      </w:pPr>
      <w:r>
        <w:rPr>
          <w:sz w:val="24"/>
          <w:szCs w:val="24"/>
        </w:rPr>
        <w:t>- д</w:t>
      </w:r>
      <w:r w:rsidR="00B04A84">
        <w:rPr>
          <w:sz w:val="24"/>
          <w:szCs w:val="24"/>
        </w:rPr>
        <w:t>ети, находящие</w:t>
      </w:r>
      <w:r w:rsidR="00B04A84" w:rsidRPr="00A338A1">
        <w:rPr>
          <w:sz w:val="24"/>
          <w:szCs w:val="24"/>
        </w:rPr>
        <w:t>ся (находив</w:t>
      </w:r>
      <w:r w:rsidR="00B04A84">
        <w:rPr>
          <w:sz w:val="24"/>
          <w:szCs w:val="24"/>
        </w:rPr>
        <w:t xml:space="preserve">шиеся) на иждивении сотрудника, </w:t>
      </w:r>
      <w:r w:rsidR="00B04A84" w:rsidRPr="00A338A1">
        <w:rPr>
          <w:sz w:val="24"/>
          <w:szCs w:val="24"/>
        </w:rPr>
        <w:t xml:space="preserve">гражданина Российской Федерации, указанных в </w:t>
      </w:r>
      <w:r>
        <w:rPr>
          <w:sz w:val="24"/>
          <w:szCs w:val="24"/>
        </w:rPr>
        <w:t>абзацах 9-13</w:t>
      </w:r>
      <w:r w:rsidR="00B04A84" w:rsidRPr="00A338A1">
        <w:rPr>
          <w:sz w:val="24"/>
          <w:szCs w:val="24"/>
        </w:rPr>
        <w:t xml:space="preserve"> пункта 2.4</w:t>
      </w:r>
      <w:r w:rsidR="00B04A84">
        <w:rPr>
          <w:sz w:val="24"/>
          <w:szCs w:val="24"/>
        </w:rPr>
        <w:t xml:space="preserve"> настоящего </w:t>
      </w:r>
      <w:r>
        <w:rPr>
          <w:sz w:val="24"/>
          <w:szCs w:val="24"/>
        </w:rPr>
        <w:t>административного регламента</w:t>
      </w:r>
      <w:r w:rsidR="00B04A84">
        <w:rPr>
          <w:sz w:val="24"/>
          <w:szCs w:val="24"/>
        </w:rPr>
        <w:t>.</w:t>
      </w:r>
    </w:p>
    <w:p w:rsidR="00B04A84" w:rsidRPr="00A338A1" w:rsidRDefault="00B04A84" w:rsidP="0010306C">
      <w:pPr>
        <w:widowControl w:val="0"/>
        <w:autoSpaceDE w:val="0"/>
        <w:autoSpaceDN w:val="0"/>
        <w:ind w:firstLine="709"/>
        <w:jc w:val="both"/>
        <w:rPr>
          <w:sz w:val="24"/>
          <w:szCs w:val="24"/>
        </w:rPr>
      </w:pPr>
      <w:r w:rsidRPr="00A338A1">
        <w:rPr>
          <w:sz w:val="24"/>
          <w:szCs w:val="24"/>
        </w:rPr>
        <w:t>2.5. Право на преимущественное получение услуги имеют следующие категориидетей заявителей:</w:t>
      </w:r>
    </w:p>
    <w:p w:rsidR="00B04A84" w:rsidRPr="00A338A1" w:rsidRDefault="005C725D" w:rsidP="0010306C">
      <w:pPr>
        <w:widowControl w:val="0"/>
        <w:autoSpaceDE w:val="0"/>
        <w:autoSpaceDN w:val="0"/>
        <w:ind w:firstLine="709"/>
        <w:jc w:val="both"/>
        <w:rPr>
          <w:sz w:val="24"/>
          <w:szCs w:val="24"/>
        </w:rPr>
      </w:pPr>
      <w:r>
        <w:rPr>
          <w:sz w:val="24"/>
          <w:szCs w:val="24"/>
        </w:rPr>
        <w:t>-д</w:t>
      </w:r>
      <w:r w:rsidR="00B04A84" w:rsidRPr="00A338A1">
        <w:rPr>
          <w:sz w:val="24"/>
          <w:szCs w:val="24"/>
        </w:rPr>
        <w:t>ети, полнородные и неполнородные брат и</w:t>
      </w:r>
      <w:r w:rsidR="00B04A84">
        <w:rPr>
          <w:sz w:val="24"/>
          <w:szCs w:val="24"/>
        </w:rPr>
        <w:t xml:space="preserve"> (или) сестра которых обучаются </w:t>
      </w:r>
      <w:r w:rsidR="00B04A84" w:rsidRPr="00A338A1">
        <w:rPr>
          <w:sz w:val="24"/>
          <w:szCs w:val="24"/>
        </w:rPr>
        <w:t>в Организации.</w:t>
      </w:r>
    </w:p>
    <w:p w:rsidR="00B04A84" w:rsidRPr="00C35B3B" w:rsidRDefault="00B04A84" w:rsidP="0010306C">
      <w:pPr>
        <w:autoSpaceDE w:val="0"/>
        <w:autoSpaceDN w:val="0"/>
        <w:adjustRightInd w:val="0"/>
        <w:ind w:firstLine="709"/>
        <w:jc w:val="both"/>
        <w:rPr>
          <w:rFonts w:eastAsia="Calibri"/>
          <w:b/>
          <w:sz w:val="24"/>
          <w:szCs w:val="24"/>
        </w:rPr>
      </w:pPr>
    </w:p>
    <w:p w:rsidR="001B1606" w:rsidRPr="006F1CEE" w:rsidRDefault="00B04A84" w:rsidP="0010306C">
      <w:pPr>
        <w:pStyle w:val="2"/>
        <w:ind w:firstLine="709"/>
        <w:jc w:val="center"/>
        <w:rPr>
          <w:rFonts w:ascii="Times New Roman" w:eastAsia="Symbol" w:hAnsi="Times New Roman" w:cs="Times New Roman"/>
          <w:b/>
          <w:color w:val="auto"/>
          <w:sz w:val="24"/>
          <w:szCs w:val="24"/>
        </w:rPr>
      </w:pPr>
      <w:r w:rsidRPr="0010306C">
        <w:rPr>
          <w:rFonts w:ascii="Times New Roman" w:eastAsia="Calibri" w:hAnsi="Times New Roman" w:cs="Times New Roman"/>
          <w:b/>
          <w:color w:val="auto"/>
          <w:sz w:val="24"/>
          <w:szCs w:val="24"/>
        </w:rPr>
        <w:t>3.</w:t>
      </w:r>
      <w:r w:rsidR="001B1606" w:rsidRPr="006F1CEE">
        <w:rPr>
          <w:rFonts w:ascii="Times New Roman" w:eastAsia="Symbol" w:hAnsi="Times New Roman" w:cs="Times New Roman"/>
          <w:b/>
          <w:color w:val="auto"/>
          <w:sz w:val="24"/>
          <w:szCs w:val="24"/>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в федеральной государственной информационной системе «Единый портал государственных и муниципальных услуг (функций) (далее соответственно-категории (признаки) заявителей, ЕПГУ).</w:t>
      </w:r>
    </w:p>
    <w:p w:rsidR="001B1606" w:rsidRPr="006F1CEE" w:rsidRDefault="001B1606" w:rsidP="0010306C">
      <w:pPr>
        <w:widowControl w:val="0"/>
        <w:autoSpaceDE w:val="0"/>
        <w:autoSpaceDN w:val="0"/>
        <w:adjustRightInd w:val="0"/>
        <w:ind w:firstLine="709"/>
        <w:jc w:val="center"/>
        <w:outlineLvl w:val="2"/>
        <w:rPr>
          <w:rFonts w:eastAsia="Wingdings"/>
          <w:sz w:val="24"/>
          <w:szCs w:val="24"/>
        </w:rPr>
      </w:pPr>
    </w:p>
    <w:p w:rsidR="00EC5253" w:rsidRPr="00EC5253" w:rsidRDefault="00EC5253" w:rsidP="0010306C">
      <w:pPr>
        <w:widowControl w:val="0"/>
        <w:autoSpaceDE w:val="0"/>
        <w:autoSpaceDN w:val="0"/>
        <w:adjustRightInd w:val="0"/>
        <w:ind w:firstLine="709"/>
        <w:contextualSpacing/>
        <w:jc w:val="both"/>
        <w:outlineLvl w:val="0"/>
        <w:rPr>
          <w:rFonts w:ascii="Times New Roman CYR" w:hAnsi="Times New Roman CYR" w:cs="Times New Roman CYR"/>
          <w:sz w:val="24"/>
          <w:szCs w:val="24"/>
        </w:rPr>
      </w:pPr>
      <w:r>
        <w:rPr>
          <w:rFonts w:ascii="Times New Roman CYR" w:hAnsi="Times New Roman CYR" w:cs="Times New Roman CYR"/>
          <w:sz w:val="24"/>
          <w:szCs w:val="24"/>
        </w:rPr>
        <w:t>3.1</w:t>
      </w:r>
      <w:r w:rsidRPr="00EC5253">
        <w:rPr>
          <w:rFonts w:ascii="Times New Roman CYR" w:hAnsi="Times New Roman CYR" w:cs="Times New Roman CYR"/>
          <w:sz w:val="24"/>
          <w:szCs w:val="24"/>
        </w:rPr>
        <w:t xml:space="preserve">. </w:t>
      </w:r>
      <w:r w:rsidR="00EA2B05">
        <w:rPr>
          <w:rFonts w:ascii="Times New Roman CYR" w:hAnsi="Times New Roman CYR" w:cs="Times New Roman CYR"/>
          <w:sz w:val="24"/>
          <w:szCs w:val="24"/>
        </w:rPr>
        <w:t>Услуга</w:t>
      </w:r>
      <w:r w:rsidRPr="00EC5253">
        <w:rPr>
          <w:rFonts w:ascii="Times New Roman CYR" w:hAnsi="Times New Roman CYR" w:cs="Times New Roman CYR"/>
          <w:sz w:val="24"/>
          <w:szCs w:val="24"/>
        </w:rPr>
        <w:t xml:space="preserve"> должна быть предоставлена заявителю в соответствии с вариантом предоставления </w:t>
      </w:r>
      <w:r w:rsidR="00501C39">
        <w:rPr>
          <w:rFonts w:ascii="Times New Roman CYR" w:hAnsi="Times New Roman CYR" w:cs="Times New Roman CYR"/>
          <w:sz w:val="24"/>
          <w:szCs w:val="24"/>
        </w:rPr>
        <w:t>Услуги</w:t>
      </w:r>
      <w:r w:rsidRPr="00EC5253">
        <w:rPr>
          <w:rFonts w:ascii="Times New Roman CYR" w:hAnsi="Times New Roman CYR" w:cs="Times New Roman CYR"/>
          <w:sz w:val="24"/>
          <w:szCs w:val="24"/>
        </w:rPr>
        <w:t>.</w:t>
      </w:r>
    </w:p>
    <w:p w:rsidR="00EC5253" w:rsidRPr="00EC5253" w:rsidRDefault="00EC5253" w:rsidP="0010306C">
      <w:pPr>
        <w:widowControl w:val="0"/>
        <w:autoSpaceDE w:val="0"/>
        <w:autoSpaceDN w:val="0"/>
        <w:adjustRightInd w:val="0"/>
        <w:ind w:firstLine="709"/>
        <w:contextualSpacing/>
        <w:jc w:val="both"/>
        <w:outlineLvl w:val="0"/>
        <w:rPr>
          <w:rFonts w:ascii="Times New Roman CYR" w:hAnsi="Times New Roman CYR" w:cs="Times New Roman CYR"/>
          <w:sz w:val="24"/>
          <w:szCs w:val="24"/>
        </w:rPr>
      </w:pPr>
      <w:r w:rsidRPr="00EC5253">
        <w:rPr>
          <w:rFonts w:ascii="Times New Roman CYR" w:hAnsi="Times New Roman CYR" w:cs="Times New Roman CYR"/>
          <w:sz w:val="24"/>
          <w:szCs w:val="24"/>
        </w:rPr>
        <w:t xml:space="preserve"> Вариант предоставления </w:t>
      </w:r>
      <w:r w:rsidR="00501C39">
        <w:rPr>
          <w:rFonts w:ascii="Times New Roman CYR" w:hAnsi="Times New Roman CYR" w:cs="Times New Roman CYR"/>
          <w:sz w:val="24"/>
          <w:szCs w:val="24"/>
        </w:rPr>
        <w:t>Услуги</w:t>
      </w:r>
      <w:r w:rsidRPr="00EC5253">
        <w:rPr>
          <w:rFonts w:ascii="Times New Roman CYR" w:hAnsi="Times New Roman CYR" w:cs="Times New Roman CYR"/>
          <w:sz w:val="24"/>
          <w:szCs w:val="24"/>
        </w:rPr>
        <w:t xml:space="preserve"> определяется в соответствии с </w:t>
      </w:r>
      <w:r w:rsidR="00D966C2">
        <w:rPr>
          <w:rFonts w:ascii="Times New Roman CYR" w:hAnsi="Times New Roman CYR" w:cs="Times New Roman CYR"/>
          <w:sz w:val="24"/>
          <w:szCs w:val="24"/>
        </w:rPr>
        <w:t>таблицей 1 приложения</w:t>
      </w:r>
      <w:r w:rsidR="00ED4F78">
        <w:rPr>
          <w:rFonts w:ascii="Times New Roman CYR" w:hAnsi="Times New Roman CYR" w:cs="Times New Roman CYR"/>
          <w:sz w:val="24"/>
          <w:szCs w:val="24"/>
        </w:rPr>
        <w:t>№ 5</w:t>
      </w:r>
      <w:r w:rsidRPr="00233756">
        <w:rPr>
          <w:rFonts w:ascii="Times New Roman CYR" w:hAnsi="Times New Roman CYR" w:cs="Times New Roman CYR"/>
          <w:sz w:val="24"/>
          <w:szCs w:val="24"/>
        </w:rPr>
        <w:t xml:space="preserve"> к настоящему административному регламенту, исх</w:t>
      </w:r>
      <w:r w:rsidR="00233756">
        <w:rPr>
          <w:rFonts w:ascii="Times New Roman CYR" w:hAnsi="Times New Roman CYR" w:cs="Times New Roman CYR"/>
          <w:sz w:val="24"/>
          <w:szCs w:val="24"/>
        </w:rPr>
        <w:t>одя из установленных в таблице 1</w:t>
      </w:r>
      <w:r w:rsidRPr="00233756">
        <w:rPr>
          <w:rFonts w:ascii="Times New Roman CYR" w:hAnsi="Times New Roman CYR" w:cs="Times New Roman CYR"/>
          <w:sz w:val="24"/>
          <w:szCs w:val="24"/>
        </w:rPr>
        <w:t xml:space="preserve"> прилож</w:t>
      </w:r>
      <w:r w:rsidR="00D966C2">
        <w:rPr>
          <w:rFonts w:ascii="Times New Roman CYR" w:hAnsi="Times New Roman CYR" w:cs="Times New Roman CYR"/>
          <w:sz w:val="24"/>
          <w:szCs w:val="24"/>
        </w:rPr>
        <w:t xml:space="preserve">ения </w:t>
      </w:r>
      <w:r w:rsidR="00ED4F78">
        <w:rPr>
          <w:rFonts w:ascii="Times New Roman CYR" w:hAnsi="Times New Roman CYR" w:cs="Times New Roman CYR"/>
          <w:sz w:val="24"/>
          <w:szCs w:val="24"/>
        </w:rPr>
        <w:t>№ 5</w:t>
      </w:r>
      <w:r w:rsidRPr="00233756">
        <w:rPr>
          <w:rFonts w:ascii="Times New Roman CYR" w:hAnsi="Times New Roman CYR" w:cs="Times New Roman CYR"/>
          <w:sz w:val="24"/>
          <w:szCs w:val="24"/>
        </w:rPr>
        <w:t xml:space="preserve"> признаков заявителя,</w:t>
      </w:r>
      <w:r w:rsidRPr="00EC5253">
        <w:rPr>
          <w:rFonts w:ascii="Times New Roman CYR" w:hAnsi="Times New Roman CYR" w:cs="Times New Roman CYR"/>
          <w:sz w:val="24"/>
          <w:szCs w:val="24"/>
        </w:rPr>
        <w:t xml:space="preserve"> а также из результата предоставления </w:t>
      </w:r>
      <w:r w:rsidR="00501C39">
        <w:rPr>
          <w:rFonts w:ascii="Times New Roman CYR" w:hAnsi="Times New Roman CYR" w:cs="Times New Roman CYR"/>
          <w:sz w:val="24"/>
          <w:szCs w:val="24"/>
        </w:rPr>
        <w:t>Услуги</w:t>
      </w:r>
      <w:r w:rsidRPr="00EC5253">
        <w:rPr>
          <w:rFonts w:ascii="Times New Roman CYR" w:hAnsi="Times New Roman CYR" w:cs="Times New Roman CYR"/>
          <w:sz w:val="24"/>
          <w:szCs w:val="24"/>
        </w:rPr>
        <w:t xml:space="preserve">, за предоставлением которого обратился указанный заявитель. </w:t>
      </w:r>
    </w:p>
    <w:p w:rsidR="00EC5253" w:rsidRPr="00EC5253" w:rsidRDefault="00EC5253" w:rsidP="0010306C">
      <w:pPr>
        <w:widowControl w:val="0"/>
        <w:autoSpaceDE w:val="0"/>
        <w:autoSpaceDN w:val="0"/>
        <w:adjustRightInd w:val="0"/>
        <w:ind w:firstLine="709"/>
        <w:contextualSpacing/>
        <w:jc w:val="both"/>
        <w:outlineLvl w:val="0"/>
        <w:rPr>
          <w:rFonts w:ascii="Times New Roman CYR" w:hAnsi="Times New Roman CYR" w:cs="Times New Roman CYR"/>
          <w:sz w:val="24"/>
          <w:szCs w:val="24"/>
        </w:rPr>
      </w:pPr>
      <w:r w:rsidRPr="00EC5253">
        <w:rPr>
          <w:rFonts w:ascii="Times New Roman CYR" w:hAnsi="Times New Roman CYR" w:cs="Times New Roman CYR"/>
          <w:sz w:val="24"/>
          <w:szCs w:val="24"/>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EC5253" w:rsidRPr="00EC5253" w:rsidRDefault="00EC5253" w:rsidP="0010306C">
      <w:pPr>
        <w:widowControl w:val="0"/>
        <w:autoSpaceDE w:val="0"/>
        <w:autoSpaceDN w:val="0"/>
        <w:adjustRightInd w:val="0"/>
        <w:ind w:firstLine="709"/>
        <w:contextualSpacing/>
        <w:jc w:val="both"/>
        <w:outlineLvl w:val="0"/>
        <w:rPr>
          <w:rFonts w:ascii="Times New Roman CYR" w:hAnsi="Times New Roman CYR" w:cs="Times New Roman CYR"/>
          <w:sz w:val="24"/>
          <w:szCs w:val="24"/>
        </w:rPr>
      </w:pPr>
      <w:r>
        <w:rPr>
          <w:rFonts w:ascii="Times New Roman CYR" w:hAnsi="Times New Roman CYR" w:cs="Times New Roman CYR"/>
          <w:sz w:val="24"/>
          <w:szCs w:val="24"/>
        </w:rPr>
        <w:t>3.2</w:t>
      </w:r>
      <w:r w:rsidRPr="00EC5253">
        <w:rPr>
          <w:rFonts w:ascii="Times New Roman CYR" w:hAnsi="Times New Roman CYR" w:cs="Times New Roman CYR"/>
          <w:sz w:val="24"/>
          <w:szCs w:val="24"/>
        </w:rPr>
        <w:t xml:space="preserve">. Заявителю представляется полная и достоверная информации о требованиях к заявителю и действиях, которые заявитель должен совершить для получения </w:t>
      </w:r>
      <w:r w:rsidR="00501C39">
        <w:rPr>
          <w:rFonts w:ascii="Times New Roman CYR" w:hAnsi="Times New Roman CYR" w:cs="Times New Roman CYR"/>
          <w:sz w:val="24"/>
          <w:szCs w:val="24"/>
        </w:rPr>
        <w:t>Услуги</w:t>
      </w:r>
      <w:r w:rsidRPr="00EC5253">
        <w:rPr>
          <w:rFonts w:ascii="Times New Roman CYR" w:hAnsi="Times New Roman CYR" w:cs="Times New Roman CYR"/>
          <w:sz w:val="24"/>
          <w:szCs w:val="24"/>
        </w:rPr>
        <w:t xml:space="preserve">. </w:t>
      </w:r>
    </w:p>
    <w:p w:rsidR="002D23C3" w:rsidRDefault="00EC5253" w:rsidP="0010306C">
      <w:pPr>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3.3</w:t>
      </w:r>
      <w:r w:rsidRPr="00EC5253">
        <w:rPr>
          <w:rFonts w:ascii="Times New Roman CYR" w:hAnsi="Times New Roman CYR" w:cs="Times New Roman CYR"/>
          <w:sz w:val="24"/>
          <w:szCs w:val="24"/>
        </w:rPr>
        <w:t xml:space="preserve">. Способ обращения за получением </w:t>
      </w:r>
      <w:r w:rsidR="00501C39">
        <w:rPr>
          <w:rFonts w:ascii="Times New Roman CYR" w:hAnsi="Times New Roman CYR" w:cs="Times New Roman CYR"/>
          <w:sz w:val="24"/>
          <w:szCs w:val="24"/>
        </w:rPr>
        <w:t>Услуги</w:t>
      </w:r>
      <w:r w:rsidRPr="00EC5253">
        <w:rPr>
          <w:rFonts w:ascii="Times New Roman CYR" w:hAnsi="Times New Roman CYR" w:cs="Times New Roman CYR"/>
          <w:sz w:val="24"/>
          <w:szCs w:val="24"/>
        </w:rPr>
        <w:t xml:space="preserve"> и получения результата предоставления </w:t>
      </w:r>
      <w:r w:rsidR="00501C39">
        <w:rPr>
          <w:rFonts w:ascii="Times New Roman CYR" w:hAnsi="Times New Roman CYR" w:cs="Times New Roman CYR"/>
          <w:sz w:val="24"/>
          <w:szCs w:val="24"/>
        </w:rPr>
        <w:t>Услуги</w:t>
      </w:r>
      <w:r w:rsidRPr="00EC5253">
        <w:rPr>
          <w:rFonts w:ascii="Times New Roman CYR" w:hAnsi="Times New Roman CYR" w:cs="Times New Roman CYR"/>
          <w:sz w:val="24"/>
          <w:szCs w:val="24"/>
        </w:rPr>
        <w:t xml:space="preserve"> выбирается заявителем </w:t>
      </w:r>
      <w:r w:rsidR="009A1BBA">
        <w:rPr>
          <w:rFonts w:ascii="Times New Roman CYR" w:hAnsi="Times New Roman CYR" w:cs="Times New Roman CYR"/>
          <w:sz w:val="24"/>
          <w:szCs w:val="24"/>
        </w:rPr>
        <w:t xml:space="preserve">самостоятельно и </w:t>
      </w:r>
      <w:r w:rsidR="009A1BBA" w:rsidRPr="00233756">
        <w:rPr>
          <w:rFonts w:ascii="Times New Roman CYR" w:hAnsi="Times New Roman CYR" w:cs="Times New Roman CYR"/>
          <w:sz w:val="24"/>
          <w:szCs w:val="24"/>
        </w:rPr>
        <w:t>указывается в заявлен</w:t>
      </w:r>
      <w:r w:rsidR="00233756">
        <w:rPr>
          <w:rFonts w:ascii="Times New Roman CYR" w:hAnsi="Times New Roman CYR" w:cs="Times New Roman CYR"/>
          <w:sz w:val="24"/>
          <w:szCs w:val="24"/>
        </w:rPr>
        <w:t>ии в соответстви</w:t>
      </w:r>
      <w:r w:rsidR="00D966C2">
        <w:rPr>
          <w:rFonts w:ascii="Times New Roman CYR" w:hAnsi="Times New Roman CYR" w:cs="Times New Roman CYR"/>
          <w:sz w:val="24"/>
          <w:szCs w:val="24"/>
        </w:rPr>
        <w:t xml:space="preserve">и с </w:t>
      </w:r>
      <w:r w:rsidR="00501C39">
        <w:rPr>
          <w:rFonts w:ascii="Times New Roman CYR" w:hAnsi="Times New Roman CYR" w:cs="Times New Roman CYR"/>
          <w:sz w:val="24"/>
          <w:szCs w:val="24"/>
        </w:rPr>
        <w:t>п</w:t>
      </w:r>
      <w:r w:rsidR="00D966C2">
        <w:rPr>
          <w:rFonts w:ascii="Times New Roman CYR" w:hAnsi="Times New Roman CYR" w:cs="Times New Roman CYR"/>
          <w:sz w:val="24"/>
          <w:szCs w:val="24"/>
        </w:rPr>
        <w:t>риложением</w:t>
      </w:r>
      <w:r w:rsidR="00501C39">
        <w:rPr>
          <w:rFonts w:ascii="Times New Roman CYR" w:hAnsi="Times New Roman CYR" w:cs="Times New Roman CYR"/>
          <w:sz w:val="24"/>
          <w:szCs w:val="24"/>
        </w:rPr>
        <w:t xml:space="preserve">№ </w:t>
      </w:r>
      <w:r w:rsidR="001B1606">
        <w:rPr>
          <w:rFonts w:ascii="Times New Roman CYR" w:hAnsi="Times New Roman CYR" w:cs="Times New Roman CYR"/>
          <w:sz w:val="24"/>
          <w:szCs w:val="24"/>
        </w:rPr>
        <w:t xml:space="preserve">10 </w:t>
      </w:r>
      <w:r w:rsidR="00233756">
        <w:rPr>
          <w:rFonts w:ascii="Times New Roman CYR" w:hAnsi="Times New Roman CYR" w:cs="Times New Roman CYR"/>
          <w:sz w:val="24"/>
          <w:szCs w:val="24"/>
        </w:rPr>
        <w:t xml:space="preserve">к настоящему </w:t>
      </w:r>
      <w:r w:rsidR="00501C39">
        <w:rPr>
          <w:rFonts w:ascii="Times New Roman CYR" w:hAnsi="Times New Roman CYR" w:cs="Times New Roman CYR"/>
          <w:sz w:val="24"/>
          <w:szCs w:val="24"/>
        </w:rPr>
        <w:t>административному регламенту.</w:t>
      </w:r>
    </w:p>
    <w:p w:rsidR="00501C39" w:rsidRDefault="00501C39" w:rsidP="0010306C">
      <w:pPr>
        <w:autoSpaceDE w:val="0"/>
        <w:autoSpaceDN w:val="0"/>
        <w:adjustRightInd w:val="0"/>
        <w:ind w:firstLine="709"/>
        <w:jc w:val="both"/>
        <w:rPr>
          <w:rFonts w:eastAsia="Calibri"/>
          <w:sz w:val="24"/>
          <w:szCs w:val="24"/>
        </w:rPr>
      </w:pPr>
    </w:p>
    <w:p w:rsidR="002D23C3" w:rsidRPr="00C35B3B" w:rsidRDefault="002D23C3" w:rsidP="0010306C">
      <w:pPr>
        <w:autoSpaceDE w:val="0"/>
        <w:autoSpaceDN w:val="0"/>
        <w:adjustRightInd w:val="0"/>
        <w:ind w:firstLine="709"/>
        <w:jc w:val="center"/>
        <w:rPr>
          <w:rFonts w:eastAsia="Calibri"/>
          <w:b/>
          <w:sz w:val="24"/>
          <w:szCs w:val="24"/>
        </w:rPr>
      </w:pPr>
      <w:r w:rsidRPr="00C35B3B">
        <w:rPr>
          <w:rFonts w:eastAsia="Calibri"/>
          <w:b/>
          <w:sz w:val="24"/>
          <w:szCs w:val="24"/>
          <w:lang w:val="en-US"/>
        </w:rPr>
        <w:t>II</w:t>
      </w:r>
      <w:r w:rsidRPr="00C35B3B">
        <w:rPr>
          <w:rFonts w:eastAsia="Calibri"/>
          <w:b/>
          <w:sz w:val="24"/>
          <w:szCs w:val="24"/>
        </w:rPr>
        <w:t>. СТАНДАРТ ПРЕДОСТАВЛЕНИЯ МУНИЦИПАЛЬНОЙ УСЛУГИ</w:t>
      </w:r>
    </w:p>
    <w:p w:rsidR="002D23C3" w:rsidRPr="00C35B3B" w:rsidRDefault="002D23C3" w:rsidP="0010306C">
      <w:pPr>
        <w:autoSpaceDE w:val="0"/>
        <w:autoSpaceDN w:val="0"/>
        <w:adjustRightInd w:val="0"/>
        <w:ind w:firstLine="709"/>
        <w:jc w:val="both"/>
        <w:rPr>
          <w:rFonts w:eastAsia="Calibri"/>
          <w:b/>
          <w:sz w:val="24"/>
          <w:szCs w:val="24"/>
        </w:rPr>
      </w:pPr>
    </w:p>
    <w:p w:rsidR="002D23C3" w:rsidRPr="00C35B3B" w:rsidRDefault="00BA088D" w:rsidP="0010306C">
      <w:pPr>
        <w:autoSpaceDE w:val="0"/>
        <w:autoSpaceDN w:val="0"/>
        <w:adjustRightInd w:val="0"/>
        <w:ind w:firstLine="709"/>
        <w:jc w:val="center"/>
        <w:rPr>
          <w:rFonts w:eastAsia="Calibri"/>
          <w:b/>
          <w:sz w:val="24"/>
          <w:szCs w:val="24"/>
        </w:rPr>
      </w:pPr>
      <w:r>
        <w:rPr>
          <w:rFonts w:eastAsia="Calibri"/>
          <w:b/>
          <w:sz w:val="24"/>
          <w:szCs w:val="24"/>
        </w:rPr>
        <w:t>2</w:t>
      </w:r>
      <w:r w:rsidR="002D23C3">
        <w:rPr>
          <w:rFonts w:eastAsia="Calibri"/>
          <w:b/>
          <w:sz w:val="24"/>
          <w:szCs w:val="24"/>
        </w:rPr>
        <w:t>.</w:t>
      </w:r>
      <w:r>
        <w:rPr>
          <w:rFonts w:eastAsia="Calibri"/>
          <w:b/>
          <w:sz w:val="24"/>
          <w:szCs w:val="24"/>
        </w:rPr>
        <w:t xml:space="preserve">1. </w:t>
      </w:r>
      <w:r w:rsidR="002D23C3">
        <w:rPr>
          <w:rFonts w:eastAsia="Calibri"/>
          <w:b/>
          <w:sz w:val="24"/>
          <w:szCs w:val="24"/>
        </w:rPr>
        <w:t>Н</w:t>
      </w:r>
      <w:r w:rsidR="002D23C3" w:rsidRPr="00C35B3B">
        <w:rPr>
          <w:rFonts w:eastAsia="Calibri"/>
          <w:b/>
          <w:sz w:val="24"/>
          <w:szCs w:val="24"/>
        </w:rPr>
        <w:t>аименование муниципальной услуги</w:t>
      </w:r>
    </w:p>
    <w:p w:rsidR="002D23C3" w:rsidRDefault="002D23C3" w:rsidP="0010306C">
      <w:pPr>
        <w:widowControl w:val="0"/>
        <w:autoSpaceDE w:val="0"/>
        <w:autoSpaceDN w:val="0"/>
        <w:adjustRightInd w:val="0"/>
        <w:ind w:firstLine="709"/>
        <w:jc w:val="both"/>
        <w:rPr>
          <w:sz w:val="24"/>
          <w:szCs w:val="24"/>
        </w:rPr>
      </w:pPr>
      <w:r w:rsidRPr="0096298B">
        <w:rPr>
          <w:sz w:val="24"/>
          <w:szCs w:val="24"/>
        </w:rPr>
        <w:t>Прием граждан на обучение по образовательным программам начального общего, основного общего и среднего общего образования</w:t>
      </w:r>
      <w:r>
        <w:rPr>
          <w:sz w:val="24"/>
          <w:szCs w:val="24"/>
        </w:rPr>
        <w:t>.</w:t>
      </w:r>
    </w:p>
    <w:p w:rsidR="002D23C3" w:rsidRPr="00C35B3B" w:rsidRDefault="002D23C3" w:rsidP="0010306C">
      <w:pPr>
        <w:autoSpaceDE w:val="0"/>
        <w:autoSpaceDN w:val="0"/>
        <w:adjustRightInd w:val="0"/>
        <w:ind w:firstLine="709"/>
        <w:jc w:val="both"/>
        <w:rPr>
          <w:rFonts w:eastAsia="Calibri"/>
          <w:b/>
          <w:sz w:val="24"/>
          <w:szCs w:val="24"/>
        </w:rPr>
      </w:pPr>
    </w:p>
    <w:p w:rsidR="00BA088D" w:rsidRPr="006F1CEE" w:rsidRDefault="00BA088D" w:rsidP="0010306C">
      <w:pPr>
        <w:widowControl w:val="0"/>
        <w:autoSpaceDE w:val="0"/>
        <w:autoSpaceDN w:val="0"/>
        <w:adjustRightInd w:val="0"/>
        <w:ind w:firstLine="709"/>
        <w:jc w:val="center"/>
        <w:outlineLvl w:val="2"/>
        <w:rPr>
          <w:rFonts w:eastAsia="Wingdings"/>
          <w:b/>
          <w:sz w:val="24"/>
          <w:szCs w:val="24"/>
        </w:rPr>
      </w:pPr>
      <w:r>
        <w:rPr>
          <w:rFonts w:eastAsia="Calibri"/>
          <w:b/>
          <w:sz w:val="24"/>
          <w:szCs w:val="24"/>
        </w:rPr>
        <w:t xml:space="preserve">2.2. </w:t>
      </w:r>
      <w:r w:rsidRPr="006F1CEE">
        <w:rPr>
          <w:rFonts w:eastAsia="Wingdings"/>
          <w:b/>
          <w:sz w:val="24"/>
          <w:szCs w:val="24"/>
        </w:rPr>
        <w:t xml:space="preserve"> Наименование органа, предоставляющего муниципальную услугу.</w:t>
      </w:r>
    </w:p>
    <w:p w:rsidR="002D23C3" w:rsidRPr="00C35B3B" w:rsidRDefault="002D23C3" w:rsidP="0010306C">
      <w:pPr>
        <w:autoSpaceDE w:val="0"/>
        <w:autoSpaceDN w:val="0"/>
        <w:adjustRightInd w:val="0"/>
        <w:ind w:firstLine="709"/>
        <w:jc w:val="center"/>
        <w:rPr>
          <w:rFonts w:eastAsia="Calibri"/>
          <w:b/>
          <w:sz w:val="24"/>
          <w:szCs w:val="24"/>
        </w:rPr>
      </w:pPr>
    </w:p>
    <w:p w:rsidR="00BA088D" w:rsidRPr="006F1CEE" w:rsidRDefault="00BA088D" w:rsidP="0010306C">
      <w:pPr>
        <w:widowControl w:val="0"/>
        <w:autoSpaceDE w:val="0"/>
        <w:autoSpaceDN w:val="0"/>
        <w:adjustRightInd w:val="0"/>
        <w:ind w:firstLine="709"/>
        <w:jc w:val="both"/>
        <w:rPr>
          <w:rFonts w:eastAsia="Wingdings"/>
          <w:sz w:val="24"/>
          <w:szCs w:val="24"/>
        </w:rPr>
      </w:pPr>
      <w:r>
        <w:rPr>
          <w:sz w:val="24"/>
          <w:szCs w:val="24"/>
        </w:rPr>
        <w:t>2.2.1.</w:t>
      </w:r>
      <w:r w:rsidR="002D23C3" w:rsidRPr="00FF5EF2">
        <w:rPr>
          <w:sz w:val="24"/>
          <w:szCs w:val="24"/>
        </w:rPr>
        <w:t xml:space="preserve"> Услуга предоставляется </w:t>
      </w:r>
      <w:r w:rsidR="002D23C3">
        <w:rPr>
          <w:sz w:val="24"/>
          <w:szCs w:val="24"/>
        </w:rPr>
        <w:t>общеобразовательны</w:t>
      </w:r>
      <w:r>
        <w:rPr>
          <w:sz w:val="24"/>
          <w:szCs w:val="24"/>
        </w:rPr>
        <w:t>миучреждениями Макаровского</w:t>
      </w:r>
      <w:r w:rsidR="002D23C3">
        <w:rPr>
          <w:sz w:val="24"/>
          <w:szCs w:val="24"/>
        </w:rPr>
        <w:t xml:space="preserve"> муниципального округа Сахалинской области</w:t>
      </w:r>
      <w:r>
        <w:rPr>
          <w:sz w:val="24"/>
          <w:szCs w:val="24"/>
        </w:rPr>
        <w:t xml:space="preserve"> (далее-Организация)</w:t>
      </w:r>
      <w:r w:rsidR="002D23C3">
        <w:rPr>
          <w:sz w:val="24"/>
          <w:szCs w:val="24"/>
        </w:rPr>
        <w:t>.</w:t>
      </w:r>
      <w:r w:rsidRPr="006F1CEE">
        <w:rPr>
          <w:rFonts w:eastAsia="Wingdings"/>
          <w:sz w:val="24"/>
          <w:szCs w:val="24"/>
        </w:rPr>
        <w:t>Общий контроль за предоставлением Услуги осуществляет муниципальн</w:t>
      </w:r>
      <w:r w:rsidR="00EA2B05">
        <w:rPr>
          <w:rFonts w:eastAsia="Wingdings"/>
          <w:sz w:val="24"/>
          <w:szCs w:val="24"/>
        </w:rPr>
        <w:t xml:space="preserve">ое </w:t>
      </w:r>
      <w:r w:rsidRPr="006F1CEE">
        <w:rPr>
          <w:rFonts w:eastAsia="Wingdings"/>
          <w:sz w:val="24"/>
          <w:szCs w:val="24"/>
        </w:rPr>
        <w:t>казенн</w:t>
      </w:r>
      <w:r w:rsidR="00EA2B05">
        <w:rPr>
          <w:rFonts w:eastAsia="Wingdings"/>
          <w:sz w:val="24"/>
          <w:szCs w:val="24"/>
        </w:rPr>
        <w:t>ое</w:t>
      </w:r>
      <w:r w:rsidRPr="006F1CEE">
        <w:rPr>
          <w:rFonts w:eastAsia="Wingdings"/>
          <w:sz w:val="24"/>
          <w:szCs w:val="24"/>
        </w:rPr>
        <w:t xml:space="preserve"> учреждение«Управление </w:t>
      </w:r>
      <w:r w:rsidRPr="006F1CEE">
        <w:rPr>
          <w:rFonts w:eastAsia="Wingdings"/>
          <w:sz w:val="24"/>
          <w:szCs w:val="24"/>
        </w:rPr>
        <w:lastRenderedPageBreak/>
        <w:t xml:space="preserve">образования» Макаровского муниципального округа Сахалинской области (далее – МКУ «УО»).Справочная информация об </w:t>
      </w:r>
      <w:r>
        <w:rPr>
          <w:rFonts w:eastAsia="Wingdings"/>
          <w:sz w:val="24"/>
          <w:szCs w:val="24"/>
        </w:rPr>
        <w:t xml:space="preserve">Организациях </w:t>
      </w:r>
      <w:r w:rsidRPr="006F1CEE">
        <w:rPr>
          <w:rFonts w:eastAsia="Wingdings"/>
          <w:sz w:val="24"/>
          <w:szCs w:val="24"/>
        </w:rPr>
        <w:t xml:space="preserve">и МКУ «УО» указана в приложении № </w:t>
      </w:r>
      <w:r w:rsidR="004E62FA">
        <w:rPr>
          <w:rFonts w:eastAsia="Wingdings"/>
          <w:sz w:val="24"/>
          <w:szCs w:val="24"/>
        </w:rPr>
        <w:t>11</w:t>
      </w:r>
      <w:r w:rsidRPr="006F1CEE">
        <w:rPr>
          <w:rFonts w:eastAsia="Wingdings"/>
          <w:sz w:val="24"/>
          <w:szCs w:val="24"/>
        </w:rPr>
        <w:t xml:space="preserve"> к настоящему административному регламенту.</w:t>
      </w:r>
    </w:p>
    <w:p w:rsidR="002D23C3" w:rsidRPr="002D23C3" w:rsidRDefault="006B7649" w:rsidP="0010306C">
      <w:pPr>
        <w:widowControl w:val="0"/>
        <w:autoSpaceDE w:val="0"/>
        <w:autoSpaceDN w:val="0"/>
        <w:adjustRightInd w:val="0"/>
        <w:ind w:firstLine="709"/>
        <w:jc w:val="both"/>
        <w:rPr>
          <w:sz w:val="24"/>
          <w:szCs w:val="24"/>
        </w:rPr>
      </w:pPr>
      <w:r>
        <w:rPr>
          <w:sz w:val="24"/>
          <w:szCs w:val="24"/>
        </w:rPr>
        <w:t xml:space="preserve">2.2.2. </w:t>
      </w:r>
      <w:r w:rsidR="002D23C3" w:rsidRPr="002D23C3">
        <w:rPr>
          <w:sz w:val="24"/>
          <w:szCs w:val="24"/>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w:t>
      </w:r>
      <w:r w:rsidR="00EA2B05">
        <w:rPr>
          <w:sz w:val="24"/>
          <w:szCs w:val="24"/>
        </w:rPr>
        <w:t>.</w:t>
      </w:r>
    </w:p>
    <w:p w:rsidR="002D23C3" w:rsidRDefault="006B7649" w:rsidP="0010306C">
      <w:pPr>
        <w:widowControl w:val="0"/>
        <w:autoSpaceDE w:val="0"/>
        <w:autoSpaceDN w:val="0"/>
        <w:adjustRightInd w:val="0"/>
        <w:ind w:firstLine="709"/>
        <w:jc w:val="both"/>
        <w:rPr>
          <w:sz w:val="24"/>
          <w:szCs w:val="24"/>
        </w:rPr>
      </w:pPr>
      <w:r>
        <w:rPr>
          <w:sz w:val="24"/>
          <w:szCs w:val="24"/>
        </w:rPr>
        <w:t>2.2.3.</w:t>
      </w:r>
      <w:r w:rsidR="002D23C3" w:rsidRPr="002D23C3">
        <w:rPr>
          <w:sz w:val="24"/>
          <w:szCs w:val="24"/>
        </w:rPr>
        <w:t xml:space="preserve"> 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rsidR="002D23C3" w:rsidRPr="00784249" w:rsidRDefault="002D23C3" w:rsidP="0010306C">
      <w:pPr>
        <w:widowControl w:val="0"/>
        <w:autoSpaceDE w:val="0"/>
        <w:autoSpaceDN w:val="0"/>
        <w:adjustRightInd w:val="0"/>
        <w:ind w:firstLine="709"/>
        <w:jc w:val="both"/>
        <w:rPr>
          <w:sz w:val="24"/>
          <w:szCs w:val="24"/>
        </w:rPr>
      </w:pPr>
    </w:p>
    <w:p w:rsidR="002D23C3" w:rsidRDefault="00782892" w:rsidP="0010306C">
      <w:pPr>
        <w:autoSpaceDE w:val="0"/>
        <w:autoSpaceDN w:val="0"/>
        <w:adjustRightInd w:val="0"/>
        <w:ind w:firstLine="709"/>
        <w:jc w:val="center"/>
        <w:rPr>
          <w:rFonts w:eastAsia="Calibri"/>
          <w:b/>
          <w:sz w:val="24"/>
          <w:szCs w:val="24"/>
        </w:rPr>
      </w:pPr>
      <w:r>
        <w:rPr>
          <w:rFonts w:eastAsia="Calibri"/>
          <w:b/>
          <w:sz w:val="24"/>
          <w:szCs w:val="24"/>
        </w:rPr>
        <w:t xml:space="preserve">2.3. </w:t>
      </w:r>
      <w:r w:rsidR="002D23C3">
        <w:rPr>
          <w:rFonts w:eastAsia="Calibri"/>
          <w:b/>
          <w:sz w:val="24"/>
          <w:szCs w:val="24"/>
        </w:rPr>
        <w:t xml:space="preserve"> Р</w:t>
      </w:r>
      <w:r w:rsidR="002D23C3" w:rsidRPr="00C35B3B">
        <w:rPr>
          <w:rFonts w:eastAsia="Calibri"/>
          <w:b/>
          <w:sz w:val="24"/>
          <w:szCs w:val="24"/>
        </w:rPr>
        <w:t>езультат предоставления муниципальной услуги</w:t>
      </w:r>
    </w:p>
    <w:p w:rsidR="00D05C4A" w:rsidRPr="00C35B3B" w:rsidRDefault="00D05C4A" w:rsidP="0010306C">
      <w:pPr>
        <w:autoSpaceDE w:val="0"/>
        <w:autoSpaceDN w:val="0"/>
        <w:adjustRightInd w:val="0"/>
        <w:ind w:firstLine="709"/>
        <w:jc w:val="center"/>
        <w:rPr>
          <w:rFonts w:eastAsia="Calibri"/>
          <w:b/>
          <w:sz w:val="24"/>
          <w:szCs w:val="24"/>
        </w:rPr>
      </w:pPr>
    </w:p>
    <w:p w:rsidR="00775A42" w:rsidRDefault="00782892" w:rsidP="0010306C">
      <w:pPr>
        <w:widowControl w:val="0"/>
        <w:autoSpaceDE w:val="0"/>
        <w:autoSpaceDN w:val="0"/>
        <w:adjustRightInd w:val="0"/>
        <w:ind w:firstLine="709"/>
        <w:jc w:val="both"/>
        <w:rPr>
          <w:sz w:val="24"/>
          <w:szCs w:val="24"/>
        </w:rPr>
      </w:pPr>
      <w:r>
        <w:rPr>
          <w:sz w:val="24"/>
          <w:szCs w:val="24"/>
        </w:rPr>
        <w:t>2.3.1.</w:t>
      </w:r>
      <w:r w:rsidR="00775A42" w:rsidRPr="00FF5EF2">
        <w:rPr>
          <w:sz w:val="24"/>
          <w:szCs w:val="24"/>
        </w:rPr>
        <w:t xml:space="preserve"> Результатом </w:t>
      </w:r>
      <w:r w:rsidR="00C07B1D">
        <w:rPr>
          <w:sz w:val="24"/>
          <w:szCs w:val="24"/>
        </w:rPr>
        <w:t xml:space="preserve">предоставления Услуги является </w:t>
      </w:r>
      <w:r w:rsidR="00980836">
        <w:rPr>
          <w:sz w:val="24"/>
          <w:szCs w:val="24"/>
        </w:rPr>
        <w:t>прием</w:t>
      </w:r>
      <w:r w:rsidR="00775A42" w:rsidRPr="00FF5EF2">
        <w:rPr>
          <w:sz w:val="24"/>
          <w:szCs w:val="24"/>
        </w:rPr>
        <w:t xml:space="preserve"> на обучение или мотивированный отказ в приеме на обучение в Организацию для получения начального общего, основного общего и среднего общего </w:t>
      </w:r>
      <w:r w:rsidR="007575F9">
        <w:rPr>
          <w:sz w:val="24"/>
          <w:szCs w:val="24"/>
        </w:rPr>
        <w:t>образования.</w:t>
      </w:r>
    </w:p>
    <w:p w:rsidR="007575F9" w:rsidRDefault="00782892" w:rsidP="0010306C">
      <w:pPr>
        <w:widowControl w:val="0"/>
        <w:autoSpaceDE w:val="0"/>
        <w:autoSpaceDN w:val="0"/>
        <w:adjustRightInd w:val="0"/>
        <w:ind w:firstLine="709"/>
        <w:jc w:val="both"/>
        <w:rPr>
          <w:sz w:val="24"/>
          <w:szCs w:val="24"/>
        </w:rPr>
      </w:pPr>
      <w:r>
        <w:rPr>
          <w:sz w:val="24"/>
          <w:szCs w:val="24"/>
        </w:rPr>
        <w:t>2.3.2.</w:t>
      </w:r>
      <w:r w:rsidR="007575F9">
        <w:rPr>
          <w:sz w:val="24"/>
          <w:szCs w:val="24"/>
        </w:rPr>
        <w:t xml:space="preserve">Документом, содержащим решение о предоставлении </w:t>
      </w:r>
      <w:r>
        <w:rPr>
          <w:sz w:val="24"/>
          <w:szCs w:val="24"/>
        </w:rPr>
        <w:t>У</w:t>
      </w:r>
      <w:r w:rsidR="007575F9">
        <w:rPr>
          <w:sz w:val="24"/>
          <w:szCs w:val="24"/>
        </w:rPr>
        <w:t xml:space="preserve">слуги, на основании которого заявителю предоставляется результат </w:t>
      </w:r>
      <w:r>
        <w:rPr>
          <w:sz w:val="24"/>
          <w:szCs w:val="24"/>
        </w:rPr>
        <w:t>У</w:t>
      </w:r>
      <w:r w:rsidR="007575F9">
        <w:rPr>
          <w:sz w:val="24"/>
          <w:szCs w:val="24"/>
        </w:rPr>
        <w:t xml:space="preserve">слуги, является </w:t>
      </w:r>
      <w:r>
        <w:rPr>
          <w:sz w:val="24"/>
          <w:szCs w:val="24"/>
        </w:rPr>
        <w:t>п</w:t>
      </w:r>
      <w:r w:rsidR="007575F9">
        <w:rPr>
          <w:sz w:val="24"/>
          <w:szCs w:val="24"/>
        </w:rPr>
        <w:t>риказ Организации о приеме на обучение</w:t>
      </w:r>
      <w:r w:rsidR="007575F9" w:rsidRPr="007575F9">
        <w:rPr>
          <w:sz w:val="24"/>
          <w:szCs w:val="24"/>
        </w:rPr>
        <w:t>в Организацию для получения начального общего, основного общего и среднего общего образования</w:t>
      </w:r>
      <w:r w:rsidR="007575F9">
        <w:rPr>
          <w:sz w:val="24"/>
          <w:szCs w:val="24"/>
        </w:rPr>
        <w:t xml:space="preserve"> (далее – </w:t>
      </w:r>
      <w:r>
        <w:rPr>
          <w:sz w:val="24"/>
          <w:szCs w:val="24"/>
        </w:rPr>
        <w:t>п</w:t>
      </w:r>
      <w:r w:rsidR="007575F9">
        <w:rPr>
          <w:sz w:val="24"/>
          <w:szCs w:val="24"/>
        </w:rPr>
        <w:t xml:space="preserve">риказ). </w:t>
      </w:r>
    </w:p>
    <w:p w:rsidR="007575F9" w:rsidRDefault="007575F9" w:rsidP="0010306C">
      <w:pPr>
        <w:widowControl w:val="0"/>
        <w:autoSpaceDE w:val="0"/>
        <w:autoSpaceDN w:val="0"/>
        <w:adjustRightInd w:val="0"/>
        <w:ind w:firstLine="709"/>
        <w:jc w:val="both"/>
        <w:rPr>
          <w:sz w:val="24"/>
          <w:szCs w:val="24"/>
        </w:rPr>
      </w:pPr>
      <w:r w:rsidRPr="00FF5EF2">
        <w:rPr>
          <w:sz w:val="24"/>
          <w:szCs w:val="24"/>
        </w:rPr>
        <w:t>Решение о приеме на обучение в общеобразовательную организацию оформляется п</w:t>
      </w:r>
      <w:r>
        <w:rPr>
          <w:sz w:val="24"/>
          <w:szCs w:val="24"/>
        </w:rPr>
        <w:t xml:space="preserve">о форме, согласно </w:t>
      </w:r>
      <w:r w:rsidR="00782892">
        <w:rPr>
          <w:sz w:val="24"/>
          <w:szCs w:val="24"/>
        </w:rPr>
        <w:t>п</w:t>
      </w:r>
      <w:r>
        <w:rPr>
          <w:sz w:val="24"/>
          <w:szCs w:val="24"/>
        </w:rPr>
        <w:t xml:space="preserve">риложению № </w:t>
      </w:r>
      <w:r w:rsidR="00AD5670">
        <w:rPr>
          <w:sz w:val="24"/>
          <w:szCs w:val="24"/>
        </w:rPr>
        <w:t>8</w:t>
      </w:r>
      <w:r w:rsidRPr="00FF5EF2">
        <w:rPr>
          <w:sz w:val="24"/>
          <w:szCs w:val="24"/>
        </w:rPr>
        <w:t xml:space="preserve"> к настоящему </w:t>
      </w:r>
      <w:r w:rsidR="00782892">
        <w:rPr>
          <w:sz w:val="24"/>
          <w:szCs w:val="24"/>
        </w:rPr>
        <w:t>а</w:t>
      </w:r>
      <w:r w:rsidRPr="00FF5EF2">
        <w:rPr>
          <w:sz w:val="24"/>
          <w:szCs w:val="24"/>
        </w:rPr>
        <w:t xml:space="preserve">дминистративному регламенту. </w:t>
      </w:r>
    </w:p>
    <w:p w:rsidR="00775A42" w:rsidRDefault="007575F9" w:rsidP="0010306C">
      <w:pPr>
        <w:widowControl w:val="0"/>
        <w:autoSpaceDE w:val="0"/>
        <w:autoSpaceDN w:val="0"/>
        <w:adjustRightInd w:val="0"/>
        <w:ind w:firstLine="709"/>
        <w:jc w:val="both"/>
        <w:rPr>
          <w:sz w:val="24"/>
          <w:szCs w:val="24"/>
        </w:rPr>
      </w:pPr>
      <w:r w:rsidRPr="00FF5EF2">
        <w:rPr>
          <w:sz w:val="24"/>
          <w:szCs w:val="24"/>
        </w:rPr>
        <w:t>Решение об отказе в приеме на обучение оформляется п</w:t>
      </w:r>
      <w:r>
        <w:rPr>
          <w:sz w:val="24"/>
          <w:szCs w:val="24"/>
        </w:rPr>
        <w:t xml:space="preserve">о форме, согласно </w:t>
      </w:r>
      <w:r w:rsidR="00782892">
        <w:rPr>
          <w:sz w:val="24"/>
          <w:szCs w:val="24"/>
        </w:rPr>
        <w:t>п</w:t>
      </w:r>
      <w:r>
        <w:rPr>
          <w:sz w:val="24"/>
          <w:szCs w:val="24"/>
        </w:rPr>
        <w:t xml:space="preserve">риложению № </w:t>
      </w:r>
      <w:r w:rsidR="00AD5670">
        <w:rPr>
          <w:sz w:val="24"/>
          <w:szCs w:val="24"/>
        </w:rPr>
        <w:t>9</w:t>
      </w:r>
      <w:r w:rsidRPr="00FF5EF2">
        <w:rPr>
          <w:sz w:val="24"/>
          <w:szCs w:val="24"/>
        </w:rPr>
        <w:t xml:space="preserve"> к настоящему </w:t>
      </w:r>
      <w:r w:rsidR="00782892">
        <w:rPr>
          <w:sz w:val="24"/>
          <w:szCs w:val="24"/>
        </w:rPr>
        <w:t>а</w:t>
      </w:r>
      <w:r w:rsidRPr="00FF5EF2">
        <w:rPr>
          <w:sz w:val="24"/>
          <w:szCs w:val="24"/>
        </w:rPr>
        <w:t xml:space="preserve">дминистративному регламенту. </w:t>
      </w:r>
    </w:p>
    <w:p w:rsidR="00775A42" w:rsidRDefault="00782892" w:rsidP="0010306C">
      <w:pPr>
        <w:widowControl w:val="0"/>
        <w:autoSpaceDE w:val="0"/>
        <w:autoSpaceDN w:val="0"/>
        <w:adjustRightInd w:val="0"/>
        <w:ind w:firstLine="709"/>
        <w:jc w:val="both"/>
        <w:rPr>
          <w:sz w:val="24"/>
          <w:szCs w:val="24"/>
        </w:rPr>
      </w:pPr>
      <w:r>
        <w:rPr>
          <w:sz w:val="24"/>
          <w:szCs w:val="24"/>
        </w:rPr>
        <w:t>2.3.3.</w:t>
      </w:r>
      <w:r w:rsidR="00775A42">
        <w:rPr>
          <w:sz w:val="24"/>
          <w:szCs w:val="24"/>
        </w:rPr>
        <w:t xml:space="preserve"> Результат предоставления Услуги фиксируется в журнале Организации и в </w:t>
      </w:r>
      <w:r w:rsidR="007575F9">
        <w:rPr>
          <w:sz w:val="24"/>
          <w:szCs w:val="24"/>
        </w:rPr>
        <w:t>государственной информационной системе «Региональное образование».</w:t>
      </w:r>
    </w:p>
    <w:p w:rsidR="007575F9" w:rsidRDefault="00782892" w:rsidP="0010306C">
      <w:pPr>
        <w:widowControl w:val="0"/>
        <w:autoSpaceDE w:val="0"/>
        <w:autoSpaceDN w:val="0"/>
        <w:adjustRightInd w:val="0"/>
        <w:ind w:firstLine="709"/>
        <w:jc w:val="both"/>
        <w:rPr>
          <w:sz w:val="24"/>
          <w:szCs w:val="24"/>
        </w:rPr>
      </w:pPr>
      <w:r>
        <w:rPr>
          <w:sz w:val="24"/>
          <w:szCs w:val="24"/>
        </w:rPr>
        <w:t xml:space="preserve">2.3.4. </w:t>
      </w:r>
      <w:r w:rsidR="007575F9" w:rsidRPr="00FF5EF2">
        <w:rPr>
          <w:sz w:val="24"/>
          <w:szCs w:val="24"/>
        </w:rPr>
        <w:t xml:space="preserve">Организация в течение трех рабочих дней со дня издания </w:t>
      </w:r>
      <w:r>
        <w:rPr>
          <w:sz w:val="24"/>
          <w:szCs w:val="24"/>
        </w:rPr>
        <w:t>п</w:t>
      </w:r>
      <w:r w:rsidR="007575F9">
        <w:rPr>
          <w:sz w:val="24"/>
          <w:szCs w:val="24"/>
        </w:rPr>
        <w:t>риказа</w:t>
      </w:r>
      <w:r w:rsidR="007575F9" w:rsidRPr="00FF5EF2">
        <w:rPr>
          <w:sz w:val="24"/>
          <w:szCs w:val="24"/>
        </w:rPr>
        <w:t xml:space="preserve"> направляет заяв</w:t>
      </w:r>
      <w:r w:rsidR="007575F9">
        <w:rPr>
          <w:sz w:val="24"/>
          <w:szCs w:val="24"/>
        </w:rPr>
        <w:t>ителю один из результатов</w:t>
      </w:r>
      <w:r>
        <w:rPr>
          <w:sz w:val="24"/>
          <w:szCs w:val="24"/>
        </w:rPr>
        <w:t xml:space="preserve"> Услуги</w:t>
      </w:r>
      <w:r w:rsidR="007575F9">
        <w:rPr>
          <w:sz w:val="24"/>
          <w:szCs w:val="24"/>
        </w:rPr>
        <w:t xml:space="preserve"> способом, указанным заявителем в заявлении.</w:t>
      </w:r>
    </w:p>
    <w:p w:rsidR="0045151C" w:rsidRDefault="0045151C" w:rsidP="0010306C">
      <w:pPr>
        <w:autoSpaceDE w:val="0"/>
        <w:autoSpaceDN w:val="0"/>
        <w:adjustRightInd w:val="0"/>
        <w:ind w:firstLine="709"/>
        <w:jc w:val="center"/>
        <w:rPr>
          <w:rFonts w:eastAsia="Calibri"/>
          <w:b/>
          <w:sz w:val="24"/>
          <w:szCs w:val="24"/>
        </w:rPr>
      </w:pPr>
    </w:p>
    <w:p w:rsidR="0045151C" w:rsidRPr="0003271E" w:rsidRDefault="0045151C" w:rsidP="0003271E">
      <w:pPr>
        <w:pStyle w:val="a3"/>
        <w:numPr>
          <w:ilvl w:val="1"/>
          <w:numId w:val="8"/>
        </w:numPr>
        <w:autoSpaceDE w:val="0"/>
        <w:autoSpaceDN w:val="0"/>
        <w:adjustRightInd w:val="0"/>
        <w:jc w:val="center"/>
        <w:rPr>
          <w:rFonts w:eastAsia="Calibri"/>
          <w:b/>
          <w:sz w:val="24"/>
          <w:szCs w:val="24"/>
        </w:rPr>
      </w:pPr>
      <w:r w:rsidRPr="0003271E">
        <w:rPr>
          <w:rFonts w:eastAsia="Calibri"/>
          <w:b/>
          <w:sz w:val="24"/>
          <w:szCs w:val="24"/>
        </w:rPr>
        <w:t>Срок предоставления муниципальной услуги</w:t>
      </w:r>
    </w:p>
    <w:p w:rsidR="0003271E" w:rsidRPr="0003271E" w:rsidRDefault="0003271E" w:rsidP="0003271E">
      <w:pPr>
        <w:autoSpaceDE w:val="0"/>
        <w:autoSpaceDN w:val="0"/>
        <w:adjustRightInd w:val="0"/>
        <w:ind w:left="709"/>
        <w:jc w:val="center"/>
        <w:rPr>
          <w:rFonts w:eastAsia="Calibri"/>
          <w:b/>
          <w:sz w:val="24"/>
          <w:szCs w:val="24"/>
        </w:rPr>
      </w:pPr>
    </w:p>
    <w:p w:rsidR="0045151C" w:rsidRDefault="0045151C" w:rsidP="0010306C">
      <w:pPr>
        <w:tabs>
          <w:tab w:val="left" w:pos="993"/>
        </w:tabs>
        <w:ind w:firstLine="709"/>
        <w:jc w:val="both"/>
        <w:rPr>
          <w:sz w:val="24"/>
          <w:szCs w:val="24"/>
        </w:rPr>
      </w:pPr>
      <w:r>
        <w:rPr>
          <w:sz w:val="24"/>
          <w:szCs w:val="24"/>
        </w:rPr>
        <w:t>2.4.1.</w:t>
      </w:r>
      <w:r w:rsidRPr="00B420D1">
        <w:rPr>
          <w:sz w:val="24"/>
          <w:szCs w:val="24"/>
        </w:rPr>
        <w:t xml:space="preserve"> Срок предоставления муниципальной услуги – 5 рабочих дней со дня регистрации заявления.</w:t>
      </w:r>
    </w:p>
    <w:p w:rsidR="0045151C" w:rsidRPr="0050260E" w:rsidRDefault="0045151C" w:rsidP="0010306C">
      <w:pPr>
        <w:tabs>
          <w:tab w:val="left" w:pos="993"/>
        </w:tabs>
        <w:ind w:firstLine="709"/>
        <w:jc w:val="both"/>
        <w:rPr>
          <w:rFonts w:eastAsiaTheme="minorHAnsi"/>
          <w:sz w:val="24"/>
          <w:szCs w:val="24"/>
          <w:lang w:eastAsia="en-US"/>
        </w:rPr>
      </w:pPr>
      <w:r w:rsidRPr="0050260E">
        <w:rPr>
          <w:rFonts w:eastAsiaTheme="minorHAnsi"/>
          <w:sz w:val="24"/>
          <w:szCs w:val="24"/>
          <w:lang w:eastAsia="en-US"/>
        </w:rPr>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45151C" w:rsidRPr="0050260E" w:rsidRDefault="0045151C" w:rsidP="0010306C">
      <w:pPr>
        <w:tabs>
          <w:tab w:val="left" w:pos="993"/>
        </w:tabs>
        <w:ind w:firstLine="709"/>
        <w:jc w:val="both"/>
        <w:rPr>
          <w:rFonts w:eastAsiaTheme="minorHAnsi"/>
          <w:sz w:val="24"/>
          <w:szCs w:val="24"/>
          <w:lang w:eastAsia="en-US"/>
        </w:rPr>
      </w:pPr>
      <w:r w:rsidRPr="0050260E">
        <w:rPr>
          <w:rFonts w:eastAsiaTheme="minorHAnsi"/>
          <w:sz w:val="24"/>
          <w:szCs w:val="24"/>
          <w:lang w:eastAsia="en-US"/>
        </w:rPr>
        <w:t>а) в Организации – 1 рабочий день;</w:t>
      </w:r>
    </w:p>
    <w:p w:rsidR="0045151C" w:rsidRPr="0050260E" w:rsidRDefault="0045151C" w:rsidP="0010306C">
      <w:pPr>
        <w:tabs>
          <w:tab w:val="left" w:pos="993"/>
        </w:tabs>
        <w:ind w:firstLine="709"/>
        <w:jc w:val="both"/>
        <w:rPr>
          <w:rFonts w:eastAsiaTheme="minorHAnsi"/>
          <w:sz w:val="24"/>
          <w:szCs w:val="24"/>
          <w:lang w:eastAsia="en-US"/>
        </w:rPr>
      </w:pPr>
      <w:r w:rsidRPr="0050260E">
        <w:rPr>
          <w:rFonts w:eastAsiaTheme="minorHAnsi"/>
          <w:sz w:val="24"/>
          <w:szCs w:val="24"/>
          <w:lang w:eastAsia="en-US"/>
        </w:rPr>
        <w:t>б) по электронной почте – 1 рабочий день;</w:t>
      </w:r>
    </w:p>
    <w:p w:rsidR="0045151C" w:rsidRPr="0050260E" w:rsidRDefault="0045151C" w:rsidP="0010306C">
      <w:pPr>
        <w:tabs>
          <w:tab w:val="left" w:pos="993"/>
        </w:tabs>
        <w:ind w:firstLine="709"/>
        <w:jc w:val="both"/>
        <w:rPr>
          <w:rFonts w:eastAsiaTheme="minorHAnsi"/>
          <w:sz w:val="24"/>
          <w:szCs w:val="24"/>
          <w:lang w:eastAsia="en-US"/>
        </w:rPr>
      </w:pPr>
      <w:r w:rsidRPr="0050260E">
        <w:rPr>
          <w:rFonts w:eastAsiaTheme="minorHAnsi"/>
          <w:sz w:val="24"/>
          <w:szCs w:val="24"/>
          <w:lang w:eastAsia="en-US"/>
        </w:rPr>
        <w:t xml:space="preserve">в) почтовым отправлением – 1 рабочий день; </w:t>
      </w:r>
    </w:p>
    <w:p w:rsidR="0045151C" w:rsidRDefault="0045151C" w:rsidP="0010306C">
      <w:pPr>
        <w:tabs>
          <w:tab w:val="left" w:pos="993"/>
        </w:tabs>
        <w:ind w:firstLine="709"/>
        <w:jc w:val="both"/>
        <w:rPr>
          <w:rFonts w:eastAsiaTheme="minorHAnsi"/>
          <w:sz w:val="24"/>
          <w:szCs w:val="24"/>
          <w:lang w:eastAsia="en-US"/>
        </w:rPr>
      </w:pPr>
      <w:r w:rsidRPr="0050260E">
        <w:rPr>
          <w:rFonts w:eastAsiaTheme="minorHAnsi"/>
          <w:sz w:val="24"/>
          <w:szCs w:val="24"/>
          <w:lang w:eastAsia="en-US"/>
        </w:rPr>
        <w:t xml:space="preserve">г)посредством </w:t>
      </w:r>
      <w:r w:rsidRPr="00FA2882">
        <w:rPr>
          <w:rFonts w:eastAsiaTheme="minorHAnsi"/>
          <w:sz w:val="24"/>
          <w:szCs w:val="24"/>
          <w:lang w:eastAsia="en-US"/>
        </w:rPr>
        <w:t>федеральной государственной информационной системы «Единый портал государственных и муниципальных услуг (функций)» (далее - ЕПГУ)</w:t>
      </w:r>
      <w:r>
        <w:rPr>
          <w:rFonts w:eastAsiaTheme="minorHAnsi"/>
          <w:sz w:val="24"/>
          <w:szCs w:val="24"/>
          <w:lang w:eastAsia="en-US"/>
        </w:rPr>
        <w:t xml:space="preserve"> -1 рабочий день;</w:t>
      </w:r>
    </w:p>
    <w:p w:rsidR="0045151C" w:rsidRDefault="0045151C" w:rsidP="0010306C">
      <w:pPr>
        <w:tabs>
          <w:tab w:val="left" w:pos="993"/>
        </w:tabs>
        <w:ind w:firstLine="709"/>
        <w:jc w:val="both"/>
        <w:rPr>
          <w:rFonts w:eastAsiaTheme="minorHAnsi"/>
          <w:sz w:val="24"/>
          <w:szCs w:val="24"/>
          <w:lang w:eastAsia="en-US"/>
        </w:rPr>
      </w:pPr>
      <w:r>
        <w:rPr>
          <w:rFonts w:eastAsiaTheme="minorHAnsi"/>
          <w:sz w:val="24"/>
          <w:szCs w:val="24"/>
          <w:lang w:eastAsia="en-US"/>
        </w:rPr>
        <w:t>д) посредством</w:t>
      </w:r>
      <w:r w:rsidRPr="00FA2882">
        <w:rPr>
          <w:rFonts w:eastAsiaTheme="minorHAnsi"/>
          <w:sz w:val="24"/>
          <w:szCs w:val="24"/>
          <w:lang w:eastAsia="en-US"/>
        </w:rPr>
        <w:t xml:space="preserve"> государственной информационной системы «Портала государственных и муниципальных услуг (функций) Сахалинской области» (далее - РПГУ)</w:t>
      </w:r>
      <w:r>
        <w:rPr>
          <w:rFonts w:eastAsiaTheme="minorHAnsi"/>
          <w:sz w:val="24"/>
          <w:szCs w:val="24"/>
          <w:lang w:eastAsia="en-US"/>
        </w:rPr>
        <w:t xml:space="preserve"> 1 рабочий день</w:t>
      </w:r>
      <w:r w:rsidRPr="00FA2882">
        <w:rPr>
          <w:rFonts w:eastAsiaTheme="minorHAnsi"/>
          <w:sz w:val="24"/>
          <w:szCs w:val="24"/>
          <w:lang w:eastAsia="en-US"/>
        </w:rPr>
        <w:t>.</w:t>
      </w:r>
    </w:p>
    <w:p w:rsidR="0045151C" w:rsidRDefault="0045151C" w:rsidP="0010306C">
      <w:pPr>
        <w:widowControl w:val="0"/>
        <w:autoSpaceDE w:val="0"/>
        <w:autoSpaceDN w:val="0"/>
        <w:adjustRightInd w:val="0"/>
        <w:ind w:firstLine="709"/>
        <w:jc w:val="both"/>
        <w:rPr>
          <w:sz w:val="24"/>
          <w:szCs w:val="24"/>
        </w:rPr>
      </w:pPr>
      <w:r>
        <w:rPr>
          <w:sz w:val="24"/>
          <w:szCs w:val="24"/>
        </w:rPr>
        <w:t xml:space="preserve">  2.4.2.</w:t>
      </w:r>
      <w:r w:rsidRPr="00B420D1">
        <w:rPr>
          <w:sz w:val="24"/>
          <w:szCs w:val="24"/>
        </w:rPr>
        <w:t xml:space="preserve"> С целью снижения нагрузки на региональные информационные системы при подаче заявления в 1 (</w:t>
      </w:r>
      <w:r>
        <w:rPr>
          <w:sz w:val="24"/>
          <w:szCs w:val="24"/>
        </w:rPr>
        <w:t>п</w:t>
      </w:r>
      <w:r w:rsidRPr="00B420D1">
        <w:rPr>
          <w:sz w:val="24"/>
          <w:szCs w:val="24"/>
        </w:rPr>
        <w:t>ервый) класс в элект</w:t>
      </w:r>
      <w:r>
        <w:rPr>
          <w:sz w:val="24"/>
          <w:szCs w:val="24"/>
        </w:rPr>
        <w:t>ронной формеп</w:t>
      </w:r>
      <w:r w:rsidRPr="00B420D1">
        <w:rPr>
          <w:sz w:val="24"/>
          <w:szCs w:val="24"/>
        </w:rPr>
        <w:t>ериод приема и регистрации заявлений о п</w:t>
      </w:r>
      <w:r>
        <w:rPr>
          <w:sz w:val="24"/>
          <w:szCs w:val="24"/>
        </w:rPr>
        <w:t>редоставлении Услуги устанавливается распоряжением министерства образования Сахалинской областиежегодно:</w:t>
      </w:r>
    </w:p>
    <w:p w:rsidR="0045151C" w:rsidRPr="00B420D1" w:rsidRDefault="0045151C" w:rsidP="0010306C">
      <w:pPr>
        <w:widowControl w:val="0"/>
        <w:autoSpaceDE w:val="0"/>
        <w:autoSpaceDN w:val="0"/>
        <w:adjustRightInd w:val="0"/>
        <w:ind w:firstLine="709"/>
        <w:jc w:val="both"/>
        <w:rPr>
          <w:sz w:val="24"/>
          <w:szCs w:val="24"/>
        </w:rPr>
      </w:pPr>
      <w:r>
        <w:rPr>
          <w:sz w:val="24"/>
          <w:szCs w:val="24"/>
        </w:rPr>
        <w:t>-</w:t>
      </w:r>
      <w:r w:rsidRPr="00B420D1">
        <w:rPr>
          <w:sz w:val="24"/>
          <w:szCs w:val="24"/>
        </w:rPr>
        <w:t xml:space="preserve"> для заявителей, указанных в </w:t>
      </w:r>
      <w:r w:rsidR="00AD5670">
        <w:rPr>
          <w:sz w:val="24"/>
          <w:szCs w:val="24"/>
        </w:rPr>
        <w:t>абзацах</w:t>
      </w:r>
      <w:r w:rsidRPr="00B420D1">
        <w:rPr>
          <w:sz w:val="24"/>
          <w:szCs w:val="24"/>
        </w:rPr>
        <w:t xml:space="preserve"> 2.2.1 - 2.2.4 пункта 2.2 настоящего </w:t>
      </w:r>
      <w:r>
        <w:rPr>
          <w:sz w:val="24"/>
          <w:szCs w:val="24"/>
        </w:rPr>
        <w:t>а</w:t>
      </w:r>
      <w:r w:rsidRPr="00B420D1">
        <w:rPr>
          <w:sz w:val="24"/>
          <w:szCs w:val="24"/>
        </w:rPr>
        <w:t xml:space="preserve">дминистративного регламента, – </w:t>
      </w:r>
      <w:r>
        <w:rPr>
          <w:sz w:val="24"/>
          <w:szCs w:val="24"/>
        </w:rPr>
        <w:t>не позднее 1 (первого) апреля</w:t>
      </w:r>
      <w:r w:rsidRPr="00B420D1">
        <w:rPr>
          <w:sz w:val="24"/>
          <w:szCs w:val="24"/>
        </w:rPr>
        <w:t xml:space="preserve"> и завершается не позднее </w:t>
      </w:r>
      <w:r w:rsidRPr="00B420D1">
        <w:rPr>
          <w:sz w:val="24"/>
          <w:szCs w:val="24"/>
        </w:rPr>
        <w:br/>
        <w:t>5 (пятого) июля текущего года при приеме заявления о зачислении в 1 (</w:t>
      </w:r>
      <w:r>
        <w:rPr>
          <w:sz w:val="24"/>
          <w:szCs w:val="24"/>
        </w:rPr>
        <w:t>п</w:t>
      </w:r>
      <w:r w:rsidRPr="00B420D1">
        <w:rPr>
          <w:sz w:val="24"/>
          <w:szCs w:val="24"/>
        </w:rPr>
        <w:t xml:space="preserve">ервый) класс; </w:t>
      </w:r>
    </w:p>
    <w:p w:rsidR="0045151C" w:rsidRPr="00B420D1" w:rsidRDefault="0045151C" w:rsidP="0010306C">
      <w:pPr>
        <w:widowControl w:val="0"/>
        <w:autoSpaceDE w:val="0"/>
        <w:autoSpaceDN w:val="0"/>
        <w:adjustRightInd w:val="0"/>
        <w:ind w:firstLine="709"/>
        <w:jc w:val="both"/>
        <w:rPr>
          <w:sz w:val="24"/>
          <w:szCs w:val="24"/>
        </w:rPr>
      </w:pPr>
      <w:r>
        <w:rPr>
          <w:sz w:val="24"/>
          <w:szCs w:val="24"/>
        </w:rPr>
        <w:t>-</w:t>
      </w:r>
      <w:r w:rsidRPr="00B420D1">
        <w:rPr>
          <w:sz w:val="24"/>
          <w:szCs w:val="24"/>
        </w:rPr>
        <w:t xml:space="preserve"> для заявителей, указанных в подпункт</w:t>
      </w:r>
      <w:r>
        <w:rPr>
          <w:sz w:val="24"/>
          <w:szCs w:val="24"/>
        </w:rPr>
        <w:t>ах</w:t>
      </w:r>
      <w:r w:rsidRPr="00B420D1">
        <w:rPr>
          <w:sz w:val="24"/>
          <w:szCs w:val="24"/>
        </w:rPr>
        <w:t xml:space="preserve"> 2.2.5</w:t>
      </w:r>
      <w:r>
        <w:rPr>
          <w:sz w:val="24"/>
          <w:szCs w:val="24"/>
        </w:rPr>
        <w:t>-2.2.6</w:t>
      </w:r>
      <w:r w:rsidRPr="00B420D1">
        <w:rPr>
          <w:sz w:val="24"/>
          <w:szCs w:val="24"/>
        </w:rPr>
        <w:t xml:space="preserve"> пункта 2.2 настоящего </w:t>
      </w:r>
      <w:r>
        <w:rPr>
          <w:sz w:val="24"/>
          <w:szCs w:val="24"/>
        </w:rPr>
        <w:lastRenderedPageBreak/>
        <w:t>а</w:t>
      </w:r>
      <w:r w:rsidRPr="00B420D1">
        <w:rPr>
          <w:sz w:val="24"/>
          <w:szCs w:val="24"/>
        </w:rPr>
        <w:t>дминистративного регламента, – с 6 (</w:t>
      </w:r>
      <w:r>
        <w:rPr>
          <w:sz w:val="24"/>
          <w:szCs w:val="24"/>
        </w:rPr>
        <w:t>ш</w:t>
      </w:r>
      <w:r w:rsidRPr="00B420D1">
        <w:rPr>
          <w:sz w:val="24"/>
          <w:szCs w:val="24"/>
        </w:rPr>
        <w:t>естого) июля до момента заполнения свободных мест, но не позднее 5 (</w:t>
      </w:r>
      <w:r>
        <w:rPr>
          <w:sz w:val="24"/>
          <w:szCs w:val="24"/>
        </w:rPr>
        <w:t>п</w:t>
      </w:r>
      <w:r w:rsidRPr="00B420D1">
        <w:rPr>
          <w:sz w:val="24"/>
          <w:szCs w:val="24"/>
        </w:rPr>
        <w:t>ятого) сентября текущего года при приеме заявления о зачислении в 1 (</w:t>
      </w:r>
      <w:r>
        <w:rPr>
          <w:sz w:val="24"/>
          <w:szCs w:val="24"/>
        </w:rPr>
        <w:t>п</w:t>
      </w:r>
      <w:r w:rsidRPr="00B420D1">
        <w:rPr>
          <w:sz w:val="24"/>
          <w:szCs w:val="24"/>
        </w:rPr>
        <w:t xml:space="preserve">ервый) класс; </w:t>
      </w:r>
    </w:p>
    <w:p w:rsidR="0045151C" w:rsidRPr="007A7EEA" w:rsidRDefault="0045151C" w:rsidP="0010306C">
      <w:pPr>
        <w:widowControl w:val="0"/>
        <w:autoSpaceDE w:val="0"/>
        <w:autoSpaceDN w:val="0"/>
        <w:adjustRightInd w:val="0"/>
        <w:ind w:firstLine="709"/>
        <w:jc w:val="both"/>
        <w:rPr>
          <w:sz w:val="24"/>
          <w:szCs w:val="24"/>
        </w:rPr>
      </w:pPr>
      <w:r>
        <w:rPr>
          <w:sz w:val="24"/>
          <w:szCs w:val="24"/>
        </w:rPr>
        <w:t xml:space="preserve">  2.4.3. П</w:t>
      </w:r>
      <w:r w:rsidRPr="00B420D1">
        <w:rPr>
          <w:sz w:val="24"/>
          <w:szCs w:val="24"/>
        </w:rPr>
        <w:t>рием заявлений о зачислении в первые - одиннадцатые классы на текущий учебный год осуществляется в течение всего учебного года.</w:t>
      </w:r>
    </w:p>
    <w:p w:rsidR="00017D03" w:rsidRDefault="00017D03" w:rsidP="0010306C">
      <w:pPr>
        <w:widowControl w:val="0"/>
        <w:autoSpaceDE w:val="0"/>
        <w:autoSpaceDN w:val="0"/>
        <w:adjustRightInd w:val="0"/>
        <w:ind w:firstLine="709"/>
        <w:jc w:val="both"/>
        <w:rPr>
          <w:sz w:val="24"/>
          <w:szCs w:val="24"/>
        </w:rPr>
      </w:pPr>
    </w:p>
    <w:p w:rsidR="00C66D70" w:rsidRDefault="00C66D70" w:rsidP="0010306C">
      <w:pPr>
        <w:autoSpaceDE w:val="0"/>
        <w:autoSpaceDN w:val="0"/>
        <w:adjustRightInd w:val="0"/>
        <w:ind w:firstLine="709"/>
        <w:jc w:val="center"/>
        <w:rPr>
          <w:rFonts w:eastAsia="Calibri"/>
          <w:b/>
          <w:sz w:val="24"/>
          <w:szCs w:val="24"/>
        </w:rPr>
      </w:pPr>
      <w:r>
        <w:rPr>
          <w:rFonts w:eastAsia="Calibri"/>
          <w:b/>
          <w:sz w:val="24"/>
          <w:szCs w:val="24"/>
        </w:rPr>
        <w:t>2.</w:t>
      </w:r>
      <w:r w:rsidR="00DC3FE0">
        <w:rPr>
          <w:rFonts w:eastAsia="Calibri"/>
          <w:b/>
          <w:sz w:val="24"/>
          <w:szCs w:val="24"/>
        </w:rPr>
        <w:t>5</w:t>
      </w:r>
      <w:r>
        <w:rPr>
          <w:rFonts w:eastAsia="Calibri"/>
          <w:b/>
          <w:sz w:val="24"/>
          <w:szCs w:val="24"/>
        </w:rPr>
        <w:t>. Р</w:t>
      </w:r>
      <w:r w:rsidRPr="00C35B3B">
        <w:rPr>
          <w:rFonts w:eastAsia="Calibri"/>
          <w:b/>
          <w:sz w:val="24"/>
          <w:szCs w:val="24"/>
        </w:rPr>
        <w:t>азмер платы, взимаемой с заявителя при предоставлении муниципальной услуги, и способы ее взимания</w:t>
      </w:r>
    </w:p>
    <w:p w:rsidR="00D05C4A" w:rsidRPr="00C35B3B" w:rsidRDefault="00D05C4A" w:rsidP="0010306C">
      <w:pPr>
        <w:autoSpaceDE w:val="0"/>
        <w:autoSpaceDN w:val="0"/>
        <w:adjustRightInd w:val="0"/>
        <w:ind w:firstLine="709"/>
        <w:jc w:val="center"/>
        <w:rPr>
          <w:rFonts w:eastAsia="Calibri"/>
          <w:b/>
          <w:sz w:val="24"/>
          <w:szCs w:val="24"/>
        </w:rPr>
      </w:pPr>
    </w:p>
    <w:p w:rsidR="00C66D70" w:rsidRDefault="00C66D70" w:rsidP="0010306C">
      <w:pPr>
        <w:ind w:firstLine="709"/>
        <w:jc w:val="both"/>
        <w:rPr>
          <w:sz w:val="24"/>
          <w:szCs w:val="24"/>
        </w:rPr>
      </w:pPr>
      <w:r w:rsidRPr="006F1CEE">
        <w:rPr>
          <w:sz w:val="24"/>
          <w:szCs w:val="24"/>
        </w:rPr>
        <w:t>2.</w:t>
      </w:r>
      <w:r w:rsidR="00DC3FE0">
        <w:rPr>
          <w:sz w:val="24"/>
          <w:szCs w:val="24"/>
        </w:rPr>
        <w:t>5</w:t>
      </w:r>
      <w:r w:rsidRPr="006F1CEE">
        <w:rPr>
          <w:sz w:val="24"/>
          <w:szCs w:val="24"/>
        </w:rPr>
        <w:t>.1. Государственная пошлина или иная плата за предоставление Услуги не взимается.</w:t>
      </w:r>
    </w:p>
    <w:p w:rsidR="00C66D70" w:rsidRDefault="00C66D70" w:rsidP="0010306C">
      <w:pPr>
        <w:autoSpaceDE w:val="0"/>
        <w:autoSpaceDN w:val="0"/>
        <w:adjustRightInd w:val="0"/>
        <w:ind w:firstLine="709"/>
        <w:jc w:val="center"/>
        <w:rPr>
          <w:rFonts w:eastAsia="Calibri"/>
          <w:b/>
          <w:sz w:val="24"/>
          <w:szCs w:val="24"/>
        </w:rPr>
      </w:pPr>
    </w:p>
    <w:p w:rsidR="00C66D70" w:rsidRDefault="00C66D70" w:rsidP="0010306C">
      <w:pPr>
        <w:widowControl w:val="0"/>
        <w:autoSpaceDE w:val="0"/>
        <w:autoSpaceDN w:val="0"/>
        <w:adjustRightInd w:val="0"/>
        <w:ind w:firstLine="709"/>
        <w:jc w:val="center"/>
        <w:outlineLvl w:val="2"/>
        <w:rPr>
          <w:rFonts w:eastAsia="Wingdings"/>
          <w:b/>
          <w:sz w:val="24"/>
          <w:szCs w:val="24"/>
        </w:rPr>
      </w:pPr>
      <w:r>
        <w:rPr>
          <w:rFonts w:eastAsia="Calibri"/>
          <w:b/>
          <w:sz w:val="24"/>
          <w:szCs w:val="24"/>
        </w:rPr>
        <w:t>2.</w:t>
      </w:r>
      <w:r w:rsidR="00DC3FE0">
        <w:rPr>
          <w:rFonts w:eastAsia="Calibri"/>
          <w:b/>
          <w:sz w:val="24"/>
          <w:szCs w:val="24"/>
        </w:rPr>
        <w:t>6</w:t>
      </w:r>
      <w:r>
        <w:rPr>
          <w:rFonts w:eastAsia="Calibri"/>
          <w:b/>
          <w:sz w:val="24"/>
          <w:szCs w:val="24"/>
        </w:rPr>
        <w:t xml:space="preserve">. </w:t>
      </w:r>
      <w:r w:rsidRPr="006F1CEE">
        <w:rPr>
          <w:rFonts w:eastAsia="Wingdings"/>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МФЦ</w:t>
      </w:r>
    </w:p>
    <w:p w:rsidR="00C66D70" w:rsidRPr="006F1CEE" w:rsidRDefault="00C66D70" w:rsidP="0010306C">
      <w:pPr>
        <w:widowControl w:val="0"/>
        <w:autoSpaceDE w:val="0"/>
        <w:autoSpaceDN w:val="0"/>
        <w:adjustRightInd w:val="0"/>
        <w:ind w:firstLine="709"/>
        <w:jc w:val="center"/>
        <w:outlineLvl w:val="2"/>
        <w:rPr>
          <w:rFonts w:eastAsia="Wingdings"/>
          <w:b/>
          <w:sz w:val="24"/>
          <w:szCs w:val="24"/>
        </w:rPr>
      </w:pPr>
    </w:p>
    <w:p w:rsidR="00C66D70" w:rsidRDefault="00467EA6" w:rsidP="0010306C">
      <w:pPr>
        <w:autoSpaceDE w:val="0"/>
        <w:autoSpaceDN w:val="0"/>
        <w:adjustRightInd w:val="0"/>
        <w:ind w:firstLine="709"/>
        <w:jc w:val="both"/>
        <w:rPr>
          <w:sz w:val="24"/>
          <w:szCs w:val="24"/>
        </w:rPr>
      </w:pPr>
      <w:r>
        <w:rPr>
          <w:sz w:val="24"/>
          <w:szCs w:val="24"/>
        </w:rPr>
        <w:t>2</w:t>
      </w:r>
      <w:r w:rsidR="00C66D70">
        <w:rPr>
          <w:sz w:val="24"/>
          <w:szCs w:val="24"/>
        </w:rPr>
        <w:t>.</w:t>
      </w:r>
      <w:r w:rsidR="00DC3FE0">
        <w:rPr>
          <w:sz w:val="24"/>
          <w:szCs w:val="24"/>
        </w:rPr>
        <w:t>6</w:t>
      </w:r>
      <w:r w:rsidR="00C66D70">
        <w:rPr>
          <w:sz w:val="24"/>
          <w:szCs w:val="24"/>
        </w:rPr>
        <w:t xml:space="preserve">.1. </w:t>
      </w:r>
      <w:r w:rsidR="00C66D70" w:rsidRPr="00C17BF8">
        <w:rPr>
          <w:sz w:val="24"/>
          <w:szCs w:val="24"/>
        </w:rPr>
        <w:t>Максимальный срок ожидания в очереди при подаче заявления</w:t>
      </w:r>
      <w:r w:rsidR="00C66D70">
        <w:rPr>
          <w:sz w:val="24"/>
          <w:szCs w:val="24"/>
        </w:rPr>
        <w:t xml:space="preserve"> непосредственно в Организации</w:t>
      </w:r>
      <w:r w:rsidR="00C66D70" w:rsidRPr="00C17BF8">
        <w:rPr>
          <w:sz w:val="24"/>
          <w:szCs w:val="24"/>
        </w:rPr>
        <w:t xml:space="preserve"> и при получении результата предоставления Услуги </w:t>
      </w:r>
      <w:r w:rsidR="00C66D70">
        <w:rPr>
          <w:sz w:val="24"/>
          <w:szCs w:val="24"/>
        </w:rPr>
        <w:t>-</w:t>
      </w:r>
      <w:r w:rsidR="00C66D70" w:rsidRPr="00C17BF8">
        <w:rPr>
          <w:sz w:val="24"/>
          <w:szCs w:val="24"/>
        </w:rPr>
        <w:t>15 минут.</w:t>
      </w:r>
    </w:p>
    <w:p w:rsidR="00C66D70" w:rsidRDefault="00C66D70" w:rsidP="0010306C">
      <w:pPr>
        <w:widowControl w:val="0"/>
        <w:autoSpaceDE w:val="0"/>
        <w:autoSpaceDN w:val="0"/>
        <w:adjustRightInd w:val="0"/>
        <w:ind w:firstLine="709"/>
        <w:contextualSpacing/>
        <w:jc w:val="both"/>
        <w:rPr>
          <w:sz w:val="24"/>
          <w:szCs w:val="24"/>
        </w:rPr>
      </w:pPr>
      <w:r>
        <w:rPr>
          <w:sz w:val="24"/>
          <w:szCs w:val="24"/>
        </w:rPr>
        <w:t>2.</w:t>
      </w:r>
      <w:r w:rsidR="00DC3FE0">
        <w:rPr>
          <w:sz w:val="24"/>
          <w:szCs w:val="24"/>
        </w:rPr>
        <w:t>6</w:t>
      </w:r>
      <w:r>
        <w:rPr>
          <w:sz w:val="24"/>
          <w:szCs w:val="24"/>
        </w:rPr>
        <w:t>.2. Прием заявления</w:t>
      </w:r>
      <w:r w:rsidRPr="002D23C3">
        <w:rPr>
          <w:sz w:val="24"/>
          <w:szCs w:val="24"/>
        </w:rPr>
        <w:t xml:space="preserve">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C66D70" w:rsidRDefault="00C66D70" w:rsidP="0010306C">
      <w:pPr>
        <w:autoSpaceDE w:val="0"/>
        <w:autoSpaceDN w:val="0"/>
        <w:adjustRightInd w:val="0"/>
        <w:ind w:firstLine="709"/>
        <w:jc w:val="center"/>
        <w:rPr>
          <w:rFonts w:eastAsia="Calibri"/>
          <w:b/>
          <w:sz w:val="24"/>
          <w:szCs w:val="24"/>
        </w:rPr>
      </w:pPr>
    </w:p>
    <w:p w:rsidR="002822E0" w:rsidRPr="002822E0" w:rsidRDefault="002822E0" w:rsidP="0010306C">
      <w:pPr>
        <w:autoSpaceDE w:val="0"/>
        <w:autoSpaceDN w:val="0"/>
        <w:adjustRightInd w:val="0"/>
        <w:ind w:firstLine="709"/>
        <w:jc w:val="center"/>
        <w:rPr>
          <w:rFonts w:eastAsia="Calibri"/>
          <w:b/>
          <w:sz w:val="24"/>
          <w:szCs w:val="24"/>
        </w:rPr>
      </w:pPr>
      <w:r w:rsidRPr="002822E0">
        <w:rPr>
          <w:rFonts w:eastAsia="Calibri"/>
          <w:b/>
          <w:sz w:val="24"/>
          <w:szCs w:val="24"/>
        </w:rPr>
        <w:t>2.</w:t>
      </w:r>
      <w:r w:rsidR="00DC3FE0">
        <w:rPr>
          <w:rFonts w:eastAsia="Calibri"/>
          <w:b/>
          <w:sz w:val="24"/>
          <w:szCs w:val="24"/>
        </w:rPr>
        <w:t>7</w:t>
      </w:r>
      <w:r w:rsidRPr="002822E0">
        <w:rPr>
          <w:rFonts w:eastAsia="Calibri"/>
          <w:b/>
          <w:sz w:val="24"/>
          <w:szCs w:val="24"/>
        </w:rPr>
        <w:t>. Срок регистрации запроса заявителя о предоставлении муниципальной услуги</w:t>
      </w:r>
    </w:p>
    <w:p w:rsidR="0010306C" w:rsidRDefault="0010306C" w:rsidP="0010306C">
      <w:pPr>
        <w:widowControl w:val="0"/>
        <w:autoSpaceDE w:val="0"/>
        <w:autoSpaceDN w:val="0"/>
        <w:adjustRightInd w:val="0"/>
        <w:ind w:firstLine="709"/>
        <w:jc w:val="both"/>
        <w:rPr>
          <w:sz w:val="24"/>
          <w:szCs w:val="24"/>
        </w:rPr>
      </w:pP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DC3FE0">
        <w:rPr>
          <w:sz w:val="24"/>
          <w:szCs w:val="24"/>
        </w:rPr>
        <w:t>7</w:t>
      </w:r>
      <w:r w:rsidRPr="002822E0">
        <w:rPr>
          <w:sz w:val="24"/>
          <w:szCs w:val="24"/>
        </w:rPr>
        <w:t>.1.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DC3FE0">
        <w:rPr>
          <w:sz w:val="24"/>
          <w:szCs w:val="24"/>
        </w:rPr>
        <w:t>7</w:t>
      </w:r>
      <w:r w:rsidRPr="002822E0">
        <w:rPr>
          <w:sz w:val="24"/>
          <w:szCs w:val="24"/>
        </w:rPr>
        <w:t xml:space="preserve">.2. При подаче заявления через ЕПГУ, РПГУ временем подачи заявления является время регистрации заявления на ЕПГУ, РПГУ. </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DC3FE0">
        <w:rPr>
          <w:sz w:val="24"/>
          <w:szCs w:val="24"/>
        </w:rPr>
        <w:t>7</w:t>
      </w:r>
      <w:r w:rsidRPr="002822E0">
        <w:rPr>
          <w:sz w:val="24"/>
          <w:szCs w:val="24"/>
        </w:rPr>
        <w:t xml:space="preserve">.3. Заявление о предоставлении Услуги посредством почтовой связи заказным письмом с уведомлением о вручении регистрируется Организацией в журнале регистрации заявлений при поступлении заявления в Организацию. </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DC3FE0">
        <w:rPr>
          <w:sz w:val="24"/>
          <w:szCs w:val="24"/>
        </w:rPr>
        <w:t>7</w:t>
      </w:r>
      <w:r w:rsidRPr="002822E0">
        <w:rPr>
          <w:sz w:val="24"/>
          <w:szCs w:val="24"/>
        </w:rPr>
        <w:t xml:space="preserve">.4. Заявление о предоставлении Услуги, направленное посредством электронной почты, регистрируется Организацией в журнале регистрации заявлений при поступлении заявления в Организацию. </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DC3FE0">
        <w:rPr>
          <w:sz w:val="24"/>
          <w:szCs w:val="24"/>
        </w:rPr>
        <w:t>7</w:t>
      </w:r>
      <w:r w:rsidRPr="002822E0">
        <w:rPr>
          <w:sz w:val="24"/>
          <w:szCs w:val="24"/>
        </w:rPr>
        <w:t xml:space="preserve">.5. В случае поступления заявлений о предоставлении услуги до начала приема заявлений, заказные письма и письма, направленные посредством электронной почты, хранятся в Организации и регистрируются в журнале регистрации заявлений в день начала приема заявлений. </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Все заявления, независимо от способа подачи, должны быть зарегистрированы в журнале регистрации заявлений и автоматизированной информационной системе «Е-Услуги. Образование» (далее-АИС «Е-услуги. Образование»).</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 xml:space="preserve">Заявление о предоставлении Услуги, поступившее после окончания рабочего дня Организации либо в нерабочий день, регистрируется в Организации на следующий день или в первый рабочий день соответственно. </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DC3FE0">
        <w:rPr>
          <w:sz w:val="24"/>
          <w:szCs w:val="24"/>
        </w:rPr>
        <w:t>7</w:t>
      </w:r>
      <w:r w:rsidRPr="002822E0">
        <w:rPr>
          <w:sz w:val="24"/>
          <w:szCs w:val="24"/>
        </w:rPr>
        <w:t>.6. После регистрации заявления о предоставлении Услуги</w:t>
      </w:r>
      <w:r w:rsidRPr="002822E0">
        <w:rPr>
          <w:color w:val="000000" w:themeColor="text1"/>
          <w:sz w:val="24"/>
          <w:szCs w:val="24"/>
        </w:rPr>
        <w:t>,</w:t>
      </w:r>
      <w:r w:rsidRPr="002822E0">
        <w:rPr>
          <w:sz w:val="24"/>
          <w:szCs w:val="24"/>
        </w:rPr>
        <w:t xml:space="preserve"> заявителю в день обращения в Организацию выдается (направляется на электронную почту) уведомление, </w:t>
      </w:r>
      <w:r w:rsidRPr="002822E0">
        <w:rPr>
          <w:sz w:val="24"/>
          <w:szCs w:val="24"/>
        </w:rPr>
        <w:lastRenderedPageBreak/>
        <w:t>которое оформляется</w:t>
      </w:r>
      <w:r w:rsidR="00D05C4A">
        <w:rPr>
          <w:sz w:val="24"/>
          <w:szCs w:val="24"/>
        </w:rPr>
        <w:t xml:space="preserve"> по форме 2</w:t>
      </w:r>
      <w:r w:rsidRPr="002822E0">
        <w:rPr>
          <w:sz w:val="24"/>
          <w:szCs w:val="24"/>
        </w:rPr>
        <w:t xml:space="preserve"> приложени</w:t>
      </w:r>
      <w:r w:rsidR="00D05C4A">
        <w:rPr>
          <w:sz w:val="24"/>
          <w:szCs w:val="24"/>
        </w:rPr>
        <w:t>я</w:t>
      </w:r>
      <w:r w:rsidRPr="002822E0">
        <w:rPr>
          <w:sz w:val="24"/>
          <w:szCs w:val="24"/>
        </w:rPr>
        <w:t xml:space="preserve"> № </w:t>
      </w:r>
      <w:r w:rsidR="00C7022F">
        <w:rPr>
          <w:sz w:val="24"/>
          <w:szCs w:val="24"/>
        </w:rPr>
        <w:t>6</w:t>
      </w:r>
      <w:r w:rsidRPr="002822E0">
        <w:rPr>
          <w:sz w:val="24"/>
          <w:szCs w:val="24"/>
        </w:rPr>
        <w:t xml:space="preserve">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C66D70" w:rsidRDefault="00C66D70" w:rsidP="0010306C">
      <w:pPr>
        <w:autoSpaceDE w:val="0"/>
        <w:autoSpaceDN w:val="0"/>
        <w:adjustRightInd w:val="0"/>
        <w:ind w:firstLine="709"/>
        <w:jc w:val="center"/>
        <w:rPr>
          <w:rFonts w:eastAsia="Calibri"/>
          <w:b/>
          <w:sz w:val="24"/>
          <w:szCs w:val="24"/>
        </w:rPr>
      </w:pPr>
    </w:p>
    <w:p w:rsidR="00C7022F" w:rsidRDefault="002822E0" w:rsidP="0010306C">
      <w:pPr>
        <w:autoSpaceDE w:val="0"/>
        <w:autoSpaceDN w:val="0"/>
        <w:adjustRightInd w:val="0"/>
        <w:ind w:firstLine="709"/>
        <w:jc w:val="center"/>
        <w:rPr>
          <w:rFonts w:eastAsia="Calibri"/>
          <w:b/>
          <w:sz w:val="24"/>
          <w:szCs w:val="24"/>
        </w:rPr>
      </w:pPr>
      <w:r w:rsidRPr="002822E0">
        <w:rPr>
          <w:rFonts w:eastAsia="Calibri"/>
          <w:b/>
          <w:sz w:val="24"/>
          <w:szCs w:val="24"/>
        </w:rPr>
        <w:t>2.</w:t>
      </w:r>
      <w:r w:rsidR="002B22B5">
        <w:rPr>
          <w:rFonts w:eastAsia="Calibri"/>
          <w:b/>
          <w:sz w:val="24"/>
          <w:szCs w:val="24"/>
        </w:rPr>
        <w:t>8</w:t>
      </w:r>
      <w:r w:rsidRPr="002822E0">
        <w:rPr>
          <w:rFonts w:eastAsia="Calibri"/>
          <w:b/>
          <w:sz w:val="24"/>
          <w:szCs w:val="24"/>
        </w:rPr>
        <w:t>. Требования к помещениям, в которых предоставля</w:t>
      </w:r>
      <w:r w:rsidR="00AA1B7E">
        <w:rPr>
          <w:rFonts w:eastAsia="Calibri"/>
          <w:b/>
          <w:sz w:val="24"/>
          <w:szCs w:val="24"/>
        </w:rPr>
        <w:t>е</w:t>
      </w:r>
      <w:r w:rsidRPr="002822E0">
        <w:rPr>
          <w:rFonts w:eastAsia="Calibri"/>
          <w:b/>
          <w:sz w:val="24"/>
          <w:szCs w:val="24"/>
        </w:rPr>
        <w:t>тся муниципальн</w:t>
      </w:r>
      <w:r w:rsidR="00AA1B7E">
        <w:rPr>
          <w:rFonts w:eastAsia="Calibri"/>
          <w:b/>
          <w:sz w:val="24"/>
          <w:szCs w:val="24"/>
        </w:rPr>
        <w:t>ая</w:t>
      </w:r>
      <w:r w:rsidRPr="002822E0">
        <w:rPr>
          <w:rFonts w:eastAsia="Calibri"/>
          <w:b/>
          <w:sz w:val="24"/>
          <w:szCs w:val="24"/>
        </w:rPr>
        <w:t xml:space="preserve"> услуг</w:t>
      </w:r>
      <w:r w:rsidR="00AA1B7E">
        <w:rPr>
          <w:rFonts w:eastAsia="Calibri"/>
          <w:b/>
          <w:sz w:val="24"/>
          <w:szCs w:val="24"/>
        </w:rPr>
        <w:t>а</w:t>
      </w:r>
    </w:p>
    <w:p w:rsidR="00AA1B7E" w:rsidRPr="002822E0" w:rsidRDefault="00AA1B7E" w:rsidP="0010306C">
      <w:pPr>
        <w:autoSpaceDE w:val="0"/>
        <w:autoSpaceDN w:val="0"/>
        <w:adjustRightInd w:val="0"/>
        <w:ind w:firstLine="709"/>
        <w:jc w:val="center"/>
        <w:rPr>
          <w:rFonts w:eastAsia="Calibri"/>
          <w:b/>
          <w:sz w:val="24"/>
          <w:szCs w:val="24"/>
        </w:rPr>
      </w:pP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8</w:t>
      </w:r>
      <w:r w:rsidRPr="002822E0">
        <w:rPr>
          <w:sz w:val="24"/>
          <w:szCs w:val="24"/>
        </w:rPr>
        <w:t>.1. 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законом Сахалинской области от 07 мая 2015г. № 32-3О «Об обеспечении беспрепятственного доступа инвалидов к информации, объектам социальной инфраструктуры и других маломобильных групп населения к объектам социальной инфраструктуры».</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8</w:t>
      </w:r>
      <w:r w:rsidRPr="002822E0">
        <w:rPr>
          <w:sz w:val="24"/>
          <w:szCs w:val="24"/>
        </w:rPr>
        <w:t>.2</w:t>
      </w:r>
      <w:r w:rsidRPr="002822E0">
        <w:rPr>
          <w:rFonts w:eastAsia="Wingdings"/>
          <w:sz w:val="24"/>
          <w:szCs w:val="24"/>
        </w:rPr>
        <w:t xml:space="preserve">. Требования, которым должны соответствовать помещения, в которых предоставляется Услуга, размещены на официальном сайте МКУ «УО» </w:t>
      </w:r>
      <w:r w:rsidRPr="002822E0">
        <w:rPr>
          <w:sz w:val="24"/>
          <w:szCs w:val="24"/>
        </w:rPr>
        <w:t>(</w:t>
      </w:r>
      <w:hyperlink r:id="rId8" w:history="1">
        <w:r w:rsidRPr="002822E0">
          <w:rPr>
            <w:color w:val="0563C1"/>
            <w:sz w:val="24"/>
            <w:szCs w:val="24"/>
            <w:u w:val="single"/>
          </w:rPr>
          <w:t>https://makarovo-uo.shl.eduru.ru/media/2025/10/08/1316230887/Trebovaniya_k_pomeshheniyam.docx</w:t>
        </w:r>
      </w:hyperlink>
      <w:r w:rsidRPr="002822E0">
        <w:rPr>
          <w:sz w:val="24"/>
          <w:szCs w:val="24"/>
        </w:rPr>
        <w:t>), на официальном сайте Организации.</w:t>
      </w:r>
    </w:p>
    <w:p w:rsidR="002822E0" w:rsidRPr="002822E0" w:rsidRDefault="002822E0" w:rsidP="0010306C">
      <w:pPr>
        <w:widowControl w:val="0"/>
        <w:autoSpaceDE w:val="0"/>
        <w:autoSpaceDN w:val="0"/>
        <w:adjustRightInd w:val="0"/>
        <w:ind w:firstLine="709"/>
        <w:contextualSpacing/>
        <w:jc w:val="both"/>
        <w:rPr>
          <w:rFonts w:eastAsia="Calibri"/>
          <w:b/>
          <w:sz w:val="24"/>
          <w:szCs w:val="24"/>
        </w:rPr>
      </w:pPr>
    </w:p>
    <w:p w:rsidR="002822E0" w:rsidRPr="002822E0" w:rsidRDefault="002822E0" w:rsidP="0010306C">
      <w:pPr>
        <w:autoSpaceDE w:val="0"/>
        <w:autoSpaceDN w:val="0"/>
        <w:adjustRightInd w:val="0"/>
        <w:ind w:firstLine="709"/>
        <w:jc w:val="center"/>
        <w:rPr>
          <w:rFonts w:eastAsia="Calibri"/>
          <w:b/>
          <w:sz w:val="24"/>
          <w:szCs w:val="24"/>
        </w:rPr>
      </w:pPr>
      <w:r w:rsidRPr="002822E0">
        <w:rPr>
          <w:rFonts w:eastAsia="Calibri"/>
          <w:b/>
          <w:sz w:val="24"/>
          <w:szCs w:val="24"/>
        </w:rPr>
        <w:t>2.</w:t>
      </w:r>
      <w:r w:rsidR="002B22B5">
        <w:rPr>
          <w:rFonts w:eastAsia="Calibri"/>
          <w:b/>
          <w:sz w:val="24"/>
          <w:szCs w:val="24"/>
        </w:rPr>
        <w:t>9</w:t>
      </w:r>
      <w:r w:rsidRPr="002822E0">
        <w:rPr>
          <w:rFonts w:eastAsia="Calibri"/>
          <w:b/>
          <w:sz w:val="24"/>
          <w:szCs w:val="24"/>
        </w:rPr>
        <w:t>. Показатели качества и доступности муниципальной услуги</w:t>
      </w:r>
    </w:p>
    <w:p w:rsidR="002822E0" w:rsidRPr="002822E0" w:rsidRDefault="002822E0" w:rsidP="0010306C">
      <w:pPr>
        <w:autoSpaceDE w:val="0"/>
        <w:autoSpaceDN w:val="0"/>
        <w:adjustRightInd w:val="0"/>
        <w:ind w:firstLine="709"/>
        <w:jc w:val="center"/>
        <w:rPr>
          <w:rFonts w:eastAsia="Calibri"/>
          <w:b/>
          <w:sz w:val="24"/>
          <w:szCs w:val="24"/>
        </w:rPr>
      </w:pP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2B22B5">
        <w:rPr>
          <w:sz w:val="24"/>
          <w:szCs w:val="24"/>
        </w:rPr>
        <w:t>9</w:t>
      </w:r>
      <w:r w:rsidRPr="002822E0">
        <w:rPr>
          <w:sz w:val="24"/>
          <w:szCs w:val="24"/>
        </w:rPr>
        <w:t xml:space="preserve">.1. К информации по вопросам предоставления Услуги относится следующая информация: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w:t>
      </w:r>
    </w:p>
    <w:p w:rsidR="00C86EA0" w:rsidRDefault="002822E0" w:rsidP="0010306C">
      <w:pPr>
        <w:widowControl w:val="0"/>
        <w:autoSpaceDE w:val="0"/>
        <w:autoSpaceDN w:val="0"/>
        <w:adjustRightInd w:val="0"/>
        <w:ind w:firstLine="709"/>
        <w:jc w:val="both"/>
        <w:rPr>
          <w:sz w:val="24"/>
          <w:szCs w:val="24"/>
        </w:rPr>
      </w:pPr>
      <w:r w:rsidRPr="002822E0">
        <w:rPr>
          <w:sz w:val="24"/>
          <w:szCs w:val="24"/>
        </w:rPr>
        <w:t>2.</w:t>
      </w:r>
      <w:r w:rsidR="002B22B5">
        <w:rPr>
          <w:sz w:val="24"/>
          <w:szCs w:val="24"/>
        </w:rPr>
        <w:t>9</w:t>
      </w:r>
      <w:r w:rsidRPr="002822E0">
        <w:rPr>
          <w:sz w:val="24"/>
          <w:szCs w:val="24"/>
        </w:rPr>
        <w:t>.2. На официальном сайте МКУ «УО» ((</w:t>
      </w:r>
      <w:hyperlink r:id="rId9" w:history="1">
        <w:r w:rsidRPr="002822E0">
          <w:rPr>
            <w:color w:val="0563C1"/>
            <w:sz w:val="24"/>
            <w:szCs w:val="24"/>
            <w:u w:val="single"/>
          </w:rPr>
          <w:t>https://makarovo-uo.shl.eduru.ru/media/2025/10/08/1316230839/Pokazateli_dostupnosti_i_kachestva_municipal_ny_x_uslug.docx</w:t>
        </w:r>
      </w:hyperlink>
      <w:r w:rsidRPr="002822E0">
        <w:rPr>
          <w:color w:val="0563C1"/>
          <w:sz w:val="24"/>
          <w:szCs w:val="24"/>
          <w:u w:val="single"/>
        </w:rPr>
        <w:t>)</w:t>
      </w:r>
      <w:r w:rsidRPr="002822E0">
        <w:rPr>
          <w:sz w:val="24"/>
          <w:szCs w:val="24"/>
        </w:rPr>
        <w:t>, сайте Организации</w:t>
      </w:r>
      <w:r w:rsidR="00C86EA0">
        <w:rPr>
          <w:sz w:val="24"/>
          <w:szCs w:val="24"/>
        </w:rPr>
        <w:t>.</w:t>
      </w:r>
    </w:p>
    <w:p w:rsidR="002822E0" w:rsidRPr="002822E0" w:rsidRDefault="00C86EA0" w:rsidP="0010306C">
      <w:pPr>
        <w:widowControl w:val="0"/>
        <w:autoSpaceDE w:val="0"/>
        <w:autoSpaceDN w:val="0"/>
        <w:adjustRightInd w:val="0"/>
        <w:ind w:firstLine="709"/>
        <w:jc w:val="both"/>
        <w:rPr>
          <w:sz w:val="24"/>
          <w:szCs w:val="24"/>
        </w:rPr>
      </w:pPr>
      <w:r>
        <w:rPr>
          <w:sz w:val="24"/>
          <w:szCs w:val="24"/>
        </w:rPr>
        <w:t>На</w:t>
      </w:r>
      <w:r w:rsidR="002822E0" w:rsidRPr="002822E0">
        <w:rPr>
          <w:sz w:val="24"/>
          <w:szCs w:val="24"/>
        </w:rPr>
        <w:t xml:space="preserve"> информационных стендах</w:t>
      </w:r>
      <w:r>
        <w:rPr>
          <w:sz w:val="24"/>
          <w:szCs w:val="24"/>
        </w:rPr>
        <w:t xml:space="preserve"> Организации</w:t>
      </w:r>
      <w:r w:rsidR="002822E0" w:rsidRPr="002822E0">
        <w:rPr>
          <w:sz w:val="24"/>
          <w:szCs w:val="24"/>
        </w:rPr>
        <w:t xml:space="preserve">, в целях информирования заявителей по вопросам предоставления Услуги размещается следующая информация: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постановление администрации Макаровского муниципального округа Сахалинской области о закреплении образовательных организаций за конкретными территориями Макаровского муниципального округа Сахалинской области;</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 xml:space="preserve">информация о количестве мест в классах для приема и перевода обучающихся;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 xml:space="preserve">информация о наличии свободных мест в первых классах для приема детей, </w:t>
      </w:r>
      <w:r w:rsidRPr="002822E0">
        <w:rPr>
          <w:sz w:val="24"/>
          <w:szCs w:val="24"/>
        </w:rPr>
        <w:br/>
        <w:t xml:space="preserve">не проживающих на закрепленной территории;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 xml:space="preserve">образец заявления о приеме на обучение в Организацию;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 xml:space="preserve">справочная информация, в том числе информация о месте нахождения и графике работы, справочные телефоны, адреса официальных сайтов, адреса электронной почты Организации, МКУ «УО» (приложение № </w:t>
      </w:r>
      <w:r w:rsidR="000A03BD">
        <w:rPr>
          <w:sz w:val="24"/>
          <w:szCs w:val="24"/>
        </w:rPr>
        <w:t>11</w:t>
      </w:r>
      <w:r w:rsidRPr="002822E0">
        <w:rPr>
          <w:sz w:val="24"/>
          <w:szCs w:val="24"/>
        </w:rPr>
        <w:t xml:space="preserve"> к настоящему административному регламенту);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перечень групп лиц, имеющих право на получение Услуги, в соответствии с вариантами предоставления Услуги;</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 xml:space="preserve">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 xml:space="preserve">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 xml:space="preserve">срок предоставления Услуги;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 xml:space="preserve">результаты предоставления Услуги, порядок представления документа, </w:t>
      </w:r>
      <w:r w:rsidRPr="002822E0">
        <w:rPr>
          <w:sz w:val="24"/>
          <w:szCs w:val="24"/>
        </w:rPr>
        <w:lastRenderedPageBreak/>
        <w:t xml:space="preserve">являющегося результатом предоставления Услуги;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 xml:space="preserve">порядок и способы предварительной записи по вопросам предоставления Услуги, на получение Услуги; </w:t>
      </w:r>
    </w:p>
    <w:p w:rsidR="002822E0" w:rsidRPr="002822E0" w:rsidRDefault="002822E0" w:rsidP="0010306C">
      <w:pPr>
        <w:widowControl w:val="0"/>
        <w:numPr>
          <w:ilvl w:val="0"/>
          <w:numId w:val="7"/>
        </w:numPr>
        <w:tabs>
          <w:tab w:val="left" w:pos="851"/>
        </w:tabs>
        <w:autoSpaceDE w:val="0"/>
        <w:autoSpaceDN w:val="0"/>
        <w:adjustRightInd w:val="0"/>
        <w:ind w:left="0" w:firstLine="709"/>
        <w:contextualSpacing/>
        <w:jc w:val="both"/>
        <w:rPr>
          <w:sz w:val="24"/>
          <w:szCs w:val="24"/>
        </w:rPr>
      </w:pPr>
      <w:r w:rsidRPr="002822E0">
        <w:rPr>
          <w:sz w:val="24"/>
          <w:szCs w:val="24"/>
        </w:rPr>
        <w:t>текст административного регламента с приложениями.</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2B22B5">
        <w:rPr>
          <w:sz w:val="24"/>
          <w:szCs w:val="24"/>
        </w:rPr>
        <w:t>9</w:t>
      </w:r>
      <w:r w:rsidRPr="002822E0">
        <w:rPr>
          <w:sz w:val="24"/>
          <w:szCs w:val="24"/>
        </w:rPr>
        <w:t xml:space="preserve">.3.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.4. В целях предоставления Услуги в электронной форме заявителем заполняется электронная форма заявления.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.5. При предоставлении Услуги в электронной форме могут осуществляться: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.5.1.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.5.2. 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2.4.2 настоящего административного регламента;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.5.3. подача заявления на предоставление Услуги в Организацию в соответствии со временем, установленным уполномоченным органом государственной власти субъекта Российской Федерации;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.5.4. направление уведомления в личный кабинет заявителя о необходимости в установленный Организацией срок предоставить оригиналы документов;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.5.5.  получение заявителем уведомлений о ходе предоставления Услуги в личный кабинет;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.5.6. получение заявителем результата предоставления Услуги в личном кабинете.</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.6. При подаче заявления электронные документы представляются в следующих форматах (при наличии технической возможности): xml – для формализованных документов; doc, docx, odt – для документов с текстовым содержанием, не включающим формулы (за исключением документов, указанных в подпункте «в» настоящего пункта); xls, xlsx, ods – для документов, содержащих расчеты;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 xml:space="preserve">а) «черно-белый» (при отсутствии в документе графических изображений и (или) цветного текста);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 xml:space="preserve">б) «оттенки серого» (при наличии в документе графических изображений, отличных </w:t>
      </w:r>
      <w:r w:rsidRPr="002822E0">
        <w:rPr>
          <w:sz w:val="24"/>
          <w:szCs w:val="24"/>
        </w:rPr>
        <w:br/>
        <w:t xml:space="preserve">от цветного графического изображения);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 xml:space="preserve">г) с сохранением всех аутентичных признаков подлинности, а именно: графической подписи лица, печати, углового штампа бланка;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.8. Электронные документы должны обеспечивать: 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w:t>
      </w:r>
      <w:r w:rsidRPr="002822E0">
        <w:rPr>
          <w:sz w:val="24"/>
          <w:szCs w:val="24"/>
        </w:rPr>
        <w:lastRenderedPageBreak/>
        <w:t xml:space="preserve">случаев, когда текст является частью графического изображения); 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 xml:space="preserve">.9. Документы, подлежащие представлению в форматах xls, xlsx или ods, формируются в виде отдельного электронного документа. </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w:t>
      </w:r>
      <w:r w:rsidR="002B22B5">
        <w:rPr>
          <w:sz w:val="24"/>
          <w:szCs w:val="24"/>
        </w:rPr>
        <w:t>9</w:t>
      </w:r>
      <w:r w:rsidRPr="002822E0">
        <w:rPr>
          <w:sz w:val="24"/>
          <w:szCs w:val="24"/>
        </w:rPr>
        <w:t>.10. Максимально допустимый размер прикрепленного пакета документов не должен превышать 10 ГБ.</w:t>
      </w:r>
    </w:p>
    <w:p w:rsidR="002822E0" w:rsidRPr="002822E0" w:rsidRDefault="002822E0" w:rsidP="0010306C">
      <w:pPr>
        <w:widowControl w:val="0"/>
        <w:autoSpaceDE w:val="0"/>
        <w:autoSpaceDN w:val="0"/>
        <w:adjustRightInd w:val="0"/>
        <w:ind w:firstLine="709"/>
        <w:contextualSpacing/>
        <w:jc w:val="both"/>
        <w:rPr>
          <w:sz w:val="24"/>
          <w:szCs w:val="24"/>
        </w:rPr>
      </w:pPr>
    </w:p>
    <w:p w:rsidR="002822E0" w:rsidRPr="002822E0" w:rsidRDefault="002822E0" w:rsidP="0010306C">
      <w:pPr>
        <w:autoSpaceDE w:val="0"/>
        <w:autoSpaceDN w:val="0"/>
        <w:adjustRightInd w:val="0"/>
        <w:ind w:firstLine="709"/>
        <w:jc w:val="center"/>
        <w:rPr>
          <w:rFonts w:eastAsia="Calibri"/>
          <w:b/>
          <w:sz w:val="24"/>
          <w:szCs w:val="24"/>
        </w:rPr>
      </w:pPr>
      <w:r w:rsidRPr="002822E0">
        <w:rPr>
          <w:rFonts w:eastAsia="Calibri"/>
          <w:b/>
          <w:sz w:val="24"/>
          <w:szCs w:val="24"/>
        </w:rPr>
        <w:t>2.1</w:t>
      </w:r>
      <w:r w:rsidR="002B22B5">
        <w:rPr>
          <w:rFonts w:eastAsia="Calibri"/>
          <w:b/>
          <w:sz w:val="24"/>
          <w:szCs w:val="24"/>
        </w:rPr>
        <w:t>0</w:t>
      </w:r>
      <w:r w:rsidRPr="002822E0">
        <w:rPr>
          <w:rFonts w:eastAsia="Calibri"/>
          <w:b/>
          <w:sz w:val="24"/>
          <w:szCs w:val="24"/>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822E0" w:rsidRPr="002822E0" w:rsidRDefault="002822E0" w:rsidP="0010306C">
      <w:pPr>
        <w:autoSpaceDE w:val="0"/>
        <w:autoSpaceDN w:val="0"/>
        <w:adjustRightInd w:val="0"/>
        <w:ind w:firstLine="709"/>
        <w:jc w:val="center"/>
        <w:rPr>
          <w:rFonts w:eastAsia="Calibri"/>
          <w:b/>
          <w:sz w:val="24"/>
          <w:szCs w:val="24"/>
        </w:rPr>
      </w:pP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2.1</w:t>
      </w:r>
      <w:r w:rsidR="002B22B5">
        <w:rPr>
          <w:sz w:val="24"/>
          <w:szCs w:val="24"/>
        </w:rPr>
        <w:t>0</w:t>
      </w:r>
      <w:r w:rsidRPr="002822E0">
        <w:rPr>
          <w:sz w:val="24"/>
          <w:szCs w:val="24"/>
        </w:rPr>
        <w:t>.1. Услуги, необходимые и обязательные для предоставления Услуги, отсутствуют.</w:t>
      </w:r>
    </w:p>
    <w:p w:rsidR="002822E0" w:rsidRPr="002822E0" w:rsidRDefault="002822E0" w:rsidP="0010306C">
      <w:pPr>
        <w:widowControl w:val="0"/>
        <w:autoSpaceDE w:val="0"/>
        <w:autoSpaceDN w:val="0"/>
        <w:adjustRightInd w:val="0"/>
        <w:ind w:firstLine="709"/>
        <w:contextualSpacing/>
        <w:jc w:val="both"/>
        <w:rPr>
          <w:sz w:val="24"/>
          <w:szCs w:val="24"/>
        </w:rPr>
      </w:pPr>
      <w:r w:rsidRPr="002822E0">
        <w:rPr>
          <w:sz w:val="24"/>
          <w:szCs w:val="24"/>
        </w:rPr>
        <w:t>2.1</w:t>
      </w:r>
      <w:r w:rsidR="002B22B5">
        <w:rPr>
          <w:sz w:val="24"/>
          <w:szCs w:val="24"/>
        </w:rPr>
        <w:t>0</w:t>
      </w:r>
      <w:r w:rsidRPr="002822E0">
        <w:rPr>
          <w:sz w:val="24"/>
          <w:szCs w:val="24"/>
        </w:rPr>
        <w:t>.2. Для предоставления используются автоматизированная информационная система «Сетевой город. Образование», АИС «Е-услуги. Образование» (далее-Система).</w:t>
      </w:r>
    </w:p>
    <w:p w:rsidR="002822E0" w:rsidRPr="002822E0" w:rsidRDefault="002822E0" w:rsidP="0010306C">
      <w:pPr>
        <w:widowControl w:val="0"/>
        <w:autoSpaceDE w:val="0"/>
        <w:autoSpaceDN w:val="0"/>
        <w:adjustRightInd w:val="0"/>
        <w:ind w:firstLine="709"/>
        <w:contextualSpacing/>
        <w:jc w:val="both"/>
        <w:rPr>
          <w:sz w:val="24"/>
          <w:szCs w:val="24"/>
        </w:rPr>
      </w:pPr>
    </w:p>
    <w:p w:rsidR="002822E0" w:rsidRDefault="002822E0" w:rsidP="0010306C">
      <w:pPr>
        <w:autoSpaceDE w:val="0"/>
        <w:autoSpaceDN w:val="0"/>
        <w:adjustRightInd w:val="0"/>
        <w:ind w:firstLine="709"/>
        <w:jc w:val="center"/>
        <w:rPr>
          <w:rFonts w:eastAsia="Calibri"/>
          <w:b/>
          <w:sz w:val="24"/>
          <w:szCs w:val="24"/>
        </w:rPr>
      </w:pPr>
      <w:r w:rsidRPr="002822E0">
        <w:rPr>
          <w:rFonts w:eastAsia="Calibri"/>
          <w:b/>
          <w:sz w:val="24"/>
          <w:szCs w:val="24"/>
        </w:rPr>
        <w:t>2.</w:t>
      </w:r>
      <w:r w:rsidR="002B22B5">
        <w:rPr>
          <w:rFonts w:eastAsia="Calibri"/>
          <w:b/>
          <w:sz w:val="24"/>
          <w:szCs w:val="24"/>
        </w:rPr>
        <w:t>11.</w:t>
      </w:r>
      <w:r w:rsidRPr="002822E0">
        <w:rPr>
          <w:rFonts w:eastAsia="Calibri"/>
          <w:b/>
          <w:sz w:val="24"/>
          <w:szCs w:val="24"/>
        </w:rPr>
        <w:t xml:space="preserve"> Исчерпывающий перечень документов, необходимых для предоставления муниципальной услуги</w:t>
      </w:r>
    </w:p>
    <w:p w:rsidR="00C7022F" w:rsidRPr="002822E0" w:rsidRDefault="00C7022F" w:rsidP="0010306C">
      <w:pPr>
        <w:autoSpaceDE w:val="0"/>
        <w:autoSpaceDN w:val="0"/>
        <w:adjustRightInd w:val="0"/>
        <w:ind w:firstLine="709"/>
        <w:jc w:val="center"/>
        <w:rPr>
          <w:rFonts w:eastAsia="Calibri"/>
          <w:b/>
          <w:sz w:val="24"/>
          <w:szCs w:val="24"/>
        </w:rPr>
      </w:pP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2B22B5">
        <w:rPr>
          <w:sz w:val="24"/>
          <w:szCs w:val="24"/>
        </w:rPr>
        <w:t>11.</w:t>
      </w:r>
      <w:r w:rsidRPr="002822E0">
        <w:rPr>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Услуги перечислен в приложении № 2 к настоящему административному регламенту.</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2B22B5">
        <w:rPr>
          <w:sz w:val="24"/>
          <w:szCs w:val="24"/>
        </w:rPr>
        <w:t>11</w:t>
      </w:r>
      <w:r w:rsidRPr="002822E0">
        <w:rPr>
          <w:sz w:val="24"/>
          <w:szCs w:val="24"/>
        </w:rPr>
        <w:t>.2. Документы, необходимые для подачи заявления о предоставлении Услуги, представляются заявителем посредством ЕПГУ, РПГУ, лично в Организацию, направляются почтовым отправлением с уведомлением о вручении или в виде электронного документа, подписанного простой электронной подписью, на адрес электронной почты Организации.</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2.</w:t>
      </w:r>
      <w:r w:rsidR="002B22B5">
        <w:rPr>
          <w:sz w:val="24"/>
          <w:szCs w:val="24"/>
        </w:rPr>
        <w:t>11</w:t>
      </w:r>
      <w:r w:rsidRPr="002822E0">
        <w:rPr>
          <w:sz w:val="24"/>
          <w:szCs w:val="24"/>
        </w:rPr>
        <w:t>.3. В случае непосредственного обращения в Организацию идентификация заявителя происходит путем предоставления документа, удостоверяющего личность заявителя.</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Документом, удостоверяющим личность заявителя, является паспорт гражданина Российской Федерации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удостоверение беженца).</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822E0" w:rsidRPr="002822E0" w:rsidRDefault="002822E0" w:rsidP="0010306C">
      <w:pPr>
        <w:widowControl w:val="0"/>
        <w:autoSpaceDE w:val="0"/>
        <w:autoSpaceDN w:val="0"/>
        <w:adjustRightInd w:val="0"/>
        <w:ind w:firstLine="709"/>
        <w:jc w:val="both"/>
        <w:rPr>
          <w:sz w:val="24"/>
          <w:szCs w:val="24"/>
        </w:rPr>
      </w:pPr>
      <w:r w:rsidRPr="002822E0">
        <w:rPr>
          <w:sz w:val="24"/>
          <w:szCs w:val="24"/>
        </w:rPr>
        <w:t>Способом установления личности представителя заявителя, является подпись представителя заявителя, а также предоставленная доверенность, подтверждающая правомочие представителя заявителя на обращение за получением Услуги.</w:t>
      </w:r>
    </w:p>
    <w:p w:rsidR="002822E0" w:rsidRPr="002822E0" w:rsidRDefault="002822E0" w:rsidP="0010306C">
      <w:pPr>
        <w:autoSpaceDE w:val="0"/>
        <w:autoSpaceDN w:val="0"/>
        <w:adjustRightInd w:val="0"/>
        <w:ind w:firstLine="709"/>
        <w:jc w:val="both"/>
        <w:rPr>
          <w:rFonts w:eastAsia="Calibri"/>
          <w:b/>
          <w:sz w:val="24"/>
          <w:szCs w:val="24"/>
        </w:rPr>
      </w:pPr>
    </w:p>
    <w:p w:rsidR="00245D14" w:rsidRPr="00C35B3B" w:rsidRDefault="002822E0" w:rsidP="0010306C">
      <w:pPr>
        <w:autoSpaceDE w:val="0"/>
        <w:autoSpaceDN w:val="0"/>
        <w:adjustRightInd w:val="0"/>
        <w:ind w:firstLine="709"/>
        <w:jc w:val="center"/>
        <w:rPr>
          <w:rFonts w:eastAsia="Calibri"/>
          <w:b/>
          <w:sz w:val="24"/>
          <w:szCs w:val="24"/>
        </w:rPr>
      </w:pPr>
      <w:r w:rsidRPr="002822E0">
        <w:rPr>
          <w:rFonts w:eastAsia="Calibri"/>
          <w:b/>
          <w:sz w:val="24"/>
          <w:szCs w:val="24"/>
        </w:rPr>
        <w:lastRenderedPageBreak/>
        <w:t>2.</w:t>
      </w:r>
      <w:r w:rsidR="002B22B5">
        <w:rPr>
          <w:rFonts w:eastAsia="Calibri"/>
          <w:b/>
          <w:sz w:val="24"/>
          <w:szCs w:val="24"/>
        </w:rPr>
        <w:t>12</w:t>
      </w:r>
      <w:r w:rsidRPr="002822E0">
        <w:rPr>
          <w:rFonts w:eastAsia="Calibri"/>
          <w:b/>
          <w:sz w:val="24"/>
          <w:szCs w:val="24"/>
        </w:rPr>
        <w:t xml:space="preserve">. Исчерпывающий перечень оснований для отказа в приеме </w:t>
      </w:r>
      <w:r w:rsidR="00245D14">
        <w:rPr>
          <w:rFonts w:eastAsia="Calibri"/>
          <w:b/>
          <w:sz w:val="24"/>
          <w:szCs w:val="24"/>
        </w:rPr>
        <w:t xml:space="preserve">запроса о предоставлении муниципальной услуги и </w:t>
      </w:r>
      <w:r w:rsidRPr="002822E0">
        <w:rPr>
          <w:rFonts w:eastAsia="Calibri"/>
          <w:b/>
          <w:sz w:val="24"/>
          <w:szCs w:val="24"/>
        </w:rPr>
        <w:t>документов, необходимых для предоставления муниципальной услуги</w:t>
      </w:r>
      <w:r w:rsidR="00245D14">
        <w:rPr>
          <w:rFonts w:eastAsia="Calibri"/>
          <w:b/>
          <w:sz w:val="24"/>
          <w:szCs w:val="24"/>
        </w:rPr>
        <w:t>, ии</w:t>
      </w:r>
      <w:r w:rsidR="00245D14" w:rsidRPr="00C35B3B">
        <w:rPr>
          <w:rFonts w:eastAsia="Calibri"/>
          <w:b/>
          <w:sz w:val="24"/>
          <w:szCs w:val="24"/>
        </w:rPr>
        <w:t>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822E0" w:rsidRPr="002822E0" w:rsidRDefault="002822E0" w:rsidP="0010306C">
      <w:pPr>
        <w:autoSpaceDE w:val="0"/>
        <w:autoSpaceDN w:val="0"/>
        <w:adjustRightInd w:val="0"/>
        <w:ind w:firstLine="709"/>
        <w:jc w:val="center"/>
        <w:rPr>
          <w:rFonts w:eastAsia="Calibri"/>
          <w:b/>
          <w:sz w:val="24"/>
          <w:szCs w:val="24"/>
        </w:rPr>
      </w:pPr>
    </w:p>
    <w:p w:rsidR="002822E0" w:rsidRPr="002822E0" w:rsidRDefault="002822E0" w:rsidP="0010306C">
      <w:pPr>
        <w:widowControl w:val="0"/>
        <w:autoSpaceDE w:val="0"/>
        <w:autoSpaceDN w:val="0"/>
        <w:adjustRightInd w:val="0"/>
        <w:ind w:firstLine="709"/>
        <w:jc w:val="both"/>
        <w:outlineLvl w:val="2"/>
        <w:rPr>
          <w:rFonts w:eastAsia="Wingdings"/>
          <w:sz w:val="24"/>
          <w:szCs w:val="24"/>
        </w:rPr>
      </w:pPr>
      <w:r w:rsidRPr="002822E0">
        <w:rPr>
          <w:rFonts w:eastAsia="Wingdings"/>
          <w:sz w:val="24"/>
          <w:szCs w:val="24"/>
        </w:rPr>
        <w:t>2.</w:t>
      </w:r>
      <w:r w:rsidR="002B22B5">
        <w:rPr>
          <w:rFonts w:eastAsia="Wingdings"/>
          <w:sz w:val="24"/>
          <w:szCs w:val="24"/>
        </w:rPr>
        <w:t>12.</w:t>
      </w:r>
      <w:r w:rsidRPr="002822E0">
        <w:rPr>
          <w:rFonts w:eastAsia="Wingdings"/>
          <w:sz w:val="24"/>
          <w:szCs w:val="24"/>
        </w:rPr>
        <w:t>1. В приеме документов, необходимых для предоставления Услуги, может быть отказано по основаниям, указанным в приложении № 3 к настоящему административному регламенту.</w:t>
      </w:r>
    </w:p>
    <w:p w:rsidR="007041ED" w:rsidRDefault="00B959D1" w:rsidP="0010306C">
      <w:pPr>
        <w:pStyle w:val="ConsPlusNormal"/>
        <w:ind w:firstLine="709"/>
        <w:jc w:val="both"/>
        <w:rPr>
          <w:rFonts w:ascii="Times New Roman" w:hAnsi="Times New Roman"/>
          <w:sz w:val="24"/>
          <w:szCs w:val="24"/>
        </w:rPr>
      </w:pPr>
      <w:r>
        <w:rPr>
          <w:rFonts w:ascii="Times New Roman" w:hAnsi="Times New Roman"/>
          <w:sz w:val="24"/>
          <w:szCs w:val="24"/>
        </w:rPr>
        <w:t>2.</w:t>
      </w:r>
      <w:r w:rsidR="002B22B5">
        <w:rPr>
          <w:rFonts w:ascii="Times New Roman" w:hAnsi="Times New Roman"/>
          <w:sz w:val="24"/>
          <w:szCs w:val="24"/>
        </w:rPr>
        <w:t>12.</w:t>
      </w:r>
      <w:r w:rsidR="00245D14">
        <w:rPr>
          <w:rFonts w:ascii="Times New Roman" w:hAnsi="Times New Roman"/>
          <w:sz w:val="24"/>
          <w:szCs w:val="24"/>
        </w:rPr>
        <w:t>2</w:t>
      </w:r>
      <w:r w:rsidR="00017D03" w:rsidRPr="00147070">
        <w:rPr>
          <w:rFonts w:ascii="Times New Roman" w:hAnsi="Times New Roman"/>
          <w:sz w:val="24"/>
          <w:szCs w:val="24"/>
        </w:rPr>
        <w:t xml:space="preserve">. </w:t>
      </w:r>
      <w:r w:rsidR="00985957">
        <w:rPr>
          <w:rFonts w:ascii="Times New Roman" w:hAnsi="Times New Roman"/>
          <w:sz w:val="24"/>
          <w:szCs w:val="24"/>
        </w:rPr>
        <w:t xml:space="preserve">Основанием для </w:t>
      </w:r>
      <w:r w:rsidR="008F7DA8">
        <w:rPr>
          <w:rFonts w:ascii="Times New Roman" w:hAnsi="Times New Roman"/>
          <w:sz w:val="24"/>
          <w:szCs w:val="24"/>
        </w:rPr>
        <w:t xml:space="preserve">приостановления </w:t>
      </w:r>
      <w:r w:rsidR="00985957">
        <w:rPr>
          <w:rFonts w:ascii="Times New Roman" w:hAnsi="Times New Roman"/>
          <w:sz w:val="24"/>
          <w:szCs w:val="24"/>
        </w:rPr>
        <w:t>предоставления</w:t>
      </w:r>
      <w:r>
        <w:rPr>
          <w:rFonts w:ascii="Times New Roman" w:hAnsi="Times New Roman"/>
          <w:sz w:val="24"/>
          <w:szCs w:val="24"/>
        </w:rPr>
        <w:t>Услуги</w:t>
      </w:r>
      <w:r w:rsidR="00147070" w:rsidRPr="00147070">
        <w:rPr>
          <w:rFonts w:ascii="Times New Roman" w:hAnsi="Times New Roman"/>
          <w:sz w:val="24"/>
          <w:szCs w:val="24"/>
        </w:rPr>
        <w:t>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r w:rsidR="007041ED">
        <w:rPr>
          <w:rFonts w:ascii="Times New Roman" w:hAnsi="Times New Roman"/>
          <w:sz w:val="24"/>
          <w:szCs w:val="24"/>
        </w:rPr>
        <w:t xml:space="preserve"> (далее – тестирование), в соответствии с федеральным законом от 28.12.2024 № 544-ФЗ «</w:t>
      </w:r>
      <w:r w:rsidR="007041ED" w:rsidRPr="007041ED">
        <w:rPr>
          <w:rFonts w:ascii="Times New Roman" w:hAnsi="Times New Roman"/>
          <w:sz w:val="24"/>
          <w:szCs w:val="24"/>
        </w:rPr>
        <w:t>О внесении изменений в стат</w:t>
      </w:r>
      <w:r w:rsidR="007041ED">
        <w:rPr>
          <w:rFonts w:ascii="Times New Roman" w:hAnsi="Times New Roman"/>
          <w:sz w:val="24"/>
          <w:szCs w:val="24"/>
        </w:rPr>
        <w:t>ьи 67 и 78 Федерального закона «</w:t>
      </w:r>
      <w:r w:rsidR="007041ED" w:rsidRPr="007041ED">
        <w:rPr>
          <w:rFonts w:ascii="Times New Roman" w:hAnsi="Times New Roman"/>
          <w:sz w:val="24"/>
          <w:szCs w:val="24"/>
        </w:rPr>
        <w:t>Об обр</w:t>
      </w:r>
      <w:r w:rsidR="007041ED">
        <w:rPr>
          <w:rFonts w:ascii="Times New Roman" w:hAnsi="Times New Roman"/>
          <w:sz w:val="24"/>
          <w:szCs w:val="24"/>
        </w:rPr>
        <w:t>азовании в Российской Федерации».</w:t>
      </w:r>
    </w:p>
    <w:p w:rsidR="0049554C" w:rsidRDefault="0049554C" w:rsidP="0010306C">
      <w:pPr>
        <w:pStyle w:val="ConsPlusNormal"/>
        <w:ind w:firstLine="709"/>
        <w:jc w:val="both"/>
        <w:rPr>
          <w:rFonts w:ascii="Times New Roman" w:hAnsi="Times New Roman"/>
          <w:sz w:val="24"/>
          <w:szCs w:val="24"/>
        </w:rPr>
      </w:pPr>
      <w:r>
        <w:rPr>
          <w:rFonts w:ascii="Times New Roman" w:hAnsi="Times New Roman"/>
          <w:sz w:val="24"/>
          <w:szCs w:val="24"/>
        </w:rPr>
        <w:t>Лица, не прошедшие тестирование, не допускаются до освоения указанных образовательных программ.</w:t>
      </w:r>
    </w:p>
    <w:p w:rsidR="00017D03" w:rsidRDefault="00147070" w:rsidP="0010306C">
      <w:pPr>
        <w:pStyle w:val="ConsPlusNormal"/>
        <w:ind w:firstLine="709"/>
        <w:jc w:val="both"/>
        <w:rPr>
          <w:rFonts w:ascii="Times New Roman" w:hAnsi="Times New Roman"/>
          <w:sz w:val="24"/>
          <w:szCs w:val="24"/>
        </w:rPr>
      </w:pPr>
      <w:r w:rsidRPr="00147070">
        <w:rPr>
          <w:rFonts w:ascii="Times New Roman" w:hAnsi="Times New Roman"/>
          <w:sz w:val="24"/>
          <w:szCs w:val="24"/>
        </w:rPr>
        <w:t>Срок</w:t>
      </w:r>
      <w:r w:rsidR="007041ED">
        <w:rPr>
          <w:rFonts w:ascii="Times New Roman" w:hAnsi="Times New Roman"/>
          <w:sz w:val="24"/>
          <w:szCs w:val="24"/>
        </w:rPr>
        <w:t xml:space="preserve"> приостановления предоставления </w:t>
      </w:r>
      <w:r w:rsidR="00B959D1">
        <w:rPr>
          <w:rFonts w:ascii="Times New Roman" w:hAnsi="Times New Roman"/>
          <w:sz w:val="24"/>
          <w:szCs w:val="24"/>
        </w:rPr>
        <w:t>Услуги</w:t>
      </w:r>
      <w:r w:rsidRPr="00147070">
        <w:rPr>
          <w:rFonts w:ascii="Times New Roman" w:hAnsi="Times New Roman"/>
          <w:sz w:val="24"/>
          <w:szCs w:val="24"/>
        </w:rPr>
        <w:t xml:space="preserve"> – 14 рабочих дней.</w:t>
      </w:r>
    </w:p>
    <w:p w:rsidR="00BA1828" w:rsidRPr="002D23C3" w:rsidRDefault="00BA1828" w:rsidP="0010306C">
      <w:pPr>
        <w:widowControl w:val="0"/>
        <w:autoSpaceDE w:val="0"/>
        <w:autoSpaceDN w:val="0"/>
        <w:adjustRightInd w:val="0"/>
        <w:ind w:firstLine="709"/>
        <w:contextualSpacing/>
        <w:jc w:val="both"/>
        <w:rPr>
          <w:sz w:val="24"/>
          <w:szCs w:val="24"/>
        </w:rPr>
      </w:pPr>
    </w:p>
    <w:p w:rsidR="00BA1828" w:rsidRDefault="00BA1828" w:rsidP="0010306C">
      <w:pPr>
        <w:autoSpaceDE w:val="0"/>
        <w:autoSpaceDN w:val="0"/>
        <w:adjustRightInd w:val="0"/>
        <w:ind w:firstLine="709"/>
        <w:jc w:val="center"/>
        <w:rPr>
          <w:rFonts w:eastAsia="Calibri"/>
          <w:b/>
          <w:sz w:val="24"/>
          <w:szCs w:val="24"/>
        </w:rPr>
      </w:pPr>
      <w:r w:rsidRPr="00C35B3B">
        <w:rPr>
          <w:rFonts w:eastAsia="Calibri"/>
          <w:b/>
          <w:sz w:val="24"/>
          <w:szCs w:val="24"/>
          <w:lang w:val="en-US"/>
        </w:rPr>
        <w:t>III</w:t>
      </w:r>
      <w:r>
        <w:rPr>
          <w:rFonts w:eastAsia="Calibri"/>
          <w:b/>
          <w:sz w:val="24"/>
          <w:szCs w:val="24"/>
        </w:rPr>
        <w:t>. СОСТАВ, ПОСЛЕДОВАТЕЛЬНОСТЬ И СРОКИ ВЫПОЛНЕНИЯ АДМИНИСТРАТИВНЫХ ПРОЦЕДУР</w:t>
      </w:r>
    </w:p>
    <w:p w:rsidR="002474B1" w:rsidRDefault="002474B1" w:rsidP="0010306C">
      <w:pPr>
        <w:ind w:firstLine="709"/>
      </w:pPr>
    </w:p>
    <w:p w:rsidR="00260484" w:rsidRDefault="005E12FD" w:rsidP="0010306C">
      <w:pPr>
        <w:ind w:firstLine="709"/>
        <w:jc w:val="center"/>
        <w:rPr>
          <w:b/>
          <w:sz w:val="24"/>
          <w:szCs w:val="24"/>
        </w:rPr>
      </w:pPr>
      <w:r>
        <w:rPr>
          <w:b/>
          <w:sz w:val="24"/>
          <w:szCs w:val="24"/>
        </w:rPr>
        <w:t>3</w:t>
      </w:r>
      <w:r w:rsidR="00260484" w:rsidRPr="00260484">
        <w:rPr>
          <w:b/>
          <w:sz w:val="24"/>
          <w:szCs w:val="24"/>
        </w:rPr>
        <w:t>.</w:t>
      </w:r>
      <w:r>
        <w:rPr>
          <w:b/>
          <w:sz w:val="24"/>
          <w:szCs w:val="24"/>
        </w:rPr>
        <w:t>1.</w:t>
      </w:r>
      <w:r w:rsidR="00260484" w:rsidRPr="00260484">
        <w:rPr>
          <w:b/>
          <w:sz w:val="24"/>
          <w:szCs w:val="24"/>
        </w:rPr>
        <w:t>Перечень вариантов предоставления муниципальной услуги</w:t>
      </w:r>
    </w:p>
    <w:p w:rsidR="005E12FD" w:rsidRPr="00260484" w:rsidRDefault="005E12FD" w:rsidP="0010306C">
      <w:pPr>
        <w:ind w:firstLine="709"/>
        <w:jc w:val="center"/>
        <w:rPr>
          <w:b/>
          <w:sz w:val="24"/>
          <w:szCs w:val="24"/>
        </w:rPr>
      </w:pPr>
    </w:p>
    <w:p w:rsidR="00260484" w:rsidRDefault="005E12FD" w:rsidP="0010306C">
      <w:pPr>
        <w:ind w:firstLine="709"/>
        <w:jc w:val="both"/>
        <w:rPr>
          <w:sz w:val="24"/>
          <w:szCs w:val="24"/>
        </w:rPr>
      </w:pPr>
      <w:r>
        <w:rPr>
          <w:sz w:val="24"/>
          <w:szCs w:val="24"/>
        </w:rPr>
        <w:t>3.1.1</w:t>
      </w:r>
      <w:r w:rsidR="00260484">
        <w:rPr>
          <w:sz w:val="24"/>
          <w:szCs w:val="24"/>
        </w:rPr>
        <w:t xml:space="preserve">. При обращении заявителя в организацию за предоставлением </w:t>
      </w:r>
      <w:r>
        <w:rPr>
          <w:sz w:val="24"/>
          <w:szCs w:val="24"/>
        </w:rPr>
        <w:t>Услуги</w:t>
      </w:r>
      <w:r w:rsidR="00260484">
        <w:rPr>
          <w:sz w:val="24"/>
          <w:szCs w:val="24"/>
        </w:rPr>
        <w:t>, Услуга предоставляется в соответствии со следующими вариантами:</w:t>
      </w:r>
    </w:p>
    <w:p w:rsidR="00260484" w:rsidRDefault="00260484" w:rsidP="0010306C">
      <w:pPr>
        <w:ind w:firstLine="709"/>
        <w:jc w:val="both"/>
        <w:rPr>
          <w:rFonts w:eastAsiaTheme="minorHAnsi"/>
          <w:sz w:val="24"/>
          <w:szCs w:val="24"/>
          <w:lang w:eastAsia="en-US"/>
        </w:rPr>
      </w:pPr>
      <w:r>
        <w:rPr>
          <w:sz w:val="24"/>
          <w:szCs w:val="24"/>
        </w:rPr>
        <w:t xml:space="preserve">Вариант 1: </w:t>
      </w:r>
      <w:r w:rsidRPr="00A931EB">
        <w:rPr>
          <w:rFonts w:eastAsiaTheme="minorHAnsi"/>
          <w:sz w:val="24"/>
          <w:szCs w:val="24"/>
          <w:lang w:eastAsia="en-US"/>
        </w:rPr>
        <w:t>Физические лица (родители (законные представители)</w:t>
      </w:r>
      <w:r>
        <w:rPr>
          <w:rFonts w:eastAsiaTheme="minorHAnsi"/>
          <w:sz w:val="24"/>
          <w:szCs w:val="24"/>
          <w:lang w:eastAsia="en-US"/>
        </w:rPr>
        <w:t>)</w:t>
      </w:r>
      <w:r w:rsidRPr="00A931EB">
        <w:rPr>
          <w:rFonts w:eastAsiaTheme="minorHAnsi"/>
          <w:sz w:val="24"/>
          <w:szCs w:val="24"/>
          <w:lang w:eastAsia="en-US"/>
        </w:rPr>
        <w:t>, дети которых зарегистрированы органами регистрационного учета по месту жительства или пребывания на территории, закрепленной за Организацией, в том числе имеющиевнеочередное, первоочередное, преимущественное право</w:t>
      </w:r>
      <w:r>
        <w:rPr>
          <w:rFonts w:eastAsiaTheme="minorHAnsi"/>
          <w:sz w:val="24"/>
          <w:szCs w:val="24"/>
          <w:lang w:eastAsia="en-US"/>
        </w:rPr>
        <w:t>;</w:t>
      </w:r>
    </w:p>
    <w:p w:rsidR="00260484" w:rsidRDefault="00260484" w:rsidP="0010306C">
      <w:pPr>
        <w:ind w:firstLine="709"/>
        <w:jc w:val="both"/>
        <w:rPr>
          <w:rFonts w:eastAsiaTheme="minorHAnsi"/>
          <w:sz w:val="24"/>
          <w:szCs w:val="24"/>
          <w:lang w:eastAsia="en-US"/>
        </w:rPr>
      </w:pPr>
      <w:r>
        <w:rPr>
          <w:rFonts w:eastAsiaTheme="minorHAnsi"/>
          <w:sz w:val="24"/>
          <w:szCs w:val="24"/>
          <w:lang w:eastAsia="en-US"/>
        </w:rPr>
        <w:t xml:space="preserve">Вариант 2: </w:t>
      </w:r>
      <w:r w:rsidRPr="00A931EB">
        <w:rPr>
          <w:rFonts w:eastAsiaTheme="minorHAnsi"/>
          <w:sz w:val="24"/>
          <w:szCs w:val="24"/>
          <w:lang w:eastAsia="en-US"/>
        </w:rPr>
        <w:t>Физические лица (родители (законные представители</w:t>
      </w:r>
      <w:r w:rsidR="00EB771F">
        <w:rPr>
          <w:rFonts w:eastAsiaTheme="minorHAnsi"/>
          <w:sz w:val="24"/>
          <w:szCs w:val="24"/>
          <w:lang w:eastAsia="en-US"/>
        </w:rPr>
        <w:t>)</w:t>
      </w:r>
      <w:r w:rsidRPr="00A931EB">
        <w:rPr>
          <w:rFonts w:eastAsiaTheme="minorHAnsi"/>
          <w:sz w:val="24"/>
          <w:szCs w:val="24"/>
          <w:lang w:eastAsia="en-US"/>
        </w:rPr>
        <w:t>), дети которых не проживают на территории, закрепленной за Организацией</w:t>
      </w:r>
      <w:r>
        <w:rPr>
          <w:rFonts w:eastAsiaTheme="minorHAnsi"/>
          <w:sz w:val="24"/>
          <w:szCs w:val="24"/>
          <w:lang w:eastAsia="en-US"/>
        </w:rPr>
        <w:t>;</w:t>
      </w:r>
    </w:p>
    <w:p w:rsidR="00260484" w:rsidRDefault="00260484" w:rsidP="0010306C">
      <w:pPr>
        <w:ind w:firstLine="709"/>
        <w:jc w:val="both"/>
        <w:rPr>
          <w:rFonts w:eastAsiaTheme="minorHAnsi"/>
          <w:sz w:val="24"/>
          <w:szCs w:val="24"/>
          <w:lang w:eastAsia="en-US"/>
        </w:rPr>
      </w:pPr>
      <w:r>
        <w:rPr>
          <w:rFonts w:eastAsiaTheme="minorHAnsi"/>
          <w:sz w:val="24"/>
          <w:szCs w:val="24"/>
          <w:lang w:eastAsia="en-US"/>
        </w:rPr>
        <w:t xml:space="preserve">Вариант 3: </w:t>
      </w:r>
      <w:r w:rsidRPr="00A931EB">
        <w:rPr>
          <w:rFonts w:eastAsiaTheme="minorHAnsi"/>
          <w:sz w:val="24"/>
          <w:szCs w:val="24"/>
          <w:lang w:eastAsia="en-US"/>
        </w:rPr>
        <w:t>Физические лица (родители (законные представители</w:t>
      </w:r>
      <w:r w:rsidR="00EB771F">
        <w:rPr>
          <w:rFonts w:eastAsiaTheme="minorHAnsi"/>
          <w:sz w:val="24"/>
          <w:szCs w:val="24"/>
          <w:lang w:eastAsia="en-US"/>
        </w:rPr>
        <w:t>)</w:t>
      </w:r>
      <w:r w:rsidRPr="00A931EB">
        <w:rPr>
          <w:rFonts w:eastAsiaTheme="minorHAnsi"/>
          <w:sz w:val="24"/>
          <w:szCs w:val="24"/>
          <w:lang w:eastAsia="en-US"/>
        </w:rPr>
        <w:t>), дети которых переводятся из Организации в Организацию</w:t>
      </w:r>
      <w:r>
        <w:rPr>
          <w:rFonts w:eastAsiaTheme="minorHAnsi"/>
          <w:sz w:val="24"/>
          <w:szCs w:val="24"/>
          <w:lang w:eastAsia="en-US"/>
        </w:rPr>
        <w:t>;</w:t>
      </w:r>
    </w:p>
    <w:p w:rsidR="00260484" w:rsidRDefault="00260484" w:rsidP="0010306C">
      <w:pPr>
        <w:ind w:firstLine="709"/>
        <w:jc w:val="both"/>
        <w:rPr>
          <w:rFonts w:eastAsiaTheme="minorHAnsi"/>
          <w:sz w:val="24"/>
          <w:szCs w:val="24"/>
          <w:lang w:eastAsia="en-US"/>
        </w:rPr>
      </w:pPr>
      <w:r>
        <w:rPr>
          <w:rFonts w:eastAsiaTheme="minorHAnsi"/>
          <w:sz w:val="24"/>
          <w:szCs w:val="24"/>
          <w:lang w:eastAsia="en-US"/>
        </w:rPr>
        <w:t xml:space="preserve">Вариант 4: </w:t>
      </w:r>
      <w:r w:rsidRPr="00A931EB">
        <w:rPr>
          <w:rFonts w:eastAsiaTheme="minorHAnsi"/>
          <w:sz w:val="24"/>
          <w:szCs w:val="24"/>
          <w:lang w:eastAsia="en-US"/>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жительстваили пребывания на территории, закрепленнойза Организацией</w:t>
      </w:r>
      <w:r>
        <w:rPr>
          <w:rFonts w:eastAsiaTheme="minorHAnsi"/>
          <w:sz w:val="24"/>
          <w:szCs w:val="24"/>
          <w:lang w:eastAsia="en-US"/>
        </w:rPr>
        <w:t>;</w:t>
      </w:r>
    </w:p>
    <w:p w:rsidR="00260484" w:rsidRDefault="00260484" w:rsidP="0010306C">
      <w:pPr>
        <w:ind w:firstLine="709"/>
        <w:jc w:val="both"/>
        <w:rPr>
          <w:rFonts w:eastAsiaTheme="minorHAnsi"/>
          <w:sz w:val="24"/>
          <w:szCs w:val="24"/>
          <w:lang w:eastAsia="en-US"/>
        </w:rPr>
      </w:pPr>
      <w:r>
        <w:rPr>
          <w:rFonts w:eastAsiaTheme="minorHAnsi"/>
          <w:sz w:val="24"/>
          <w:szCs w:val="24"/>
          <w:lang w:eastAsia="en-US"/>
        </w:rPr>
        <w:t xml:space="preserve">Вариант 5: </w:t>
      </w:r>
      <w:r w:rsidRPr="00A931EB">
        <w:rPr>
          <w:rFonts w:eastAsiaTheme="minorHAnsi"/>
          <w:sz w:val="24"/>
          <w:szCs w:val="24"/>
          <w:lang w:eastAsia="en-US"/>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жительстваили пребывания на территории, </w:t>
      </w:r>
      <w:r>
        <w:rPr>
          <w:rFonts w:eastAsiaTheme="minorHAnsi"/>
          <w:sz w:val="24"/>
          <w:szCs w:val="24"/>
          <w:lang w:eastAsia="en-US"/>
        </w:rPr>
        <w:t xml:space="preserve">не </w:t>
      </w:r>
      <w:r w:rsidRPr="00A931EB">
        <w:rPr>
          <w:rFonts w:eastAsiaTheme="minorHAnsi"/>
          <w:sz w:val="24"/>
          <w:szCs w:val="24"/>
          <w:lang w:eastAsia="en-US"/>
        </w:rPr>
        <w:t>закрепленнойза Организацией</w:t>
      </w:r>
      <w:r>
        <w:rPr>
          <w:rFonts w:eastAsiaTheme="minorHAnsi"/>
          <w:sz w:val="24"/>
          <w:szCs w:val="24"/>
          <w:lang w:eastAsia="en-US"/>
        </w:rPr>
        <w:t>.</w:t>
      </w:r>
    </w:p>
    <w:p w:rsidR="00EC5253" w:rsidRDefault="005E12FD" w:rsidP="0010306C">
      <w:pPr>
        <w:ind w:firstLine="709"/>
        <w:jc w:val="both"/>
        <w:rPr>
          <w:rFonts w:eastAsiaTheme="minorHAnsi"/>
          <w:sz w:val="24"/>
          <w:szCs w:val="24"/>
          <w:lang w:eastAsia="en-US"/>
        </w:rPr>
      </w:pPr>
      <w:r>
        <w:rPr>
          <w:rFonts w:eastAsiaTheme="minorHAnsi"/>
          <w:sz w:val="24"/>
          <w:szCs w:val="24"/>
          <w:lang w:eastAsia="en-US"/>
        </w:rPr>
        <w:t>3.1.2.</w:t>
      </w:r>
      <w:r w:rsidR="00EC5253">
        <w:rPr>
          <w:rFonts w:eastAsiaTheme="minorHAnsi"/>
          <w:sz w:val="24"/>
          <w:szCs w:val="24"/>
          <w:lang w:eastAsia="en-US"/>
        </w:rPr>
        <w:t xml:space="preserve"> Возможность оставления заявления без рассмотрения не предусмотрена.</w:t>
      </w:r>
    </w:p>
    <w:p w:rsidR="009A1367" w:rsidRDefault="009A1367" w:rsidP="0010306C">
      <w:pPr>
        <w:ind w:firstLine="709"/>
        <w:jc w:val="both"/>
        <w:rPr>
          <w:rFonts w:eastAsiaTheme="minorHAnsi"/>
          <w:sz w:val="24"/>
          <w:szCs w:val="24"/>
          <w:lang w:eastAsia="en-US"/>
        </w:rPr>
      </w:pPr>
    </w:p>
    <w:p w:rsidR="00EC5253" w:rsidRDefault="009A1367" w:rsidP="0010306C">
      <w:pPr>
        <w:ind w:firstLine="709"/>
        <w:jc w:val="center"/>
        <w:rPr>
          <w:rFonts w:eastAsiaTheme="minorHAnsi"/>
          <w:b/>
          <w:sz w:val="24"/>
          <w:szCs w:val="24"/>
          <w:lang w:eastAsia="en-US"/>
        </w:rPr>
      </w:pPr>
      <w:r>
        <w:rPr>
          <w:rFonts w:eastAsiaTheme="minorHAnsi"/>
          <w:b/>
          <w:sz w:val="24"/>
          <w:szCs w:val="24"/>
          <w:lang w:eastAsia="en-US"/>
        </w:rPr>
        <w:t>3.</w:t>
      </w:r>
      <w:r w:rsidR="002F6A12">
        <w:rPr>
          <w:rFonts w:eastAsiaTheme="minorHAnsi"/>
          <w:b/>
          <w:sz w:val="24"/>
          <w:szCs w:val="24"/>
          <w:lang w:eastAsia="en-US"/>
        </w:rPr>
        <w:t>2</w:t>
      </w:r>
      <w:r>
        <w:rPr>
          <w:rFonts w:eastAsiaTheme="minorHAnsi"/>
          <w:b/>
          <w:sz w:val="24"/>
          <w:szCs w:val="24"/>
          <w:lang w:eastAsia="en-US"/>
        </w:rPr>
        <w:t>.Административная процедура «П</w:t>
      </w:r>
      <w:r w:rsidR="00EC5253" w:rsidRPr="00EC5253">
        <w:rPr>
          <w:rFonts w:eastAsiaTheme="minorHAnsi"/>
          <w:b/>
          <w:sz w:val="24"/>
          <w:szCs w:val="24"/>
          <w:lang w:eastAsia="en-US"/>
        </w:rPr>
        <w:t>рофилирования заявителя</w:t>
      </w:r>
      <w:r>
        <w:rPr>
          <w:rFonts w:eastAsiaTheme="minorHAnsi"/>
          <w:b/>
          <w:sz w:val="24"/>
          <w:szCs w:val="24"/>
          <w:lang w:eastAsia="en-US"/>
        </w:rPr>
        <w:t>»</w:t>
      </w:r>
    </w:p>
    <w:p w:rsidR="009A1367" w:rsidRPr="008A0E2D" w:rsidRDefault="009A1367" w:rsidP="0010306C">
      <w:pPr>
        <w:ind w:firstLine="709"/>
        <w:jc w:val="center"/>
        <w:rPr>
          <w:rFonts w:eastAsiaTheme="minorHAnsi"/>
          <w:b/>
          <w:sz w:val="24"/>
          <w:szCs w:val="24"/>
          <w:lang w:eastAsia="en-US"/>
        </w:rPr>
      </w:pPr>
    </w:p>
    <w:p w:rsidR="00EC5253" w:rsidRPr="006A4414" w:rsidRDefault="009A1367" w:rsidP="0010306C">
      <w:pPr>
        <w:autoSpaceDE w:val="0"/>
        <w:autoSpaceDN w:val="0"/>
        <w:adjustRightInd w:val="0"/>
        <w:ind w:firstLine="709"/>
        <w:jc w:val="both"/>
        <w:rPr>
          <w:rFonts w:eastAsia="Calibri"/>
          <w:sz w:val="24"/>
          <w:szCs w:val="24"/>
        </w:rPr>
      </w:pPr>
      <w:r>
        <w:rPr>
          <w:rFonts w:eastAsia="Calibri"/>
          <w:sz w:val="24"/>
          <w:szCs w:val="24"/>
        </w:rPr>
        <w:t>3.</w:t>
      </w:r>
      <w:r w:rsidR="002F6A12">
        <w:rPr>
          <w:rFonts w:eastAsia="Calibri"/>
          <w:sz w:val="24"/>
          <w:szCs w:val="24"/>
        </w:rPr>
        <w:t>2.1.</w:t>
      </w:r>
      <w:r w:rsidR="00EC5253">
        <w:rPr>
          <w:rFonts w:eastAsia="Calibri"/>
          <w:sz w:val="24"/>
          <w:szCs w:val="24"/>
        </w:rPr>
        <w:t>Услуга</w:t>
      </w:r>
      <w:r w:rsidR="00EC5253" w:rsidRPr="006A4414">
        <w:rPr>
          <w:rFonts w:eastAsia="Calibri"/>
          <w:sz w:val="24"/>
          <w:szCs w:val="24"/>
        </w:rPr>
        <w:t xml:space="preserve"> и результ</w:t>
      </w:r>
      <w:r w:rsidR="00EC5253">
        <w:rPr>
          <w:rFonts w:eastAsia="Calibri"/>
          <w:sz w:val="24"/>
          <w:szCs w:val="24"/>
        </w:rPr>
        <w:t xml:space="preserve">ат, за предоставлением которого </w:t>
      </w:r>
      <w:r w:rsidR="00EC5253" w:rsidRPr="006A4414">
        <w:rPr>
          <w:rFonts w:eastAsia="Calibri"/>
          <w:sz w:val="24"/>
          <w:szCs w:val="24"/>
        </w:rPr>
        <w:t>обратился заявитель, предоставляется заяви</w:t>
      </w:r>
      <w:r w:rsidR="00EC5253">
        <w:rPr>
          <w:rFonts w:eastAsia="Calibri"/>
          <w:sz w:val="24"/>
          <w:szCs w:val="24"/>
        </w:rPr>
        <w:t xml:space="preserve">телю в соответствии с вариантом </w:t>
      </w:r>
      <w:r w:rsidR="00EC5253" w:rsidRPr="006A4414">
        <w:rPr>
          <w:rFonts w:eastAsia="Calibri"/>
          <w:sz w:val="24"/>
          <w:szCs w:val="24"/>
        </w:rPr>
        <w:t xml:space="preserve">предоставления </w:t>
      </w:r>
      <w:r>
        <w:rPr>
          <w:rFonts w:eastAsia="Calibri"/>
          <w:sz w:val="24"/>
          <w:szCs w:val="24"/>
        </w:rPr>
        <w:t>Услуги</w:t>
      </w:r>
      <w:r w:rsidR="00EC5253" w:rsidRPr="006A4414">
        <w:rPr>
          <w:rFonts w:eastAsia="Calibri"/>
          <w:sz w:val="24"/>
          <w:szCs w:val="24"/>
        </w:rPr>
        <w:t>, соотв</w:t>
      </w:r>
      <w:r w:rsidR="00EC5253">
        <w:rPr>
          <w:rFonts w:eastAsia="Calibri"/>
          <w:sz w:val="24"/>
          <w:szCs w:val="24"/>
        </w:rPr>
        <w:t xml:space="preserve">етствующим признакам заявителя, </w:t>
      </w:r>
      <w:r w:rsidR="00EC5253" w:rsidRPr="006A4414">
        <w:rPr>
          <w:rFonts w:eastAsia="Calibri"/>
          <w:sz w:val="24"/>
          <w:szCs w:val="24"/>
        </w:rPr>
        <w:t xml:space="preserve">определенным в результате анкетирования, проводимого </w:t>
      </w:r>
      <w:r w:rsidR="00EC5253">
        <w:rPr>
          <w:rFonts w:eastAsia="Calibri"/>
          <w:sz w:val="24"/>
          <w:szCs w:val="24"/>
        </w:rPr>
        <w:t>Организацией (далее – профилирование).</w:t>
      </w:r>
    </w:p>
    <w:p w:rsidR="00EC5253" w:rsidRDefault="009A1367" w:rsidP="0010306C">
      <w:pPr>
        <w:autoSpaceDE w:val="0"/>
        <w:autoSpaceDN w:val="0"/>
        <w:adjustRightInd w:val="0"/>
        <w:ind w:firstLine="709"/>
        <w:jc w:val="both"/>
        <w:rPr>
          <w:rFonts w:eastAsia="Calibri"/>
          <w:sz w:val="24"/>
          <w:szCs w:val="24"/>
        </w:rPr>
      </w:pPr>
      <w:r>
        <w:rPr>
          <w:rFonts w:eastAsia="Calibri"/>
          <w:sz w:val="24"/>
          <w:szCs w:val="24"/>
        </w:rPr>
        <w:lastRenderedPageBreak/>
        <w:t>3.</w:t>
      </w:r>
      <w:r w:rsidR="002F6A12">
        <w:rPr>
          <w:rFonts w:eastAsia="Calibri"/>
          <w:sz w:val="24"/>
          <w:szCs w:val="24"/>
        </w:rPr>
        <w:t>2</w:t>
      </w:r>
      <w:r>
        <w:rPr>
          <w:rFonts w:eastAsia="Calibri"/>
          <w:sz w:val="24"/>
          <w:szCs w:val="24"/>
        </w:rPr>
        <w:t>.</w:t>
      </w:r>
      <w:r w:rsidR="002F6A12">
        <w:rPr>
          <w:rFonts w:eastAsia="Calibri"/>
          <w:sz w:val="24"/>
          <w:szCs w:val="24"/>
        </w:rPr>
        <w:t>2</w:t>
      </w:r>
      <w:r>
        <w:rPr>
          <w:rFonts w:eastAsia="Calibri"/>
          <w:sz w:val="24"/>
          <w:szCs w:val="24"/>
        </w:rPr>
        <w:t>.</w:t>
      </w:r>
      <w:r w:rsidR="00B835C1" w:rsidRPr="00B835C1">
        <w:rPr>
          <w:rFonts w:eastAsia="Calibri"/>
          <w:sz w:val="24"/>
          <w:szCs w:val="24"/>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Pr>
          <w:rFonts w:eastAsia="Calibri"/>
          <w:sz w:val="24"/>
          <w:szCs w:val="24"/>
        </w:rPr>
        <w:t>а</w:t>
      </w:r>
      <w:r w:rsidR="00B835C1" w:rsidRPr="00B835C1">
        <w:rPr>
          <w:rFonts w:eastAsia="Calibri"/>
          <w:sz w:val="24"/>
          <w:szCs w:val="24"/>
        </w:rPr>
        <w:t>дминистративным регламентом, каждая из которых соответствует одному варианту.</w:t>
      </w:r>
    </w:p>
    <w:p w:rsidR="00EF09C0" w:rsidRDefault="009A1367" w:rsidP="0010306C">
      <w:pPr>
        <w:autoSpaceDE w:val="0"/>
        <w:autoSpaceDN w:val="0"/>
        <w:adjustRightInd w:val="0"/>
        <w:ind w:firstLine="709"/>
        <w:jc w:val="both"/>
        <w:rPr>
          <w:rFonts w:eastAsia="Calibri"/>
          <w:sz w:val="24"/>
          <w:szCs w:val="24"/>
        </w:rPr>
      </w:pPr>
      <w:r>
        <w:rPr>
          <w:rFonts w:eastAsia="Calibri"/>
          <w:sz w:val="24"/>
          <w:szCs w:val="24"/>
        </w:rPr>
        <w:t>3.</w:t>
      </w:r>
      <w:r w:rsidR="002F6A12">
        <w:rPr>
          <w:rFonts w:eastAsia="Calibri"/>
          <w:sz w:val="24"/>
          <w:szCs w:val="24"/>
        </w:rPr>
        <w:t>2.3</w:t>
      </w:r>
      <w:r w:rsidR="00EF09C0">
        <w:rPr>
          <w:rFonts w:eastAsia="Calibri"/>
          <w:sz w:val="24"/>
          <w:szCs w:val="24"/>
        </w:rPr>
        <w:t xml:space="preserve">. </w:t>
      </w:r>
      <w:r w:rsidR="00EF09C0" w:rsidRPr="00EF09C0">
        <w:rPr>
          <w:rFonts w:eastAsia="Calibri"/>
          <w:sz w:val="24"/>
          <w:szCs w:val="24"/>
        </w:rPr>
        <w:t xml:space="preserve">Описания вариантов, приведенные в настоящем разделе, размещаются </w:t>
      </w:r>
      <w:r w:rsidR="00EF09C0">
        <w:rPr>
          <w:rFonts w:eastAsia="Calibri"/>
          <w:sz w:val="24"/>
          <w:szCs w:val="24"/>
        </w:rPr>
        <w:t>Организацией</w:t>
      </w:r>
      <w:r w:rsidR="00EF09C0" w:rsidRPr="00EF09C0">
        <w:rPr>
          <w:rFonts w:eastAsia="Calibri"/>
          <w:sz w:val="24"/>
          <w:szCs w:val="24"/>
        </w:rPr>
        <w:t xml:space="preserve"> в общедоступном для ознакомления месте.</w:t>
      </w:r>
    </w:p>
    <w:p w:rsidR="00260484" w:rsidRDefault="00260484" w:rsidP="0010306C">
      <w:pPr>
        <w:ind w:firstLine="709"/>
        <w:jc w:val="both"/>
        <w:rPr>
          <w:rFonts w:eastAsiaTheme="minorHAnsi"/>
          <w:sz w:val="24"/>
          <w:szCs w:val="24"/>
          <w:lang w:eastAsia="en-US"/>
        </w:rPr>
      </w:pPr>
    </w:p>
    <w:p w:rsidR="00260484" w:rsidRDefault="002F6A12" w:rsidP="0010306C">
      <w:pPr>
        <w:ind w:firstLine="709"/>
        <w:jc w:val="center"/>
        <w:rPr>
          <w:rFonts w:eastAsiaTheme="minorHAnsi"/>
          <w:b/>
          <w:sz w:val="24"/>
          <w:szCs w:val="24"/>
          <w:lang w:eastAsia="en-US"/>
        </w:rPr>
      </w:pPr>
      <w:r>
        <w:rPr>
          <w:b/>
          <w:sz w:val="24"/>
          <w:szCs w:val="24"/>
        </w:rPr>
        <w:t xml:space="preserve">3.3. </w:t>
      </w:r>
      <w:r w:rsidR="00587995" w:rsidRPr="00587995">
        <w:rPr>
          <w:b/>
          <w:sz w:val="24"/>
          <w:szCs w:val="24"/>
        </w:rPr>
        <w:t xml:space="preserve">Вариант 1: </w:t>
      </w:r>
      <w:r w:rsidR="00587995" w:rsidRPr="00587995">
        <w:rPr>
          <w:rFonts w:eastAsiaTheme="minorHAnsi"/>
          <w:b/>
          <w:sz w:val="24"/>
          <w:szCs w:val="24"/>
          <w:lang w:eastAsia="en-US"/>
        </w:rPr>
        <w:t>Физические лица (родители (законные представители)), дети которых зарегистрированы органами регистрационного учета по месту жительства или пребывания на территории, закрепленной за Организацией, в том числе имеющие внеочередное, первоочередное, преимущественное право</w:t>
      </w:r>
      <w:r w:rsidR="0061576A">
        <w:rPr>
          <w:rFonts w:eastAsiaTheme="minorHAnsi"/>
          <w:b/>
          <w:sz w:val="24"/>
          <w:szCs w:val="24"/>
          <w:lang w:eastAsia="en-US"/>
        </w:rPr>
        <w:t>.</w:t>
      </w:r>
    </w:p>
    <w:p w:rsidR="00557810" w:rsidRDefault="00557810" w:rsidP="0010306C">
      <w:pPr>
        <w:ind w:firstLine="709"/>
        <w:jc w:val="center"/>
        <w:rPr>
          <w:rFonts w:eastAsiaTheme="minorHAnsi"/>
          <w:b/>
          <w:sz w:val="24"/>
          <w:szCs w:val="24"/>
          <w:lang w:eastAsia="en-US"/>
        </w:rPr>
      </w:pPr>
    </w:p>
    <w:p w:rsidR="00557810" w:rsidRDefault="002F6A12"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3.3.1. </w:t>
      </w:r>
      <w:r w:rsidR="00557810" w:rsidRPr="00BA536E">
        <w:rPr>
          <w:rFonts w:eastAsiaTheme="minorHAnsi"/>
          <w:sz w:val="24"/>
          <w:szCs w:val="24"/>
          <w:lang w:eastAsia="en-US"/>
        </w:rPr>
        <w:t xml:space="preserve">Административные процедуры, осуществляемые при предоставлении Услуги в соответствии с </w:t>
      </w:r>
      <w:r w:rsidR="00557810">
        <w:rPr>
          <w:rFonts w:eastAsiaTheme="minorHAnsi"/>
          <w:sz w:val="24"/>
          <w:szCs w:val="24"/>
          <w:lang w:eastAsia="en-US"/>
        </w:rPr>
        <w:t>вариантом 1:</w:t>
      </w:r>
    </w:p>
    <w:p w:rsidR="00557810" w:rsidRDefault="00557810" w:rsidP="0010306C">
      <w:pPr>
        <w:tabs>
          <w:tab w:val="left" w:pos="993"/>
        </w:tabs>
        <w:ind w:firstLine="709"/>
        <w:jc w:val="both"/>
        <w:rPr>
          <w:rFonts w:eastAsiaTheme="minorHAnsi"/>
          <w:sz w:val="24"/>
          <w:szCs w:val="24"/>
          <w:lang w:eastAsia="en-US"/>
        </w:rPr>
      </w:pPr>
      <w:r>
        <w:rPr>
          <w:rFonts w:eastAsiaTheme="minorHAnsi"/>
          <w:sz w:val="24"/>
          <w:szCs w:val="24"/>
          <w:lang w:eastAsia="en-US"/>
        </w:rPr>
        <w:t>- прием запроса и документов и (или) информации, необходимых для предоставления муниципальной услуги;</w:t>
      </w:r>
    </w:p>
    <w:p w:rsidR="00557810" w:rsidRDefault="00557810" w:rsidP="0010306C">
      <w:pPr>
        <w:tabs>
          <w:tab w:val="left" w:pos="993"/>
        </w:tabs>
        <w:ind w:firstLine="709"/>
        <w:jc w:val="both"/>
        <w:rPr>
          <w:rFonts w:eastAsiaTheme="minorHAnsi"/>
          <w:sz w:val="24"/>
          <w:szCs w:val="24"/>
          <w:lang w:eastAsia="en-US"/>
        </w:rPr>
      </w:pPr>
      <w:r>
        <w:rPr>
          <w:rFonts w:eastAsiaTheme="minorHAnsi"/>
          <w:sz w:val="24"/>
          <w:szCs w:val="24"/>
          <w:lang w:eastAsia="en-US"/>
        </w:rPr>
        <w:t>- межведомственное информационное взаимодействие;</w:t>
      </w:r>
    </w:p>
    <w:p w:rsidR="00557810" w:rsidRDefault="00557810"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 приостановление </w:t>
      </w:r>
      <w:r w:rsidRPr="008B73CE">
        <w:rPr>
          <w:rFonts w:eastAsiaTheme="minorHAnsi"/>
          <w:sz w:val="24"/>
          <w:szCs w:val="24"/>
          <w:lang w:eastAsia="en-US"/>
        </w:rPr>
        <w:t>предоставления муниципальной услуги</w:t>
      </w:r>
      <w:r w:rsidR="00C4080E">
        <w:rPr>
          <w:rFonts w:eastAsiaTheme="minorHAnsi"/>
          <w:sz w:val="24"/>
          <w:szCs w:val="24"/>
          <w:lang w:eastAsia="en-US"/>
        </w:rPr>
        <w:t>;</w:t>
      </w:r>
    </w:p>
    <w:p w:rsidR="00557810" w:rsidRDefault="00557810" w:rsidP="0010306C">
      <w:pPr>
        <w:tabs>
          <w:tab w:val="left" w:pos="993"/>
        </w:tabs>
        <w:ind w:firstLine="709"/>
        <w:jc w:val="both"/>
        <w:rPr>
          <w:rFonts w:eastAsiaTheme="minorHAnsi"/>
          <w:sz w:val="24"/>
          <w:szCs w:val="24"/>
          <w:lang w:eastAsia="en-US"/>
        </w:rPr>
      </w:pPr>
      <w:r>
        <w:rPr>
          <w:rFonts w:eastAsiaTheme="minorHAnsi"/>
          <w:sz w:val="24"/>
          <w:szCs w:val="24"/>
          <w:lang w:eastAsia="en-US"/>
        </w:rPr>
        <w:t>- принятие решения о предоставлении (об отказе в предоставлении) муниципальной услуги;</w:t>
      </w:r>
    </w:p>
    <w:p w:rsidR="00557810" w:rsidRDefault="00557810" w:rsidP="0010306C">
      <w:pPr>
        <w:tabs>
          <w:tab w:val="left" w:pos="993"/>
        </w:tabs>
        <w:ind w:firstLine="709"/>
        <w:jc w:val="both"/>
        <w:rPr>
          <w:rFonts w:eastAsiaTheme="minorHAnsi"/>
          <w:sz w:val="24"/>
          <w:szCs w:val="24"/>
          <w:lang w:eastAsia="en-US"/>
        </w:rPr>
      </w:pPr>
      <w:r>
        <w:rPr>
          <w:rFonts w:eastAsiaTheme="minorHAnsi"/>
          <w:sz w:val="24"/>
          <w:szCs w:val="24"/>
          <w:lang w:eastAsia="en-US"/>
        </w:rPr>
        <w:t>- предоставление результата муниципальной услуги;</w:t>
      </w:r>
    </w:p>
    <w:p w:rsidR="00557810" w:rsidRDefault="00557810" w:rsidP="0010306C">
      <w:pPr>
        <w:tabs>
          <w:tab w:val="left" w:pos="993"/>
        </w:tabs>
        <w:ind w:firstLine="709"/>
        <w:jc w:val="both"/>
        <w:rPr>
          <w:rFonts w:eastAsiaTheme="minorHAnsi"/>
          <w:sz w:val="24"/>
          <w:szCs w:val="24"/>
          <w:lang w:eastAsia="en-US"/>
        </w:rPr>
      </w:pPr>
      <w:r>
        <w:rPr>
          <w:rFonts w:eastAsiaTheme="minorHAnsi"/>
          <w:sz w:val="24"/>
          <w:szCs w:val="24"/>
          <w:lang w:eastAsia="en-US"/>
        </w:rPr>
        <w:t>- получение дополнительных сведений от заявителя</w:t>
      </w:r>
      <w:r w:rsidR="00E2040E">
        <w:rPr>
          <w:rFonts w:eastAsiaTheme="minorHAnsi"/>
          <w:sz w:val="24"/>
          <w:szCs w:val="24"/>
          <w:lang w:eastAsia="en-US"/>
        </w:rPr>
        <w:t>.</w:t>
      </w:r>
    </w:p>
    <w:p w:rsidR="00E2040E" w:rsidRDefault="00E2040E" w:rsidP="0010306C">
      <w:pPr>
        <w:tabs>
          <w:tab w:val="left" w:pos="993"/>
        </w:tabs>
        <w:ind w:firstLine="709"/>
        <w:jc w:val="both"/>
        <w:rPr>
          <w:rFonts w:eastAsiaTheme="minorHAnsi"/>
          <w:sz w:val="24"/>
          <w:szCs w:val="24"/>
          <w:lang w:eastAsia="en-US"/>
        </w:rPr>
      </w:pPr>
    </w:p>
    <w:p w:rsidR="00557810" w:rsidRPr="00557810" w:rsidRDefault="002F6A12"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3.3.2. </w:t>
      </w:r>
      <w:r w:rsidR="00557810">
        <w:rPr>
          <w:rFonts w:eastAsiaTheme="minorHAnsi"/>
          <w:sz w:val="24"/>
          <w:szCs w:val="24"/>
          <w:lang w:eastAsia="en-US"/>
        </w:rPr>
        <w:t>Административная процедура</w:t>
      </w:r>
      <w:r w:rsidR="00557810" w:rsidRPr="00557810">
        <w:rPr>
          <w:rFonts w:eastAsiaTheme="minorHAnsi"/>
          <w:sz w:val="24"/>
          <w:szCs w:val="24"/>
          <w:lang w:eastAsia="en-US"/>
        </w:rPr>
        <w:t xml:space="preserve"> «Прием запроса и документов и (или) </w:t>
      </w:r>
      <w:r>
        <w:rPr>
          <w:rFonts w:eastAsiaTheme="minorHAnsi"/>
          <w:sz w:val="24"/>
          <w:szCs w:val="24"/>
          <w:lang w:eastAsia="en-US"/>
        </w:rPr>
        <w:t>и</w:t>
      </w:r>
      <w:r w:rsidR="00557810" w:rsidRPr="00557810">
        <w:rPr>
          <w:rFonts w:eastAsiaTheme="minorHAnsi"/>
          <w:sz w:val="24"/>
          <w:szCs w:val="24"/>
          <w:lang w:eastAsia="en-US"/>
        </w:rPr>
        <w:t>нформации, необходимых для предоставления муниципальной услуги»</w:t>
      </w:r>
      <w:r w:rsidR="0061576A">
        <w:rPr>
          <w:rFonts w:eastAsiaTheme="minorHAnsi"/>
          <w:sz w:val="24"/>
          <w:szCs w:val="24"/>
          <w:lang w:eastAsia="en-US"/>
        </w:rPr>
        <w:t>.</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Представление заявителем документов и заявления в соответствии с формой, предусмотренной в приложении </w:t>
      </w:r>
      <w:r w:rsidR="000A03BD">
        <w:rPr>
          <w:rFonts w:eastAsiaTheme="minorHAnsi"/>
          <w:sz w:val="24"/>
          <w:szCs w:val="24"/>
          <w:lang w:eastAsia="en-US"/>
        </w:rPr>
        <w:t>№ 10</w:t>
      </w:r>
      <w:r w:rsidRPr="00557810">
        <w:rPr>
          <w:rFonts w:eastAsiaTheme="minorHAnsi"/>
          <w:sz w:val="24"/>
          <w:szCs w:val="24"/>
          <w:lang w:eastAsia="en-US"/>
        </w:rPr>
        <w:t xml:space="preserve"> к настоящему </w:t>
      </w:r>
      <w:r>
        <w:rPr>
          <w:rFonts w:eastAsiaTheme="minorHAnsi"/>
          <w:sz w:val="24"/>
          <w:szCs w:val="24"/>
          <w:lang w:eastAsia="en-US"/>
        </w:rPr>
        <w:t>а</w:t>
      </w:r>
      <w:r w:rsidRPr="00557810">
        <w:rPr>
          <w:rFonts w:eastAsiaTheme="minorHAnsi"/>
          <w:sz w:val="24"/>
          <w:szCs w:val="24"/>
          <w:lang w:eastAsia="en-US"/>
        </w:rPr>
        <w:t>дминистративному регламенту, осуществляется лично в Организации, по электронной почте, почтовым отправлением, посредством РПГУ, посредством ЕПГУ.</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Pr>
          <w:rFonts w:eastAsiaTheme="minorHAnsi"/>
          <w:sz w:val="24"/>
          <w:szCs w:val="24"/>
          <w:lang w:eastAsia="en-US"/>
        </w:rPr>
        <w:t xml:space="preserve"> указан в приложении №</w:t>
      </w:r>
      <w:r w:rsidR="00D3032B">
        <w:rPr>
          <w:rFonts w:eastAsiaTheme="minorHAnsi"/>
          <w:sz w:val="24"/>
          <w:szCs w:val="24"/>
          <w:lang w:eastAsia="en-US"/>
        </w:rPr>
        <w:t xml:space="preserve"> 2</w:t>
      </w:r>
      <w:r>
        <w:rPr>
          <w:rFonts w:eastAsiaTheme="minorHAnsi"/>
          <w:sz w:val="24"/>
          <w:szCs w:val="24"/>
          <w:lang w:eastAsia="en-US"/>
        </w:rPr>
        <w:t xml:space="preserve"> к настоящему административному регламенту</w:t>
      </w:r>
      <w:r w:rsidRPr="00557810">
        <w:rPr>
          <w:rFonts w:eastAsiaTheme="minorHAnsi"/>
          <w:sz w:val="24"/>
          <w:szCs w:val="24"/>
          <w:lang w:eastAsia="en-US"/>
        </w:rPr>
        <w:t>:</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Способами установления личности (идентификации) заявителя при взаимодействии с заявителями являются: </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а) в Организации – документ, удостоверяющий личность гражданина; </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б) по электронной почте – установление личности не требуется; </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в) почтовым отправлением – установление личности не требуется; </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г) посредством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д)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Решение о приеме заявления оформляется согласно </w:t>
      </w:r>
      <w:r w:rsidR="006B48FD">
        <w:rPr>
          <w:rFonts w:eastAsiaTheme="minorHAnsi"/>
          <w:sz w:val="24"/>
          <w:szCs w:val="24"/>
          <w:lang w:eastAsia="en-US"/>
        </w:rPr>
        <w:t>ф</w:t>
      </w:r>
      <w:r w:rsidRPr="00557810">
        <w:rPr>
          <w:rFonts w:eastAsiaTheme="minorHAnsi"/>
          <w:sz w:val="24"/>
          <w:szCs w:val="24"/>
          <w:lang w:eastAsia="en-US"/>
        </w:rPr>
        <w:t>орм</w:t>
      </w:r>
      <w:r w:rsidR="006B48FD">
        <w:rPr>
          <w:rFonts w:eastAsiaTheme="minorHAnsi"/>
          <w:sz w:val="24"/>
          <w:szCs w:val="24"/>
          <w:lang w:eastAsia="en-US"/>
        </w:rPr>
        <w:t>ы</w:t>
      </w:r>
      <w:r w:rsidRPr="00557810">
        <w:rPr>
          <w:rFonts w:eastAsiaTheme="minorHAnsi"/>
          <w:sz w:val="24"/>
          <w:szCs w:val="24"/>
          <w:lang w:eastAsia="en-US"/>
        </w:rPr>
        <w:t xml:space="preserve"> 1 </w:t>
      </w:r>
      <w:r w:rsidR="006B48FD">
        <w:rPr>
          <w:rFonts w:eastAsiaTheme="minorHAnsi"/>
          <w:sz w:val="24"/>
          <w:szCs w:val="24"/>
          <w:lang w:eastAsia="en-US"/>
        </w:rPr>
        <w:t>п</w:t>
      </w:r>
      <w:r w:rsidRPr="00557810">
        <w:rPr>
          <w:rFonts w:eastAsiaTheme="minorHAnsi"/>
          <w:sz w:val="24"/>
          <w:szCs w:val="24"/>
          <w:lang w:eastAsia="en-US"/>
        </w:rPr>
        <w:t>риложения</w:t>
      </w:r>
      <w:r w:rsidR="006B48FD">
        <w:rPr>
          <w:rFonts w:eastAsiaTheme="minorHAnsi"/>
          <w:sz w:val="24"/>
          <w:szCs w:val="24"/>
          <w:lang w:eastAsia="en-US"/>
        </w:rPr>
        <w:t xml:space="preserve"> №</w:t>
      </w:r>
      <w:r w:rsidR="00D3032B">
        <w:rPr>
          <w:rFonts w:eastAsiaTheme="minorHAnsi"/>
          <w:sz w:val="24"/>
          <w:szCs w:val="24"/>
          <w:lang w:eastAsia="en-US"/>
        </w:rPr>
        <w:t>6</w:t>
      </w:r>
      <w:r w:rsidRPr="00557810">
        <w:rPr>
          <w:rFonts w:eastAsiaTheme="minorHAnsi"/>
          <w:sz w:val="24"/>
          <w:szCs w:val="24"/>
          <w:lang w:eastAsia="en-US"/>
        </w:rPr>
        <w:t xml:space="preserve"> к </w:t>
      </w:r>
      <w:r w:rsidR="006B48FD">
        <w:rPr>
          <w:rFonts w:eastAsiaTheme="minorHAnsi"/>
          <w:sz w:val="24"/>
          <w:szCs w:val="24"/>
          <w:lang w:eastAsia="en-US"/>
        </w:rPr>
        <w:t>настоящему а</w:t>
      </w:r>
      <w:r w:rsidRPr="00557810">
        <w:rPr>
          <w:rFonts w:eastAsiaTheme="minorHAnsi"/>
          <w:sz w:val="24"/>
          <w:szCs w:val="24"/>
          <w:lang w:eastAsia="en-US"/>
        </w:rPr>
        <w:t xml:space="preserve">дминистративному регламенту. Уведомление о регистрации заявления оформляется по </w:t>
      </w:r>
      <w:r w:rsidR="006B48FD">
        <w:rPr>
          <w:rFonts w:eastAsiaTheme="minorHAnsi"/>
          <w:sz w:val="24"/>
          <w:szCs w:val="24"/>
          <w:lang w:eastAsia="en-US"/>
        </w:rPr>
        <w:t>ф</w:t>
      </w:r>
      <w:r w:rsidRPr="00557810">
        <w:rPr>
          <w:rFonts w:eastAsiaTheme="minorHAnsi"/>
          <w:sz w:val="24"/>
          <w:szCs w:val="24"/>
          <w:lang w:eastAsia="en-US"/>
        </w:rPr>
        <w:t xml:space="preserve">орме 2 </w:t>
      </w:r>
      <w:r w:rsidR="006B48FD">
        <w:rPr>
          <w:rFonts w:eastAsiaTheme="minorHAnsi"/>
          <w:sz w:val="24"/>
          <w:szCs w:val="24"/>
          <w:lang w:eastAsia="en-US"/>
        </w:rPr>
        <w:t>п</w:t>
      </w:r>
      <w:r w:rsidRPr="00557810">
        <w:rPr>
          <w:rFonts w:eastAsiaTheme="minorHAnsi"/>
          <w:sz w:val="24"/>
          <w:szCs w:val="24"/>
          <w:lang w:eastAsia="en-US"/>
        </w:rPr>
        <w:t>риложения</w:t>
      </w:r>
      <w:r w:rsidR="00D3032B">
        <w:rPr>
          <w:rFonts w:eastAsiaTheme="minorHAnsi"/>
          <w:sz w:val="24"/>
          <w:szCs w:val="24"/>
          <w:lang w:eastAsia="en-US"/>
        </w:rPr>
        <w:t xml:space="preserve"> № 6</w:t>
      </w:r>
      <w:r w:rsidRPr="00557810">
        <w:rPr>
          <w:rFonts w:eastAsiaTheme="minorHAnsi"/>
          <w:sz w:val="24"/>
          <w:szCs w:val="24"/>
          <w:lang w:eastAsia="en-US"/>
        </w:rPr>
        <w:t xml:space="preserve"> к </w:t>
      </w:r>
      <w:r w:rsidR="006B48FD">
        <w:rPr>
          <w:rFonts w:eastAsiaTheme="minorHAnsi"/>
          <w:sz w:val="24"/>
          <w:szCs w:val="24"/>
          <w:lang w:eastAsia="en-US"/>
        </w:rPr>
        <w:t>настоящему административному</w:t>
      </w:r>
      <w:r w:rsidRPr="00557810">
        <w:rPr>
          <w:rFonts w:eastAsiaTheme="minorHAnsi"/>
          <w:sz w:val="24"/>
          <w:szCs w:val="24"/>
          <w:lang w:eastAsia="en-US"/>
        </w:rPr>
        <w:t xml:space="preserve"> регламенту.</w:t>
      </w:r>
    </w:p>
    <w:p w:rsidR="00F72282" w:rsidRPr="00557810" w:rsidRDefault="00F72282" w:rsidP="0010306C">
      <w:pPr>
        <w:tabs>
          <w:tab w:val="left" w:pos="993"/>
        </w:tabs>
        <w:ind w:firstLine="709"/>
        <w:jc w:val="both"/>
        <w:rPr>
          <w:rFonts w:eastAsiaTheme="minorHAnsi"/>
          <w:sz w:val="24"/>
          <w:szCs w:val="24"/>
          <w:lang w:eastAsia="en-US"/>
        </w:rPr>
      </w:pPr>
      <w:r>
        <w:rPr>
          <w:rFonts w:eastAsiaTheme="minorHAnsi"/>
          <w:sz w:val="24"/>
          <w:szCs w:val="24"/>
          <w:lang w:eastAsia="en-US"/>
        </w:rPr>
        <w:t>Организация отказывает заявителю в приеме документов при наличии оснований, перечисленных в приложении №</w:t>
      </w:r>
      <w:r w:rsidR="00D3032B">
        <w:rPr>
          <w:rFonts w:eastAsiaTheme="minorHAnsi"/>
          <w:sz w:val="24"/>
          <w:szCs w:val="24"/>
          <w:lang w:eastAsia="en-US"/>
        </w:rPr>
        <w:t xml:space="preserve"> 3</w:t>
      </w:r>
      <w:r>
        <w:rPr>
          <w:rFonts w:eastAsiaTheme="minorHAnsi"/>
          <w:sz w:val="24"/>
          <w:szCs w:val="24"/>
          <w:lang w:eastAsia="en-US"/>
        </w:rPr>
        <w:t xml:space="preserve"> к настоящему административному регламенту.</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Решение об отказе в приеме заявления оформляется согласно </w:t>
      </w:r>
      <w:r w:rsidR="006B48FD">
        <w:rPr>
          <w:rFonts w:eastAsiaTheme="minorHAnsi"/>
          <w:sz w:val="24"/>
          <w:szCs w:val="24"/>
          <w:lang w:eastAsia="en-US"/>
        </w:rPr>
        <w:t>п</w:t>
      </w:r>
      <w:r w:rsidRPr="00557810">
        <w:rPr>
          <w:rFonts w:eastAsiaTheme="minorHAnsi"/>
          <w:sz w:val="24"/>
          <w:szCs w:val="24"/>
          <w:lang w:eastAsia="en-US"/>
        </w:rPr>
        <w:t>риложению</w:t>
      </w:r>
      <w:r w:rsidR="006B48FD">
        <w:rPr>
          <w:rFonts w:eastAsiaTheme="minorHAnsi"/>
          <w:sz w:val="24"/>
          <w:szCs w:val="24"/>
          <w:lang w:eastAsia="en-US"/>
        </w:rPr>
        <w:t xml:space="preserve"> № </w:t>
      </w:r>
      <w:r w:rsidR="00D3032B">
        <w:rPr>
          <w:rFonts w:eastAsiaTheme="minorHAnsi"/>
          <w:sz w:val="24"/>
          <w:szCs w:val="24"/>
          <w:lang w:eastAsia="en-US"/>
        </w:rPr>
        <w:t>7</w:t>
      </w:r>
      <w:r w:rsidRPr="00557810">
        <w:rPr>
          <w:rFonts w:eastAsiaTheme="minorHAnsi"/>
          <w:sz w:val="24"/>
          <w:szCs w:val="24"/>
          <w:lang w:eastAsia="en-US"/>
        </w:rPr>
        <w:t xml:space="preserve"> к </w:t>
      </w:r>
      <w:r w:rsidR="006B48FD">
        <w:rPr>
          <w:rFonts w:eastAsiaTheme="minorHAnsi"/>
          <w:sz w:val="24"/>
          <w:szCs w:val="24"/>
          <w:lang w:eastAsia="en-US"/>
        </w:rPr>
        <w:t>настоящему а</w:t>
      </w:r>
      <w:r w:rsidRPr="00557810">
        <w:rPr>
          <w:rFonts w:eastAsiaTheme="minorHAnsi"/>
          <w:sz w:val="24"/>
          <w:szCs w:val="24"/>
          <w:lang w:eastAsia="en-US"/>
        </w:rPr>
        <w:t>дминистративному регламенту.</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lastRenderedPageBreak/>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Должностным лицом, ответственным за прием заявления о предоставлении Услуги является специалист Организации, ответственный за прием заявления о предоставлении Услуги, назначенный руководителем Организации. При подаче заявления в МФЦ, лицом, ответственным за прием заявления и документов, необходимых для предоставления муниципальной услуги, является сотрудник МФЦ</w:t>
      </w:r>
      <w:r w:rsidR="006B48FD">
        <w:rPr>
          <w:rFonts w:eastAsiaTheme="minorHAnsi"/>
          <w:sz w:val="24"/>
          <w:szCs w:val="24"/>
          <w:lang w:eastAsia="en-US"/>
        </w:rPr>
        <w:t xml:space="preserve"> (при наличии соглашения о предоставлении Услуги через МФЦ)</w:t>
      </w:r>
      <w:r w:rsidRPr="00557810">
        <w:rPr>
          <w:rFonts w:eastAsiaTheme="minorHAnsi"/>
          <w:sz w:val="24"/>
          <w:szCs w:val="24"/>
          <w:lang w:eastAsia="en-US"/>
        </w:rPr>
        <w:t>.</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а) в Организации – 1 рабочий день;</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б) по электронной почте – 1 рабочий день;</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в) почтовым отправлением – 1 рабочий день; </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г)посредством РПГУ – 1 рабочий день;</w:t>
      </w:r>
    </w:p>
    <w:p w:rsidR="00557810" w:rsidRPr="00557810" w:rsidRDefault="00557810"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д) посредством ЕПГУ – 1 рабочий день.</w:t>
      </w:r>
    </w:p>
    <w:p w:rsidR="00557810" w:rsidRDefault="00557810" w:rsidP="0010306C">
      <w:pPr>
        <w:ind w:firstLine="709"/>
        <w:jc w:val="center"/>
        <w:rPr>
          <w:rFonts w:eastAsiaTheme="minorHAnsi"/>
          <w:b/>
          <w:sz w:val="24"/>
          <w:szCs w:val="24"/>
          <w:lang w:eastAsia="en-US"/>
        </w:rPr>
      </w:pPr>
    </w:p>
    <w:p w:rsidR="007D7F3F" w:rsidRPr="007D7F3F" w:rsidRDefault="007D7F3F" w:rsidP="0010306C">
      <w:pPr>
        <w:tabs>
          <w:tab w:val="left" w:pos="993"/>
        </w:tabs>
        <w:ind w:firstLine="709"/>
        <w:jc w:val="both"/>
        <w:rPr>
          <w:rFonts w:eastAsiaTheme="minorHAnsi"/>
          <w:sz w:val="24"/>
          <w:szCs w:val="24"/>
          <w:lang w:eastAsia="en-US"/>
        </w:rPr>
      </w:pPr>
      <w:r>
        <w:rPr>
          <w:rFonts w:eastAsiaTheme="minorHAnsi"/>
          <w:sz w:val="24"/>
          <w:szCs w:val="24"/>
          <w:lang w:eastAsia="en-US"/>
        </w:rPr>
        <w:t>3.3.3. Административная процедура</w:t>
      </w:r>
      <w:r w:rsidRPr="007D7F3F">
        <w:rPr>
          <w:rFonts w:eastAsiaTheme="minorHAnsi"/>
          <w:sz w:val="24"/>
          <w:szCs w:val="24"/>
          <w:lang w:eastAsia="en-US"/>
        </w:rPr>
        <w:t xml:space="preserve"> «Формирование и направление межведомственных запросов в органы (организации), участвующие в предоставлении муниципальных услуг»</w:t>
      </w:r>
    </w:p>
    <w:p w:rsidR="007D7F3F" w:rsidRPr="007D7F3F" w:rsidRDefault="007D7F3F" w:rsidP="0010306C">
      <w:pPr>
        <w:tabs>
          <w:tab w:val="left" w:pos="993"/>
        </w:tabs>
        <w:ind w:firstLine="709"/>
        <w:jc w:val="both"/>
        <w:rPr>
          <w:rFonts w:eastAsiaTheme="minorHAnsi"/>
          <w:sz w:val="24"/>
          <w:szCs w:val="24"/>
          <w:lang w:eastAsia="en-US"/>
        </w:rPr>
      </w:pPr>
      <w:r w:rsidRPr="007D7F3F">
        <w:rPr>
          <w:rFonts w:eastAsiaTheme="minorHAnsi"/>
          <w:sz w:val="24"/>
          <w:szCs w:val="24"/>
          <w:lang w:eastAsia="en-US"/>
        </w:rPr>
        <w:t>Для получения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D7F3F" w:rsidRPr="007D7F3F" w:rsidRDefault="007D7F3F" w:rsidP="0010306C">
      <w:pPr>
        <w:numPr>
          <w:ilvl w:val="0"/>
          <w:numId w:val="4"/>
        </w:numPr>
        <w:tabs>
          <w:tab w:val="left" w:pos="993"/>
        </w:tabs>
        <w:ind w:left="0" w:firstLine="709"/>
        <w:contextualSpacing/>
        <w:jc w:val="both"/>
        <w:rPr>
          <w:rFonts w:eastAsiaTheme="minorHAnsi"/>
          <w:sz w:val="24"/>
          <w:szCs w:val="24"/>
          <w:lang w:eastAsia="en-US"/>
        </w:rPr>
      </w:pPr>
      <w:r w:rsidRPr="007D7F3F">
        <w:rPr>
          <w:rFonts w:eastAsiaTheme="minorHAnsi"/>
          <w:sz w:val="24"/>
          <w:szCs w:val="24"/>
          <w:lang w:eastAsia="en-US"/>
        </w:rPr>
        <w:t xml:space="preserve">межведомственный запрос в Управление Федеральной налоговой службы (УФНС) России по Сахалинской области. </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 Максимальный срок ответа на запрос составляет один рабочий день с даты регистрации представленных в инспекцию документов.</w:t>
      </w:r>
    </w:p>
    <w:p w:rsidR="007D7F3F" w:rsidRPr="007D7F3F" w:rsidRDefault="007D7F3F" w:rsidP="0010306C">
      <w:pPr>
        <w:numPr>
          <w:ilvl w:val="0"/>
          <w:numId w:val="4"/>
        </w:numPr>
        <w:tabs>
          <w:tab w:val="left" w:pos="993"/>
        </w:tabs>
        <w:ind w:left="0" w:firstLine="709"/>
        <w:contextualSpacing/>
        <w:jc w:val="both"/>
        <w:rPr>
          <w:rFonts w:eastAsiaTheme="minorHAnsi"/>
          <w:sz w:val="24"/>
          <w:szCs w:val="24"/>
          <w:lang w:eastAsia="en-US"/>
        </w:rPr>
      </w:pPr>
      <w:r w:rsidRPr="007D7F3F">
        <w:rPr>
          <w:rFonts w:eastAsiaTheme="minorHAnsi"/>
          <w:sz w:val="24"/>
          <w:szCs w:val="24"/>
          <w:lang w:eastAsia="en-US"/>
        </w:rPr>
        <w:t>межведомственный запрос в Отделение социального фонда России по Сахалинской области.</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 Срок предоставления сведений при межведомственном запросе и направление ответа составляет 48 часов с момента направления межведомственного запроса.</w:t>
      </w:r>
    </w:p>
    <w:p w:rsidR="007D7F3F" w:rsidRPr="007D7F3F" w:rsidRDefault="007D7F3F" w:rsidP="0010306C">
      <w:pPr>
        <w:numPr>
          <w:ilvl w:val="0"/>
          <w:numId w:val="4"/>
        </w:numPr>
        <w:tabs>
          <w:tab w:val="left" w:pos="993"/>
        </w:tabs>
        <w:ind w:left="0" w:firstLine="709"/>
        <w:contextualSpacing/>
        <w:jc w:val="both"/>
        <w:rPr>
          <w:rFonts w:eastAsiaTheme="minorHAnsi"/>
          <w:sz w:val="24"/>
          <w:szCs w:val="24"/>
          <w:lang w:eastAsia="en-US"/>
        </w:rPr>
      </w:pPr>
      <w:r w:rsidRPr="007D7F3F">
        <w:rPr>
          <w:rFonts w:eastAsiaTheme="minorHAnsi"/>
          <w:sz w:val="24"/>
          <w:szCs w:val="24"/>
          <w:lang w:eastAsia="en-US"/>
        </w:rPr>
        <w:t>межведомственный запрос в Управление МВД России по Сахалинской области.</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Организации.Срок подготовки и направления ответа на межведомственный запрос составляет 5 рабочих дней с даты его поступления.</w:t>
      </w:r>
    </w:p>
    <w:p w:rsidR="007D7F3F" w:rsidRPr="007D7F3F" w:rsidRDefault="007D7F3F" w:rsidP="0010306C">
      <w:pPr>
        <w:numPr>
          <w:ilvl w:val="0"/>
          <w:numId w:val="4"/>
        </w:numPr>
        <w:tabs>
          <w:tab w:val="left" w:pos="993"/>
        </w:tabs>
        <w:ind w:left="0" w:firstLine="709"/>
        <w:contextualSpacing/>
        <w:jc w:val="both"/>
        <w:rPr>
          <w:rFonts w:eastAsiaTheme="minorHAnsi"/>
          <w:sz w:val="24"/>
          <w:szCs w:val="24"/>
          <w:lang w:eastAsia="en-US"/>
        </w:rPr>
      </w:pPr>
      <w:r w:rsidRPr="007D7F3F">
        <w:rPr>
          <w:rFonts w:eastAsiaTheme="minorHAnsi"/>
          <w:sz w:val="24"/>
          <w:szCs w:val="24"/>
          <w:lang w:eastAsia="en-US"/>
        </w:rPr>
        <w:t xml:space="preserve">межведомственный запрос в Министерство образования Сахалинской области направляется в бумажном виде или в виде электронного документа посредством защищенного канала связи </w:t>
      </w:r>
      <w:r w:rsidRPr="007D7F3F">
        <w:rPr>
          <w:rFonts w:eastAsiaTheme="minorHAnsi"/>
          <w:sz w:val="24"/>
          <w:szCs w:val="24"/>
          <w:lang w:val="en-US" w:eastAsia="en-US"/>
        </w:rPr>
        <w:t>ViPNetClient</w:t>
      </w:r>
      <w:r w:rsidRPr="007D7F3F">
        <w:rPr>
          <w:rFonts w:eastAsiaTheme="minorHAnsi"/>
          <w:sz w:val="24"/>
          <w:szCs w:val="24"/>
          <w:lang w:eastAsia="en-US"/>
        </w:rPr>
        <w:t xml:space="preserve"> (Деловая почта) (далее – защищенный канал связи). Запрос направляется в день регистрации заявления в Системе или журнале Организации. Срок подготовки и направления ответа на межведомственный запрос составляет 5 рабочих дней с даты его поступления.</w:t>
      </w:r>
    </w:p>
    <w:p w:rsidR="007D7F3F" w:rsidRPr="007D7F3F" w:rsidRDefault="007D7F3F" w:rsidP="0010306C">
      <w:pPr>
        <w:tabs>
          <w:tab w:val="left" w:pos="993"/>
        </w:tabs>
        <w:ind w:left="709" w:firstLine="709"/>
        <w:contextualSpacing/>
        <w:jc w:val="both"/>
        <w:rPr>
          <w:rFonts w:eastAsiaTheme="minorHAnsi"/>
          <w:sz w:val="24"/>
          <w:szCs w:val="24"/>
          <w:lang w:eastAsia="en-US"/>
        </w:rPr>
      </w:pPr>
    </w:p>
    <w:p w:rsidR="007D7F3F" w:rsidRPr="007D7F3F" w:rsidRDefault="00D3260A"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bCs/>
          <w:color w:val="26282F"/>
          <w:sz w:val="24"/>
          <w:szCs w:val="24"/>
        </w:rPr>
        <w:t>3.3.4. Административная процедура</w:t>
      </w:r>
      <w:r w:rsidR="007D7F3F" w:rsidRPr="007D7F3F">
        <w:rPr>
          <w:rFonts w:ascii="Times New Roman CYR" w:hAnsi="Times New Roman CYR" w:cs="Times New Roman CYR"/>
          <w:bCs/>
          <w:color w:val="26282F"/>
          <w:sz w:val="24"/>
          <w:szCs w:val="24"/>
        </w:rPr>
        <w:t xml:space="preserve"> «</w:t>
      </w:r>
      <w:r w:rsidR="007D7F3F" w:rsidRPr="007D7F3F">
        <w:rPr>
          <w:rFonts w:ascii="Times New Roman CYR" w:hAnsi="Times New Roman CYR" w:cs="Times New Roman CYR"/>
          <w:sz w:val="24"/>
          <w:szCs w:val="24"/>
        </w:rPr>
        <w:t xml:space="preserve">Приостановление предоставления </w:t>
      </w:r>
      <w:r>
        <w:rPr>
          <w:rFonts w:ascii="Times New Roman CYR" w:hAnsi="Times New Roman CYR" w:cs="Times New Roman CYR"/>
          <w:sz w:val="24"/>
          <w:szCs w:val="24"/>
        </w:rPr>
        <w:t>м</w:t>
      </w:r>
      <w:r w:rsidR="007D7F3F" w:rsidRPr="007D7F3F">
        <w:rPr>
          <w:rFonts w:ascii="Times New Roman CYR" w:hAnsi="Times New Roman CYR" w:cs="Times New Roman CYR"/>
          <w:sz w:val="24"/>
          <w:szCs w:val="24"/>
        </w:rPr>
        <w:t>униципальной услуги»</w:t>
      </w:r>
      <w:r w:rsidR="00D3032B">
        <w:rPr>
          <w:rFonts w:ascii="Times New Roman CYR" w:hAnsi="Times New Roman CYR" w:cs="Times New Roman CYR"/>
          <w:sz w:val="24"/>
          <w:szCs w:val="24"/>
        </w:rPr>
        <w:t>.</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 xml:space="preserve">Основанием для приостановления предоставления </w:t>
      </w:r>
      <w:r w:rsidR="00D3260A">
        <w:rPr>
          <w:sz w:val="24"/>
          <w:szCs w:val="24"/>
        </w:rPr>
        <w:t>Услуги</w:t>
      </w:r>
      <w:r w:rsidRPr="007D7F3F">
        <w:rPr>
          <w:sz w:val="24"/>
          <w:szCs w:val="24"/>
        </w:rPr>
        <w:t xml:space="preserve"> является необходимость </w:t>
      </w:r>
      <w:r w:rsidRPr="007D7F3F">
        <w:rPr>
          <w:sz w:val="24"/>
          <w:szCs w:val="24"/>
        </w:rPr>
        <w:lastRenderedPageBreak/>
        <w:t>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в соответствии с федеральным законом от 28.12.2024 № 544-ФЗ «О внесении изменений в статьи 67 и 78 Федерального закона «Об образовании в Российской Федерации».</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Порядок действий образовательной организации в случае предоставления полного комплекта документов:</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1. Проверить достоверность документов, подтверждающих законность нахождения ребенка и его родителей (законных представителей) или поступающего на территории Российской Федерации. Поисковый модуль реестра контролируемых лиц расположен на официальном сайте МВД России по адресу: https://мвд.рф/реестр-контролируемых-лиц/</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2. Уведомить родителей (законных представителей) ребенка, являющегося иностранным гражданином или поступающего иностранного гражданина о результатах проверки предоставленных документов на достоверность.</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Факт ознакомления с результатом проверки документов на достоверность (о прохождении/не прохождении) фиксируется личной подписью родителей (законных представителей) ребенка, являющегося иностранным гражданином или поступающего иностранного гражданина в соответствующем журнале.</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3. В случае отрицательного результата проверки документов на достоверность заявление возвращается заявителю.</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4. В случае положительного результата проверки документов на достоверность, и со дня подтверждения их достоверности предоставить родителям (законным представителям) ребенка, являющегося иностранным гражданином или поступающему иностранному гражданину направление в тестирующую организацию (далее – Направление) для прохождения тестирования с целью определения у иностранного гражданина уровня знания русского языка.</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5. Информировать родителя (законного представители)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 обращении лично в тестирующую организацию для записи на тестирование не позднее чем через 7 рабочих дней после дня получения Направления.</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 xml:space="preserve">6. С целью информирования о выданном Направлении его скан-копия в день выдачи направляется ответственным лицом по защищенному каналу связи в тестирующую организацию и </w:t>
      </w:r>
      <w:r w:rsidR="000921A0">
        <w:rPr>
          <w:sz w:val="24"/>
          <w:szCs w:val="24"/>
        </w:rPr>
        <w:t>МКУ «УО»</w:t>
      </w:r>
      <w:r w:rsidRPr="007D7F3F">
        <w:rPr>
          <w:sz w:val="24"/>
          <w:szCs w:val="24"/>
        </w:rPr>
        <w:t>.</w:t>
      </w:r>
    </w:p>
    <w:p w:rsidR="007D7F3F" w:rsidRPr="007D7F3F" w:rsidRDefault="007D7F3F" w:rsidP="0010306C">
      <w:pPr>
        <w:widowControl w:val="0"/>
        <w:autoSpaceDE w:val="0"/>
        <w:autoSpaceDN w:val="0"/>
        <w:adjustRightInd w:val="0"/>
        <w:ind w:firstLine="709"/>
        <w:jc w:val="both"/>
        <w:rPr>
          <w:rFonts w:ascii="Times New Roman CYR" w:hAnsi="Times New Roman CYR" w:cs="Times New Roman CYR"/>
          <w:sz w:val="24"/>
          <w:szCs w:val="24"/>
        </w:rPr>
      </w:pPr>
      <w:r w:rsidRPr="007D7F3F">
        <w:rPr>
          <w:rFonts w:ascii="Times New Roman CYR" w:hAnsi="Times New Roman CYR" w:cs="Times New Roman CYR"/>
          <w:sz w:val="24"/>
          <w:szCs w:val="24"/>
        </w:rPr>
        <w:t xml:space="preserve">В соответствии с распоряжением министерства образования Сахалинской области от 27 марта 2025г. № 3.12-383-р «Об утверждении перечня тестирующих организаций на знание русского языка, достаточного для освоения образовательных программ начального общего, основного общего и среднего общего образования, иностранных граждан и лиц без гражданства» тестирующей организацией в </w:t>
      </w:r>
      <w:r w:rsidR="00D3260A">
        <w:rPr>
          <w:rFonts w:ascii="Times New Roman CYR" w:hAnsi="Times New Roman CYR" w:cs="Times New Roman CYR"/>
          <w:sz w:val="24"/>
          <w:szCs w:val="24"/>
        </w:rPr>
        <w:t>Макаровском</w:t>
      </w:r>
      <w:r w:rsidRPr="007D7F3F">
        <w:rPr>
          <w:rFonts w:ascii="Times New Roman CYR" w:hAnsi="Times New Roman CYR" w:cs="Times New Roman CYR"/>
          <w:sz w:val="24"/>
          <w:szCs w:val="24"/>
        </w:rPr>
        <w:t xml:space="preserve"> муниципальном округе Сахалинской области является </w:t>
      </w:r>
      <w:r w:rsidR="00D3260A">
        <w:rPr>
          <w:rFonts w:ascii="Times New Roman CYR" w:hAnsi="Times New Roman CYR" w:cs="Times New Roman CYR"/>
          <w:sz w:val="24"/>
          <w:szCs w:val="24"/>
        </w:rPr>
        <w:t>м</w:t>
      </w:r>
      <w:r w:rsidRPr="007D7F3F">
        <w:rPr>
          <w:rFonts w:ascii="Times New Roman CYR" w:hAnsi="Times New Roman CYR" w:cs="Times New Roman CYR"/>
          <w:sz w:val="24"/>
          <w:szCs w:val="24"/>
        </w:rPr>
        <w:t xml:space="preserve">униципальное </w:t>
      </w:r>
      <w:r w:rsidR="00D3260A">
        <w:rPr>
          <w:rFonts w:ascii="Times New Roman CYR" w:hAnsi="Times New Roman CYR" w:cs="Times New Roman CYR"/>
          <w:sz w:val="24"/>
          <w:szCs w:val="24"/>
        </w:rPr>
        <w:t>автономное</w:t>
      </w:r>
      <w:r w:rsidRPr="007D7F3F">
        <w:rPr>
          <w:rFonts w:ascii="Times New Roman CYR" w:hAnsi="Times New Roman CYR" w:cs="Times New Roman CYR"/>
          <w:sz w:val="24"/>
          <w:szCs w:val="24"/>
        </w:rPr>
        <w:t xml:space="preserve"> общеобразовательное учреждение </w:t>
      </w:r>
      <w:r w:rsidR="00D3260A">
        <w:rPr>
          <w:rFonts w:ascii="Times New Roman CYR" w:hAnsi="Times New Roman CYR" w:cs="Times New Roman CYR"/>
          <w:sz w:val="24"/>
          <w:szCs w:val="24"/>
        </w:rPr>
        <w:t>«С</w:t>
      </w:r>
      <w:r w:rsidRPr="007D7F3F">
        <w:rPr>
          <w:rFonts w:ascii="Times New Roman CYR" w:hAnsi="Times New Roman CYR" w:cs="Times New Roman CYR"/>
          <w:sz w:val="24"/>
          <w:szCs w:val="24"/>
        </w:rPr>
        <w:t xml:space="preserve">редняя общеобразовательная школа </w:t>
      </w:r>
      <w:r w:rsidR="00D3260A">
        <w:rPr>
          <w:rFonts w:ascii="Times New Roman CYR" w:hAnsi="Times New Roman CYR" w:cs="Times New Roman CYR"/>
          <w:sz w:val="24"/>
          <w:szCs w:val="24"/>
        </w:rPr>
        <w:t>г. Макарова»</w:t>
      </w:r>
      <w:r w:rsidRPr="007D7F3F">
        <w:rPr>
          <w:rFonts w:ascii="Times New Roman CYR" w:hAnsi="Times New Roman CYR" w:cs="Times New Roman CYR"/>
          <w:sz w:val="24"/>
          <w:szCs w:val="24"/>
        </w:rPr>
        <w:t>.</w:t>
      </w:r>
    </w:p>
    <w:p w:rsidR="007D7F3F" w:rsidRPr="007D7F3F" w:rsidRDefault="007D7F3F" w:rsidP="0010306C">
      <w:pPr>
        <w:ind w:firstLine="709"/>
        <w:jc w:val="both"/>
        <w:rPr>
          <w:rFonts w:cs="Segoe UI"/>
          <w:sz w:val="24"/>
          <w:szCs w:val="24"/>
        </w:rPr>
      </w:pPr>
      <w:r w:rsidRPr="007D7F3F">
        <w:rPr>
          <w:rFonts w:cs="Segoe UI"/>
          <w:sz w:val="24"/>
          <w:szCs w:val="24"/>
        </w:rPr>
        <w:t xml:space="preserve">Основанием для возобновления предоставления </w:t>
      </w:r>
      <w:r w:rsidR="00D3260A">
        <w:rPr>
          <w:rFonts w:cs="Segoe UI"/>
          <w:sz w:val="24"/>
          <w:szCs w:val="24"/>
        </w:rPr>
        <w:t>У</w:t>
      </w:r>
      <w:r w:rsidRPr="007D7F3F">
        <w:rPr>
          <w:rFonts w:cs="Segoe UI"/>
          <w:sz w:val="24"/>
          <w:szCs w:val="24"/>
        </w:rPr>
        <w:t xml:space="preserve">слуги является получение Организацией </w:t>
      </w:r>
      <w:r w:rsidRPr="007D7F3F">
        <w:rPr>
          <w:sz w:val="24"/>
          <w:szCs w:val="24"/>
        </w:rPr>
        <w:t>скан-копии протокола (выписки из протокола) результатов 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Лица, не прошедшие тестирование, не допускаются до освоения указанных образовательных программ.</w:t>
      </w:r>
    </w:p>
    <w:p w:rsidR="007D7F3F" w:rsidRPr="007D7F3F" w:rsidRDefault="007D7F3F" w:rsidP="0010306C">
      <w:pPr>
        <w:widowControl w:val="0"/>
        <w:autoSpaceDE w:val="0"/>
        <w:autoSpaceDN w:val="0"/>
        <w:adjustRightInd w:val="0"/>
        <w:ind w:firstLine="709"/>
        <w:jc w:val="both"/>
        <w:rPr>
          <w:sz w:val="24"/>
          <w:szCs w:val="24"/>
        </w:rPr>
      </w:pPr>
      <w:r w:rsidRPr="007D7F3F">
        <w:rPr>
          <w:sz w:val="24"/>
          <w:szCs w:val="24"/>
        </w:rPr>
        <w:t>Срок приостановления предоставления муниципальной услуги – 14 рабочих дней.</w:t>
      </w:r>
    </w:p>
    <w:p w:rsidR="007D7F3F" w:rsidRPr="007D7F3F" w:rsidRDefault="007D7F3F" w:rsidP="0010306C">
      <w:pPr>
        <w:widowControl w:val="0"/>
        <w:autoSpaceDE w:val="0"/>
        <w:autoSpaceDN w:val="0"/>
        <w:adjustRightInd w:val="0"/>
        <w:ind w:firstLine="709"/>
        <w:jc w:val="both"/>
        <w:rPr>
          <w:rFonts w:ascii="Times New Roman CYR" w:hAnsi="Times New Roman CYR" w:cs="Times New Roman CYR"/>
          <w:sz w:val="24"/>
          <w:szCs w:val="24"/>
        </w:rPr>
      </w:pPr>
    </w:p>
    <w:p w:rsidR="007D7F3F" w:rsidRPr="007D7F3F" w:rsidRDefault="00E2040E" w:rsidP="0010306C">
      <w:pPr>
        <w:tabs>
          <w:tab w:val="left" w:pos="993"/>
        </w:tabs>
        <w:ind w:firstLine="709"/>
        <w:contextualSpacing/>
        <w:jc w:val="both"/>
        <w:rPr>
          <w:rFonts w:eastAsiaTheme="minorHAnsi"/>
          <w:sz w:val="24"/>
          <w:szCs w:val="24"/>
          <w:lang w:eastAsia="en-US"/>
        </w:rPr>
      </w:pPr>
      <w:r w:rsidRPr="00E2040E">
        <w:rPr>
          <w:rFonts w:eastAsiaTheme="minorHAnsi"/>
          <w:sz w:val="24"/>
          <w:szCs w:val="24"/>
          <w:lang w:eastAsia="en-US"/>
        </w:rPr>
        <w:lastRenderedPageBreak/>
        <w:t>3.3.5. Административная процедура</w:t>
      </w:r>
      <w:r w:rsidR="007D7F3F" w:rsidRPr="007D7F3F">
        <w:rPr>
          <w:rFonts w:eastAsiaTheme="minorHAnsi"/>
          <w:sz w:val="24"/>
          <w:szCs w:val="24"/>
          <w:lang w:eastAsia="en-US"/>
        </w:rPr>
        <w:t xml:space="preserve"> «Принятие решения о предоставлении (об отказе в предоставлении) муниципальной услуги»</w:t>
      </w:r>
      <w:r w:rsidR="00D3032B">
        <w:rPr>
          <w:rFonts w:eastAsiaTheme="minorHAnsi"/>
          <w:sz w:val="24"/>
          <w:szCs w:val="24"/>
          <w:lang w:eastAsia="en-US"/>
        </w:rPr>
        <w:t>.</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Решение о предоставлении Услуги принимается Организацией при выполнении каждого из следующих критериев принятия решения:</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а)</w:t>
      </w:r>
      <w:r w:rsidR="00E2040E">
        <w:rPr>
          <w:rFonts w:eastAsiaTheme="minorHAnsi"/>
          <w:sz w:val="24"/>
          <w:szCs w:val="24"/>
          <w:lang w:eastAsia="en-US"/>
        </w:rPr>
        <w:t xml:space="preserve">. </w:t>
      </w:r>
      <w:r w:rsidRPr="007D7F3F">
        <w:rPr>
          <w:rFonts w:eastAsiaTheme="minorHAnsi"/>
          <w:sz w:val="24"/>
          <w:szCs w:val="24"/>
          <w:lang w:eastAsia="en-US"/>
        </w:rPr>
        <w:t>документы, являющиеся обязательными для представления Услуги, представлены заявителем;</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б)</w:t>
      </w:r>
      <w:r w:rsidR="00E2040E">
        <w:rPr>
          <w:rFonts w:eastAsiaTheme="minorHAnsi"/>
          <w:sz w:val="24"/>
          <w:szCs w:val="24"/>
          <w:lang w:eastAsia="en-US"/>
        </w:rPr>
        <w:t xml:space="preserve">. </w:t>
      </w:r>
      <w:r w:rsidRPr="007D7F3F">
        <w:rPr>
          <w:rFonts w:eastAsiaTheme="minorHAnsi"/>
          <w:sz w:val="24"/>
          <w:szCs w:val="24"/>
          <w:lang w:eastAsia="en-US"/>
        </w:rPr>
        <w:tab/>
        <w:t>в документах отсутствуют повреждения, что позволяет в полном объеме использовать информацию и сведения, прочитать текст и распознать реквизиты;</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в)</w:t>
      </w:r>
      <w:r w:rsidR="00E2040E">
        <w:rPr>
          <w:rFonts w:eastAsiaTheme="minorHAnsi"/>
          <w:sz w:val="24"/>
          <w:szCs w:val="24"/>
          <w:lang w:eastAsia="en-US"/>
        </w:rPr>
        <w:t xml:space="preserve">. </w:t>
      </w:r>
      <w:r w:rsidRPr="007D7F3F">
        <w:rPr>
          <w:rFonts w:eastAsiaTheme="minorHAnsi"/>
          <w:sz w:val="24"/>
          <w:szCs w:val="24"/>
          <w:lang w:eastAsia="en-US"/>
        </w:rPr>
        <w:tab/>
        <w:t>подтверждено право зачисления ребенка в Организацию по территориальному признаку;</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г)</w:t>
      </w:r>
      <w:r w:rsidR="00E2040E">
        <w:rPr>
          <w:rFonts w:eastAsiaTheme="minorHAnsi"/>
          <w:sz w:val="24"/>
          <w:szCs w:val="24"/>
          <w:lang w:eastAsia="en-US"/>
        </w:rPr>
        <w:t xml:space="preserve">. </w:t>
      </w:r>
      <w:r w:rsidRPr="007D7F3F">
        <w:rPr>
          <w:rFonts w:eastAsiaTheme="minorHAnsi"/>
          <w:sz w:val="24"/>
          <w:szCs w:val="24"/>
          <w:lang w:eastAsia="en-US"/>
        </w:rPr>
        <w:tab/>
        <w:t>сведения, запрашиваемые в рамках межведомственного взаимодействия, предоставлены.</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Решение об отказе в предоставлении Услуги принимается при невыполнении указанных критериев.</w:t>
      </w:r>
    </w:p>
    <w:p w:rsidR="007D7F3F" w:rsidRPr="007D7F3F" w:rsidRDefault="007D7F3F" w:rsidP="0010306C">
      <w:pPr>
        <w:tabs>
          <w:tab w:val="left" w:pos="993"/>
        </w:tabs>
        <w:ind w:firstLine="709"/>
        <w:contextualSpacing/>
        <w:jc w:val="both"/>
        <w:rPr>
          <w:rFonts w:eastAsiaTheme="minorHAnsi"/>
          <w:sz w:val="24"/>
          <w:szCs w:val="24"/>
          <w:lang w:eastAsia="en-US"/>
        </w:rPr>
      </w:pPr>
      <w:r w:rsidRPr="007D7F3F">
        <w:rPr>
          <w:rFonts w:eastAsiaTheme="minorHAnsi"/>
          <w:sz w:val="24"/>
          <w:szCs w:val="24"/>
          <w:lang w:eastAsia="en-US"/>
        </w:rPr>
        <w:t>Принятие решения о предоставлении Услуги осуществляется в срок, не превышающий 1 рабочий день со дня получения Организацией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rsidR="007D7F3F" w:rsidRPr="007D7F3F" w:rsidRDefault="007D7F3F" w:rsidP="0010306C">
      <w:pPr>
        <w:tabs>
          <w:tab w:val="left" w:pos="993"/>
        </w:tabs>
        <w:ind w:firstLine="709"/>
        <w:contextualSpacing/>
        <w:jc w:val="both"/>
        <w:rPr>
          <w:rFonts w:eastAsiaTheme="minorHAnsi"/>
          <w:sz w:val="24"/>
          <w:szCs w:val="24"/>
          <w:lang w:eastAsia="en-US"/>
        </w:rPr>
      </w:pPr>
    </w:p>
    <w:p w:rsidR="007D7F3F" w:rsidRPr="007D7F3F" w:rsidRDefault="00E2040E" w:rsidP="0010306C">
      <w:pPr>
        <w:keepNext/>
        <w:keepLines/>
        <w:ind w:firstLine="709"/>
        <w:jc w:val="both"/>
        <w:outlineLvl w:val="2"/>
        <w:rPr>
          <w:bCs/>
          <w:sz w:val="24"/>
          <w:szCs w:val="24"/>
        </w:rPr>
      </w:pPr>
      <w:r>
        <w:rPr>
          <w:rFonts w:ascii="Times New Roman CYR" w:hAnsi="Times New Roman CYR" w:cs="Times New Roman CYR"/>
          <w:bCs/>
          <w:color w:val="26282F"/>
          <w:sz w:val="24"/>
          <w:szCs w:val="24"/>
        </w:rPr>
        <w:t>3.3.6. Административная процедура</w:t>
      </w:r>
      <w:r w:rsidR="007D7F3F" w:rsidRPr="007D7F3F">
        <w:rPr>
          <w:rFonts w:ascii="Times New Roman CYR" w:hAnsi="Times New Roman CYR" w:cs="Times New Roman CYR"/>
          <w:bCs/>
          <w:color w:val="26282F"/>
          <w:sz w:val="24"/>
          <w:szCs w:val="24"/>
        </w:rPr>
        <w:t xml:space="preserve"> «</w:t>
      </w:r>
      <w:r w:rsidR="007D7F3F" w:rsidRPr="007D7F3F">
        <w:rPr>
          <w:noProof/>
          <w:sz w:val="24"/>
          <w:szCs w:val="24"/>
        </w:rPr>
        <w:t>Предоставление результата Услуги»</w:t>
      </w:r>
      <w:r w:rsidR="00C6105D">
        <w:rPr>
          <w:bCs/>
          <w:sz w:val="24"/>
          <w:szCs w:val="24"/>
        </w:rPr>
        <w:t>.</w:t>
      </w:r>
    </w:p>
    <w:p w:rsidR="007D7F3F" w:rsidRPr="007D7F3F" w:rsidRDefault="007D7F3F" w:rsidP="0010306C">
      <w:pPr>
        <w:tabs>
          <w:tab w:val="left" w:pos="1021"/>
          <w:tab w:val="num" w:pos="1276"/>
        </w:tabs>
        <w:spacing w:after="160"/>
        <w:ind w:firstLine="709"/>
        <w:contextualSpacing/>
        <w:jc w:val="both"/>
        <w:rPr>
          <w:noProof/>
          <w:sz w:val="24"/>
          <w:szCs w:val="24"/>
        </w:rPr>
      </w:pPr>
      <w:r w:rsidRPr="007D7F3F">
        <w:rPr>
          <w:noProof/>
          <w:sz w:val="24"/>
          <w:szCs w:val="24"/>
        </w:rPr>
        <w:t>Способы получения результата предоставления Услуги:</w:t>
      </w:r>
    </w:p>
    <w:p w:rsidR="007D7F3F" w:rsidRPr="007D7F3F" w:rsidRDefault="007D7F3F" w:rsidP="0010306C">
      <w:pPr>
        <w:tabs>
          <w:tab w:val="left" w:pos="1021"/>
        </w:tabs>
        <w:spacing w:after="160"/>
        <w:ind w:firstLine="709"/>
        <w:contextualSpacing/>
        <w:jc w:val="both"/>
        <w:rPr>
          <w:noProof/>
          <w:sz w:val="24"/>
          <w:szCs w:val="24"/>
        </w:rPr>
      </w:pPr>
      <w:r w:rsidRPr="007D7F3F">
        <w:rPr>
          <w:noProof/>
          <w:sz w:val="24"/>
          <w:szCs w:val="24"/>
        </w:rPr>
        <w:t xml:space="preserve">в Организации, посредством РПГУ, посредством ЕПГУ, почтовым отправлением, по электронной почте – </w:t>
      </w:r>
      <w:r w:rsidRPr="007D7F3F">
        <w:rPr>
          <w:sz w:val="24"/>
          <w:szCs w:val="24"/>
        </w:rPr>
        <w:t>уведомление о приеме на обучение или о мотивированном отказе в приеме на обучение</w:t>
      </w:r>
      <w:r w:rsidRPr="007D7F3F">
        <w:rPr>
          <w:noProof/>
          <w:sz w:val="24"/>
          <w:szCs w:val="24"/>
        </w:rPr>
        <w:t>.</w:t>
      </w:r>
    </w:p>
    <w:p w:rsidR="007D7F3F" w:rsidRPr="007D7F3F" w:rsidRDefault="007D7F3F" w:rsidP="0010306C">
      <w:pPr>
        <w:tabs>
          <w:tab w:val="left" w:pos="1021"/>
        </w:tabs>
        <w:spacing w:after="160"/>
        <w:ind w:firstLine="709"/>
        <w:contextualSpacing/>
        <w:jc w:val="both"/>
        <w:rPr>
          <w:noProof/>
          <w:sz w:val="24"/>
          <w:szCs w:val="24"/>
        </w:rPr>
      </w:pPr>
      <w:r w:rsidRPr="007D7F3F">
        <w:rPr>
          <w:noProof/>
          <w:sz w:val="24"/>
          <w:szCs w:val="24"/>
        </w:rPr>
        <w:t>Предоставление результата Услуги осуществляется в срок, не превышающий 1 рабочий день со дня принятия решения о предоставлении Услуги.</w:t>
      </w:r>
    </w:p>
    <w:p w:rsidR="007D7F3F" w:rsidRPr="007D7F3F" w:rsidRDefault="007D7F3F" w:rsidP="0010306C">
      <w:pPr>
        <w:tabs>
          <w:tab w:val="left" w:pos="1021"/>
          <w:tab w:val="num" w:pos="1276"/>
        </w:tabs>
        <w:spacing w:after="160"/>
        <w:ind w:firstLine="709"/>
        <w:contextualSpacing/>
        <w:jc w:val="both"/>
        <w:rPr>
          <w:noProof/>
          <w:sz w:val="24"/>
          <w:szCs w:val="24"/>
        </w:rPr>
      </w:pPr>
      <w:r w:rsidRPr="007D7F3F">
        <w:rPr>
          <w:noProof/>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w:t>
      </w:r>
    </w:p>
    <w:p w:rsidR="007D7F3F" w:rsidRPr="007D7F3F" w:rsidRDefault="007D7F3F" w:rsidP="0010306C">
      <w:pPr>
        <w:tabs>
          <w:tab w:val="left" w:pos="1021"/>
          <w:tab w:val="num" w:pos="1276"/>
        </w:tabs>
        <w:spacing w:after="160"/>
        <w:ind w:firstLine="709"/>
        <w:contextualSpacing/>
        <w:jc w:val="both"/>
        <w:rPr>
          <w:noProof/>
          <w:sz w:val="24"/>
          <w:szCs w:val="24"/>
        </w:rPr>
      </w:pPr>
    </w:p>
    <w:p w:rsidR="007D7F3F" w:rsidRPr="007D7F3F" w:rsidRDefault="00E2040E" w:rsidP="0010306C">
      <w:pPr>
        <w:widowControl w:val="0"/>
        <w:autoSpaceDE w:val="0"/>
        <w:autoSpaceDN w:val="0"/>
        <w:adjustRightInd w:val="0"/>
        <w:ind w:firstLine="709"/>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3.3.7. Административная процедура</w:t>
      </w:r>
      <w:r w:rsidR="007D7F3F" w:rsidRPr="007D7F3F">
        <w:rPr>
          <w:rFonts w:ascii="Times New Roman CYR" w:hAnsi="Times New Roman CYR" w:cs="Times New Roman CYR"/>
          <w:bCs/>
          <w:color w:val="26282F"/>
          <w:sz w:val="24"/>
          <w:szCs w:val="24"/>
        </w:rPr>
        <w:t xml:space="preserve"> «Получение дополнительных сведений от заявителя»</w:t>
      </w:r>
      <w:r w:rsidR="00C6105D">
        <w:rPr>
          <w:rFonts w:ascii="Times New Roman CYR" w:hAnsi="Times New Roman CYR" w:cs="Times New Roman CYR"/>
          <w:bCs/>
          <w:color w:val="26282F"/>
          <w:sz w:val="24"/>
          <w:szCs w:val="24"/>
        </w:rPr>
        <w:t>.</w:t>
      </w:r>
    </w:p>
    <w:p w:rsidR="007D7F3F" w:rsidRPr="007D7F3F" w:rsidRDefault="007D7F3F" w:rsidP="0010306C">
      <w:pPr>
        <w:widowControl w:val="0"/>
        <w:autoSpaceDE w:val="0"/>
        <w:autoSpaceDN w:val="0"/>
        <w:adjustRightInd w:val="0"/>
        <w:ind w:firstLine="709"/>
        <w:jc w:val="both"/>
        <w:rPr>
          <w:rFonts w:ascii="Times New Roman CYR" w:hAnsi="Times New Roman CYR" w:cs="Times New Roman CYR"/>
          <w:sz w:val="24"/>
          <w:szCs w:val="24"/>
        </w:rPr>
      </w:pPr>
      <w:r w:rsidRPr="007D7F3F">
        <w:rPr>
          <w:rFonts w:ascii="Times New Roman CYR" w:hAnsi="Times New Roman CYR" w:cs="Times New Roman CYR"/>
          <w:sz w:val="24"/>
          <w:szCs w:val="24"/>
        </w:rPr>
        <w:t xml:space="preserve">Основанием для получения дополнительных сведений от заявителя 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7D7F3F" w:rsidRPr="007D7F3F" w:rsidRDefault="007D7F3F" w:rsidP="0010306C">
      <w:pPr>
        <w:widowControl w:val="0"/>
        <w:autoSpaceDE w:val="0"/>
        <w:autoSpaceDN w:val="0"/>
        <w:adjustRightInd w:val="0"/>
        <w:ind w:firstLine="709"/>
        <w:jc w:val="both"/>
        <w:rPr>
          <w:rFonts w:ascii="Times New Roman CYR" w:hAnsi="Times New Roman CYR" w:cs="Times New Roman CYR"/>
          <w:sz w:val="24"/>
          <w:szCs w:val="24"/>
        </w:rPr>
      </w:pPr>
      <w:r w:rsidRPr="007D7F3F">
        <w:rPr>
          <w:rFonts w:ascii="Times New Roman CYR" w:hAnsi="Times New Roman CYR" w:cs="Times New Roman CYR"/>
          <w:sz w:val="24"/>
          <w:szCs w:val="24"/>
        </w:rPr>
        <w:t>Порядок проведения тестирования определен Приказом министерства просвещения Российской Федерации от 4 марта 2025г.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7D7F3F" w:rsidRPr="007D7F3F" w:rsidRDefault="007D7F3F" w:rsidP="0010306C">
      <w:pPr>
        <w:widowControl w:val="0"/>
        <w:autoSpaceDE w:val="0"/>
        <w:autoSpaceDN w:val="0"/>
        <w:adjustRightInd w:val="0"/>
        <w:ind w:firstLine="709"/>
        <w:jc w:val="both"/>
        <w:rPr>
          <w:rFonts w:ascii="Times New Roman CYR" w:hAnsi="Times New Roman CYR" w:cs="Times New Roman CYR"/>
          <w:sz w:val="24"/>
          <w:szCs w:val="24"/>
        </w:rPr>
      </w:pPr>
      <w:r w:rsidRPr="007D7F3F">
        <w:rPr>
          <w:rFonts w:ascii="Times New Roman CYR" w:hAnsi="Times New Roman CYR" w:cs="Times New Roman CYR"/>
          <w:sz w:val="24"/>
          <w:szCs w:val="24"/>
        </w:rPr>
        <w:t>Срок, необходимый для получения результатов тестирования – 14 рабочих дней.</w:t>
      </w:r>
    </w:p>
    <w:p w:rsidR="007D7F3F" w:rsidRPr="007D7F3F" w:rsidRDefault="007D7F3F" w:rsidP="0010306C">
      <w:pPr>
        <w:widowControl w:val="0"/>
        <w:autoSpaceDE w:val="0"/>
        <w:autoSpaceDN w:val="0"/>
        <w:adjustRightInd w:val="0"/>
        <w:ind w:firstLine="709"/>
        <w:jc w:val="both"/>
        <w:rPr>
          <w:rFonts w:ascii="Times New Roman CYR" w:hAnsi="Times New Roman CYR" w:cs="Times New Roman CYR"/>
          <w:sz w:val="24"/>
          <w:szCs w:val="24"/>
        </w:rPr>
      </w:pPr>
      <w:r w:rsidRPr="007D7F3F">
        <w:rPr>
          <w:rFonts w:ascii="Times New Roman CYR" w:hAnsi="Times New Roman CYR" w:cs="Times New Roman CYR"/>
          <w:sz w:val="24"/>
          <w:szCs w:val="24"/>
        </w:rPr>
        <w:t xml:space="preserve">При ожидании получения результатов тестирования в Системе у заявления выставляется статус «Запрос дополнительных сведений». </w:t>
      </w:r>
    </w:p>
    <w:p w:rsidR="007D7F3F" w:rsidRPr="007D7F3F" w:rsidRDefault="007D7F3F" w:rsidP="0010306C">
      <w:pPr>
        <w:widowControl w:val="0"/>
        <w:autoSpaceDE w:val="0"/>
        <w:autoSpaceDN w:val="0"/>
        <w:adjustRightInd w:val="0"/>
        <w:ind w:firstLine="709"/>
        <w:jc w:val="both"/>
        <w:rPr>
          <w:rFonts w:ascii="Times New Roman CYR" w:hAnsi="Times New Roman CYR" w:cs="Times New Roman CYR"/>
          <w:sz w:val="24"/>
          <w:szCs w:val="24"/>
        </w:rPr>
      </w:pPr>
      <w:r w:rsidRPr="007D7F3F">
        <w:rPr>
          <w:rFonts w:ascii="Times New Roman CYR" w:hAnsi="Times New Roman CYR" w:cs="Times New Roman CYR"/>
          <w:bCs/>
          <w:color w:val="26282F"/>
          <w:sz w:val="24"/>
          <w:szCs w:val="24"/>
        </w:rPr>
        <w:br/>
      </w:r>
      <w:r w:rsidR="00892A8F">
        <w:rPr>
          <w:rFonts w:ascii="Times New Roman CYR" w:hAnsi="Times New Roman CYR" w:cs="Times New Roman CYR"/>
          <w:bCs/>
          <w:color w:val="26282F"/>
          <w:sz w:val="24"/>
          <w:szCs w:val="24"/>
        </w:rPr>
        <w:t xml:space="preserve">            3.3.8. </w:t>
      </w:r>
      <w:r w:rsidRPr="007D7F3F">
        <w:rPr>
          <w:rFonts w:ascii="Times New Roman CYR" w:hAnsi="Times New Roman CYR" w:cs="Times New Roman CYR"/>
          <w:sz w:val="24"/>
          <w:szCs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законодательства Сахалинской области (за исключением требований, которые проверяются в рамках процедуры принятия решения о предоставлении (отказе в предоставлении) муниципальной услуги не требуется.</w:t>
      </w:r>
    </w:p>
    <w:p w:rsidR="007D7F3F" w:rsidRPr="007D7F3F" w:rsidRDefault="007D7F3F" w:rsidP="0010306C">
      <w:pPr>
        <w:widowControl w:val="0"/>
        <w:autoSpaceDE w:val="0"/>
        <w:autoSpaceDN w:val="0"/>
        <w:adjustRightInd w:val="0"/>
        <w:ind w:firstLine="709"/>
        <w:jc w:val="both"/>
        <w:rPr>
          <w:rFonts w:ascii="Times New Roman CYR" w:hAnsi="Times New Roman CYR" w:cs="Times New Roman CYR"/>
          <w:sz w:val="24"/>
          <w:szCs w:val="24"/>
        </w:rPr>
      </w:pPr>
    </w:p>
    <w:p w:rsidR="00892A8F" w:rsidRDefault="00892A8F" w:rsidP="0010306C">
      <w:pPr>
        <w:widowControl w:val="0"/>
        <w:ind w:firstLine="709"/>
        <w:jc w:val="both"/>
        <w:rPr>
          <w:rFonts w:eastAsia="Wingdings"/>
          <w:sz w:val="24"/>
          <w:szCs w:val="24"/>
        </w:rPr>
      </w:pPr>
      <w:r>
        <w:rPr>
          <w:rFonts w:eastAsia="Wingdings"/>
          <w:sz w:val="24"/>
          <w:szCs w:val="24"/>
        </w:rPr>
        <w:t>3.3.9.</w:t>
      </w:r>
      <w:r w:rsidRPr="006F1CEE">
        <w:rPr>
          <w:rFonts w:eastAsia="Wingdings"/>
          <w:sz w:val="24"/>
          <w:szCs w:val="24"/>
        </w:rPr>
        <w:t>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не предполагается</w:t>
      </w:r>
      <w:r>
        <w:rPr>
          <w:rFonts w:eastAsia="Wingdings"/>
          <w:sz w:val="24"/>
          <w:szCs w:val="24"/>
        </w:rPr>
        <w:t>.</w:t>
      </w:r>
    </w:p>
    <w:p w:rsidR="00892A8F" w:rsidRPr="007D7F3F" w:rsidRDefault="00892A8F" w:rsidP="0010306C">
      <w:pPr>
        <w:widowControl w:val="0"/>
        <w:ind w:firstLine="709"/>
        <w:jc w:val="both"/>
        <w:rPr>
          <w:rFonts w:eastAsia="Calibri"/>
          <w:sz w:val="24"/>
          <w:szCs w:val="24"/>
        </w:rPr>
      </w:pPr>
      <w:r w:rsidRPr="007D7F3F">
        <w:rPr>
          <w:rFonts w:eastAsia="Calibri"/>
          <w:sz w:val="24"/>
          <w:szCs w:val="24"/>
        </w:rPr>
        <w:t>Наполнение учебных классов регламентируется Санитарно-эпидемиологическими требованиями к организациям воспитания и обучения, отдыха и оздоровления детей и молодежи, установленными постановлением Главного государственного санитарного врача Российской Федерации от 28.09.2020 № 28. Зачисление детей в класс происходит до заполнения свободных мест.</w:t>
      </w:r>
    </w:p>
    <w:p w:rsidR="00892A8F" w:rsidRPr="007D7F3F" w:rsidRDefault="00892A8F" w:rsidP="0010306C">
      <w:pPr>
        <w:widowControl w:val="0"/>
        <w:ind w:firstLine="709"/>
        <w:jc w:val="both"/>
        <w:rPr>
          <w:rFonts w:eastAsia="Calibri"/>
          <w:sz w:val="24"/>
          <w:szCs w:val="24"/>
        </w:rPr>
      </w:pPr>
      <w:r w:rsidRPr="007D7F3F">
        <w:rPr>
          <w:rFonts w:eastAsia="Calibri"/>
          <w:sz w:val="24"/>
          <w:szCs w:val="24"/>
        </w:rPr>
        <w:t>Результатом процедуры распределения мест при зачислении ребенка в 1 (первый) или 10 (десятый) класс является протокол автоматического комплектования с АИС «Е-услуги. Образование».</w:t>
      </w:r>
    </w:p>
    <w:p w:rsidR="00892A8F" w:rsidRPr="006F1CEE" w:rsidRDefault="00892A8F" w:rsidP="0010306C">
      <w:pPr>
        <w:widowControl w:val="0"/>
        <w:tabs>
          <w:tab w:val="left" w:pos="1134"/>
        </w:tabs>
        <w:autoSpaceDE w:val="0"/>
        <w:autoSpaceDN w:val="0"/>
        <w:adjustRightInd w:val="0"/>
        <w:ind w:firstLine="709"/>
        <w:jc w:val="both"/>
        <w:rPr>
          <w:rFonts w:eastAsia="Wingdings"/>
          <w:sz w:val="24"/>
          <w:szCs w:val="24"/>
        </w:rPr>
      </w:pPr>
    </w:p>
    <w:p w:rsidR="00892A8F" w:rsidRPr="006F1CEE" w:rsidRDefault="00892A8F" w:rsidP="0010306C">
      <w:pPr>
        <w:widowControl w:val="0"/>
        <w:tabs>
          <w:tab w:val="left" w:pos="1134"/>
        </w:tabs>
        <w:autoSpaceDE w:val="0"/>
        <w:autoSpaceDN w:val="0"/>
        <w:adjustRightInd w:val="0"/>
        <w:ind w:firstLine="709"/>
        <w:jc w:val="both"/>
        <w:rPr>
          <w:rFonts w:eastAsia="Wingdings"/>
          <w:sz w:val="24"/>
          <w:szCs w:val="24"/>
        </w:rPr>
      </w:pPr>
      <w:r>
        <w:rPr>
          <w:rFonts w:eastAsia="Wingdings"/>
          <w:sz w:val="24"/>
          <w:szCs w:val="24"/>
        </w:rPr>
        <w:t xml:space="preserve">3.3.10. </w:t>
      </w:r>
      <w:r w:rsidRPr="006F1CEE">
        <w:rPr>
          <w:rFonts w:eastAsia="Wingdings"/>
          <w:sz w:val="24"/>
          <w:szCs w:val="24"/>
        </w:rPr>
        <w:t>Услуга в упреждающем (проактивном) режиме не предоставляется.</w:t>
      </w:r>
    </w:p>
    <w:p w:rsidR="00892A8F" w:rsidRDefault="00892A8F" w:rsidP="0010306C">
      <w:pPr>
        <w:widowControl w:val="0"/>
        <w:autoSpaceDE w:val="0"/>
        <w:autoSpaceDN w:val="0"/>
        <w:adjustRightInd w:val="0"/>
        <w:ind w:firstLine="709"/>
        <w:jc w:val="center"/>
        <w:rPr>
          <w:rFonts w:ascii="Times New Roman CYR" w:hAnsi="Times New Roman CYR" w:cs="Times New Roman CYR"/>
          <w:bCs/>
          <w:color w:val="26282F"/>
          <w:sz w:val="24"/>
          <w:szCs w:val="24"/>
        </w:rPr>
      </w:pPr>
    </w:p>
    <w:p w:rsidR="00787F17" w:rsidRDefault="0061576A" w:rsidP="0010306C">
      <w:pPr>
        <w:tabs>
          <w:tab w:val="left" w:pos="1021"/>
          <w:tab w:val="num" w:pos="1276"/>
        </w:tabs>
        <w:spacing w:after="160"/>
        <w:ind w:firstLine="709"/>
        <w:contextualSpacing/>
        <w:jc w:val="center"/>
        <w:rPr>
          <w:rFonts w:eastAsiaTheme="minorHAnsi"/>
          <w:b/>
          <w:sz w:val="24"/>
          <w:szCs w:val="24"/>
          <w:lang w:eastAsia="en-US"/>
        </w:rPr>
      </w:pPr>
      <w:bookmarkStart w:id="3" w:name="_Hlk198548329"/>
      <w:r>
        <w:rPr>
          <w:rFonts w:eastAsiaTheme="minorHAnsi"/>
          <w:b/>
          <w:sz w:val="24"/>
          <w:szCs w:val="24"/>
          <w:lang w:eastAsia="en-US"/>
        </w:rPr>
        <w:t xml:space="preserve">3.4. </w:t>
      </w:r>
      <w:r w:rsidR="00BE62DF" w:rsidRPr="00BE62DF">
        <w:rPr>
          <w:rFonts w:eastAsiaTheme="minorHAnsi"/>
          <w:b/>
          <w:sz w:val="24"/>
          <w:szCs w:val="24"/>
          <w:lang w:eastAsia="en-US"/>
        </w:rPr>
        <w:t>Вариант 2: Физические лица (родители (законные представители), дети которых не проживают на территории, закрепленной за Организацией.</w:t>
      </w:r>
      <w:bookmarkEnd w:id="3"/>
    </w:p>
    <w:p w:rsidR="0061576A" w:rsidRPr="00787F17" w:rsidRDefault="0061576A" w:rsidP="0010306C">
      <w:pPr>
        <w:tabs>
          <w:tab w:val="left" w:pos="1021"/>
          <w:tab w:val="num" w:pos="1276"/>
        </w:tabs>
        <w:spacing w:after="160"/>
        <w:ind w:firstLine="709"/>
        <w:contextualSpacing/>
        <w:jc w:val="center"/>
        <w:rPr>
          <w:b/>
          <w:noProof/>
          <w:sz w:val="24"/>
          <w:szCs w:val="24"/>
        </w:rPr>
      </w:pPr>
    </w:p>
    <w:p w:rsidR="009F3B4F" w:rsidRDefault="009F3B4F"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3.4.1. </w:t>
      </w:r>
      <w:r w:rsidRPr="00BA536E">
        <w:rPr>
          <w:rFonts w:eastAsiaTheme="minorHAnsi"/>
          <w:sz w:val="24"/>
          <w:szCs w:val="24"/>
          <w:lang w:eastAsia="en-US"/>
        </w:rPr>
        <w:t xml:space="preserve">Административные процедуры, осуществляемые при предоставлении Услуги в соответствии с </w:t>
      </w:r>
      <w:r>
        <w:rPr>
          <w:rFonts w:eastAsiaTheme="minorHAnsi"/>
          <w:sz w:val="24"/>
          <w:szCs w:val="24"/>
          <w:lang w:eastAsia="en-US"/>
        </w:rPr>
        <w:t>вариантом 2:</w:t>
      </w:r>
    </w:p>
    <w:p w:rsidR="0061576A" w:rsidRPr="008B73CE" w:rsidRDefault="009F3B4F"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61576A" w:rsidRPr="008B73CE">
        <w:rPr>
          <w:rFonts w:eastAsiaTheme="minorHAnsi"/>
          <w:sz w:val="24"/>
          <w:szCs w:val="24"/>
          <w:lang w:eastAsia="en-US"/>
        </w:rPr>
        <w:t xml:space="preserve"> прием запроса и документов и (или) информации, необходимых для предоставления муниципальной услуги;</w:t>
      </w:r>
    </w:p>
    <w:p w:rsidR="0061576A" w:rsidRPr="008B73CE" w:rsidRDefault="009F3B4F"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61576A" w:rsidRPr="008B73CE">
        <w:rPr>
          <w:rFonts w:eastAsiaTheme="minorHAnsi"/>
          <w:sz w:val="24"/>
          <w:szCs w:val="24"/>
          <w:lang w:eastAsia="en-US"/>
        </w:rPr>
        <w:t xml:space="preserve"> межведомственное информационное взаимодействие;</w:t>
      </w:r>
    </w:p>
    <w:p w:rsidR="0061576A" w:rsidRPr="008B73CE" w:rsidRDefault="009F3B4F"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61576A" w:rsidRPr="008B73CE">
        <w:rPr>
          <w:rFonts w:eastAsiaTheme="minorHAnsi"/>
          <w:sz w:val="24"/>
          <w:szCs w:val="24"/>
          <w:lang w:eastAsia="en-US"/>
        </w:rPr>
        <w:t xml:space="preserve"> приостановление предоставления муниципальной услуги</w:t>
      </w:r>
    </w:p>
    <w:p w:rsidR="0061576A" w:rsidRPr="008B73CE" w:rsidRDefault="009F3B4F"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61576A" w:rsidRPr="008B73CE">
        <w:rPr>
          <w:rFonts w:eastAsiaTheme="minorHAnsi"/>
          <w:sz w:val="24"/>
          <w:szCs w:val="24"/>
          <w:lang w:eastAsia="en-US"/>
        </w:rPr>
        <w:t xml:space="preserve"> принятие решения о предоставлении (об отказе в предоставлении) муниципальной услуги;</w:t>
      </w:r>
    </w:p>
    <w:p w:rsidR="0061576A" w:rsidRPr="008B73CE" w:rsidRDefault="009F3B4F"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61576A" w:rsidRPr="008B73CE">
        <w:rPr>
          <w:rFonts w:eastAsiaTheme="minorHAnsi"/>
          <w:sz w:val="24"/>
          <w:szCs w:val="24"/>
          <w:lang w:eastAsia="en-US"/>
        </w:rPr>
        <w:t xml:space="preserve"> предоставление результата муниципальной услуги;</w:t>
      </w:r>
    </w:p>
    <w:p w:rsidR="0061576A" w:rsidRPr="008B73CE" w:rsidRDefault="009F3B4F"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61576A" w:rsidRPr="008B73CE">
        <w:rPr>
          <w:rFonts w:eastAsiaTheme="minorHAnsi"/>
          <w:sz w:val="24"/>
          <w:szCs w:val="24"/>
          <w:lang w:eastAsia="en-US"/>
        </w:rPr>
        <w:t>получение дополнительных сведений от заявителя;</w:t>
      </w:r>
    </w:p>
    <w:p w:rsidR="0061576A" w:rsidRDefault="0061576A" w:rsidP="0010306C">
      <w:pPr>
        <w:tabs>
          <w:tab w:val="num" w:pos="1276"/>
        </w:tabs>
        <w:ind w:firstLine="709"/>
        <w:contextualSpacing/>
        <w:jc w:val="both"/>
        <w:rPr>
          <w:sz w:val="24"/>
          <w:szCs w:val="24"/>
        </w:rPr>
      </w:pPr>
    </w:p>
    <w:p w:rsidR="0061576A" w:rsidRPr="0061576A" w:rsidRDefault="00AF4F8A"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3.4.2Административная процедура </w:t>
      </w:r>
      <w:r w:rsidR="0061576A" w:rsidRPr="0061576A">
        <w:rPr>
          <w:rFonts w:eastAsiaTheme="minorHAnsi"/>
          <w:sz w:val="24"/>
          <w:szCs w:val="24"/>
          <w:lang w:eastAsia="en-US"/>
        </w:rPr>
        <w:t xml:space="preserve">«Прием запроса и документов и (или) </w:t>
      </w:r>
      <w:r>
        <w:rPr>
          <w:rFonts w:eastAsiaTheme="minorHAnsi"/>
          <w:sz w:val="24"/>
          <w:szCs w:val="24"/>
          <w:lang w:eastAsia="en-US"/>
        </w:rPr>
        <w:t>и</w:t>
      </w:r>
      <w:r w:rsidR="0061576A" w:rsidRPr="0061576A">
        <w:rPr>
          <w:rFonts w:eastAsiaTheme="minorHAnsi"/>
          <w:sz w:val="24"/>
          <w:szCs w:val="24"/>
          <w:lang w:eastAsia="en-US"/>
        </w:rPr>
        <w:t>нформации, необходимых для предоставления муниципальной услуги»</w:t>
      </w:r>
      <w:r w:rsidR="00C6105D">
        <w:rPr>
          <w:rFonts w:eastAsiaTheme="minorHAnsi"/>
          <w:sz w:val="24"/>
          <w:szCs w:val="24"/>
          <w:lang w:eastAsia="en-US"/>
        </w:rPr>
        <w:t>.</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 xml:space="preserve">Представление заявителем документов и заявления в соответствии с формой, предусмотренной в приложении </w:t>
      </w:r>
      <w:r w:rsidR="00D3032B">
        <w:rPr>
          <w:rFonts w:eastAsiaTheme="minorHAnsi"/>
          <w:sz w:val="24"/>
          <w:szCs w:val="24"/>
          <w:lang w:eastAsia="en-US"/>
        </w:rPr>
        <w:t xml:space="preserve">№ </w:t>
      </w:r>
      <w:r w:rsidR="00002297">
        <w:rPr>
          <w:rFonts w:eastAsiaTheme="minorHAnsi"/>
          <w:sz w:val="24"/>
          <w:szCs w:val="24"/>
          <w:lang w:eastAsia="en-US"/>
        </w:rPr>
        <w:t>10</w:t>
      </w:r>
      <w:r w:rsidRPr="0061576A">
        <w:rPr>
          <w:rFonts w:eastAsiaTheme="minorHAnsi"/>
          <w:sz w:val="24"/>
          <w:szCs w:val="24"/>
          <w:lang w:eastAsia="en-US"/>
        </w:rPr>
        <w:t xml:space="preserve"> к настоящему </w:t>
      </w:r>
      <w:r w:rsidR="00AF4F8A">
        <w:rPr>
          <w:rFonts w:eastAsiaTheme="minorHAnsi"/>
          <w:sz w:val="24"/>
          <w:szCs w:val="24"/>
          <w:lang w:eastAsia="en-US"/>
        </w:rPr>
        <w:t>а</w:t>
      </w:r>
      <w:r w:rsidRPr="0061576A">
        <w:rPr>
          <w:rFonts w:eastAsiaTheme="minorHAnsi"/>
          <w:sz w:val="24"/>
          <w:szCs w:val="24"/>
          <w:lang w:eastAsia="en-US"/>
        </w:rPr>
        <w:t>дминистративному регламенту, осуществляется лично в Организации, по электронной почте, почтовым отправлением, посредством РПГУ, посредством ЕПГУ.</w:t>
      </w:r>
    </w:p>
    <w:p w:rsidR="009F3B4F" w:rsidRPr="00557810" w:rsidRDefault="009F3B4F"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Pr>
          <w:rFonts w:eastAsiaTheme="minorHAnsi"/>
          <w:sz w:val="24"/>
          <w:szCs w:val="24"/>
          <w:lang w:eastAsia="en-US"/>
        </w:rPr>
        <w:t xml:space="preserve"> указан в приложении №</w:t>
      </w:r>
      <w:r w:rsidR="00C4080E">
        <w:rPr>
          <w:rFonts w:eastAsiaTheme="minorHAnsi"/>
          <w:sz w:val="24"/>
          <w:szCs w:val="24"/>
          <w:lang w:eastAsia="en-US"/>
        </w:rPr>
        <w:t xml:space="preserve"> 2</w:t>
      </w:r>
      <w:r>
        <w:rPr>
          <w:rFonts w:eastAsiaTheme="minorHAnsi"/>
          <w:sz w:val="24"/>
          <w:szCs w:val="24"/>
          <w:lang w:eastAsia="en-US"/>
        </w:rPr>
        <w:t xml:space="preserve"> к настоящему административному регламенту</w:t>
      </w:r>
      <w:r w:rsidRPr="00557810">
        <w:rPr>
          <w:rFonts w:eastAsiaTheme="minorHAnsi"/>
          <w:sz w:val="24"/>
          <w:szCs w:val="24"/>
          <w:lang w:eastAsia="en-US"/>
        </w:rPr>
        <w:t>:</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 xml:space="preserve">Способами установления личности (идентификации) заявителя при взаимодействии с заявителями являются: </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 xml:space="preserve">а) в Организации – документ, удостоверяющий личность гражданина; </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 xml:space="preserve">б) по электронной почте – установление личности не требуется; </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 xml:space="preserve">в) почтовым отправлением – установление личности не требуется; </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 xml:space="preserve">г) посредством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д)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9398E"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lastRenderedPageBreak/>
        <w:t xml:space="preserve">Решение о приеме заявления оформляется согласно </w:t>
      </w:r>
      <w:r w:rsidR="00D9398E">
        <w:rPr>
          <w:rFonts w:eastAsiaTheme="minorHAnsi"/>
          <w:sz w:val="24"/>
          <w:szCs w:val="24"/>
          <w:lang w:eastAsia="en-US"/>
        </w:rPr>
        <w:t>ф</w:t>
      </w:r>
      <w:r w:rsidRPr="0061576A">
        <w:rPr>
          <w:rFonts w:eastAsiaTheme="minorHAnsi"/>
          <w:sz w:val="24"/>
          <w:szCs w:val="24"/>
          <w:lang w:eastAsia="en-US"/>
        </w:rPr>
        <w:t xml:space="preserve">орме 1 </w:t>
      </w:r>
      <w:r w:rsidR="00D9398E">
        <w:rPr>
          <w:rFonts w:eastAsiaTheme="minorHAnsi"/>
          <w:sz w:val="24"/>
          <w:szCs w:val="24"/>
          <w:lang w:eastAsia="en-US"/>
        </w:rPr>
        <w:t>п</w:t>
      </w:r>
      <w:r w:rsidRPr="0061576A">
        <w:rPr>
          <w:rFonts w:eastAsiaTheme="minorHAnsi"/>
          <w:sz w:val="24"/>
          <w:szCs w:val="24"/>
          <w:lang w:eastAsia="en-US"/>
        </w:rPr>
        <w:t>риложения</w:t>
      </w:r>
      <w:r w:rsidR="00D9398E">
        <w:rPr>
          <w:rFonts w:eastAsiaTheme="minorHAnsi"/>
          <w:sz w:val="24"/>
          <w:szCs w:val="24"/>
          <w:lang w:eastAsia="en-US"/>
        </w:rPr>
        <w:t xml:space="preserve"> №</w:t>
      </w:r>
      <w:r w:rsidR="00D3032B">
        <w:rPr>
          <w:rFonts w:eastAsiaTheme="minorHAnsi"/>
          <w:sz w:val="24"/>
          <w:szCs w:val="24"/>
          <w:lang w:eastAsia="en-US"/>
        </w:rPr>
        <w:t>6</w:t>
      </w:r>
      <w:r w:rsidRPr="0061576A">
        <w:rPr>
          <w:rFonts w:eastAsiaTheme="minorHAnsi"/>
          <w:sz w:val="24"/>
          <w:szCs w:val="24"/>
          <w:lang w:eastAsia="en-US"/>
        </w:rPr>
        <w:t xml:space="preserve"> к </w:t>
      </w:r>
      <w:r w:rsidR="00D9398E">
        <w:rPr>
          <w:rFonts w:eastAsiaTheme="minorHAnsi"/>
          <w:sz w:val="24"/>
          <w:szCs w:val="24"/>
          <w:lang w:eastAsia="en-US"/>
        </w:rPr>
        <w:t>настоящему а</w:t>
      </w:r>
      <w:r w:rsidRPr="0061576A">
        <w:rPr>
          <w:rFonts w:eastAsiaTheme="minorHAnsi"/>
          <w:sz w:val="24"/>
          <w:szCs w:val="24"/>
          <w:lang w:eastAsia="en-US"/>
        </w:rPr>
        <w:t xml:space="preserve">дминистративному регламенту. </w:t>
      </w:r>
    </w:p>
    <w:p w:rsid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 xml:space="preserve">Уведомление о регистрации заявления оформляется по </w:t>
      </w:r>
      <w:r w:rsidR="00D9398E">
        <w:rPr>
          <w:rFonts w:eastAsiaTheme="minorHAnsi"/>
          <w:sz w:val="24"/>
          <w:szCs w:val="24"/>
          <w:lang w:eastAsia="en-US"/>
        </w:rPr>
        <w:t>ф</w:t>
      </w:r>
      <w:r w:rsidRPr="0061576A">
        <w:rPr>
          <w:rFonts w:eastAsiaTheme="minorHAnsi"/>
          <w:sz w:val="24"/>
          <w:szCs w:val="24"/>
          <w:lang w:eastAsia="en-US"/>
        </w:rPr>
        <w:t xml:space="preserve">орме 2 </w:t>
      </w:r>
      <w:r w:rsidR="00D9398E">
        <w:rPr>
          <w:rFonts w:eastAsiaTheme="minorHAnsi"/>
          <w:sz w:val="24"/>
          <w:szCs w:val="24"/>
          <w:lang w:eastAsia="en-US"/>
        </w:rPr>
        <w:t>п</w:t>
      </w:r>
      <w:r w:rsidRPr="0061576A">
        <w:rPr>
          <w:rFonts w:eastAsiaTheme="minorHAnsi"/>
          <w:sz w:val="24"/>
          <w:szCs w:val="24"/>
          <w:lang w:eastAsia="en-US"/>
        </w:rPr>
        <w:t>риложения</w:t>
      </w:r>
      <w:r w:rsidR="00D9398E">
        <w:rPr>
          <w:rFonts w:eastAsiaTheme="minorHAnsi"/>
          <w:sz w:val="24"/>
          <w:szCs w:val="24"/>
          <w:lang w:eastAsia="en-US"/>
        </w:rPr>
        <w:t xml:space="preserve"> №</w:t>
      </w:r>
      <w:r w:rsidR="00D3032B">
        <w:rPr>
          <w:rFonts w:eastAsiaTheme="minorHAnsi"/>
          <w:sz w:val="24"/>
          <w:szCs w:val="24"/>
          <w:lang w:eastAsia="en-US"/>
        </w:rPr>
        <w:t xml:space="preserve"> 6</w:t>
      </w:r>
      <w:r w:rsidRPr="0061576A">
        <w:rPr>
          <w:rFonts w:eastAsiaTheme="minorHAnsi"/>
          <w:sz w:val="24"/>
          <w:szCs w:val="24"/>
          <w:lang w:eastAsia="en-US"/>
        </w:rPr>
        <w:t xml:space="preserve"> к </w:t>
      </w:r>
      <w:r w:rsidR="00D9398E">
        <w:rPr>
          <w:rFonts w:eastAsiaTheme="minorHAnsi"/>
          <w:sz w:val="24"/>
          <w:szCs w:val="24"/>
          <w:lang w:eastAsia="en-US"/>
        </w:rPr>
        <w:t>настоящему а</w:t>
      </w:r>
      <w:r w:rsidRPr="0061576A">
        <w:rPr>
          <w:rFonts w:eastAsiaTheme="minorHAnsi"/>
          <w:sz w:val="24"/>
          <w:szCs w:val="24"/>
          <w:lang w:eastAsia="en-US"/>
        </w:rPr>
        <w:t>дминистративному регламенту.</w:t>
      </w:r>
    </w:p>
    <w:p w:rsidR="00D9398E" w:rsidRPr="00557810" w:rsidRDefault="00D9398E"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Организация отказывает заявителю в приеме документов при наличии оснований, перечисленных в приложении № </w:t>
      </w:r>
      <w:r w:rsidR="00C4080E">
        <w:rPr>
          <w:rFonts w:eastAsiaTheme="minorHAnsi"/>
          <w:sz w:val="24"/>
          <w:szCs w:val="24"/>
          <w:lang w:eastAsia="en-US"/>
        </w:rPr>
        <w:t xml:space="preserve">3 </w:t>
      </w:r>
      <w:r>
        <w:rPr>
          <w:rFonts w:eastAsiaTheme="minorHAnsi"/>
          <w:sz w:val="24"/>
          <w:szCs w:val="24"/>
          <w:lang w:eastAsia="en-US"/>
        </w:rPr>
        <w:t>к настоящему административному регламенту.</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 xml:space="preserve">Решение об отказе в приеме заявления оформляется согласно </w:t>
      </w:r>
      <w:r w:rsidR="00D9398E">
        <w:rPr>
          <w:rFonts w:eastAsiaTheme="minorHAnsi"/>
          <w:sz w:val="24"/>
          <w:szCs w:val="24"/>
          <w:lang w:eastAsia="en-US"/>
        </w:rPr>
        <w:t>п</w:t>
      </w:r>
      <w:r w:rsidRPr="0061576A">
        <w:rPr>
          <w:rFonts w:eastAsiaTheme="minorHAnsi"/>
          <w:sz w:val="24"/>
          <w:szCs w:val="24"/>
          <w:lang w:eastAsia="en-US"/>
        </w:rPr>
        <w:t>риложению</w:t>
      </w:r>
      <w:r w:rsidR="00D9398E">
        <w:rPr>
          <w:rFonts w:eastAsiaTheme="minorHAnsi"/>
          <w:sz w:val="24"/>
          <w:szCs w:val="24"/>
          <w:lang w:eastAsia="en-US"/>
        </w:rPr>
        <w:t xml:space="preserve"> №</w:t>
      </w:r>
      <w:r w:rsidR="00D3032B">
        <w:rPr>
          <w:rFonts w:eastAsiaTheme="minorHAnsi"/>
          <w:sz w:val="24"/>
          <w:szCs w:val="24"/>
          <w:lang w:eastAsia="en-US"/>
        </w:rPr>
        <w:t>7</w:t>
      </w:r>
      <w:r w:rsidRPr="0061576A">
        <w:rPr>
          <w:rFonts w:eastAsiaTheme="minorHAnsi"/>
          <w:sz w:val="24"/>
          <w:szCs w:val="24"/>
          <w:lang w:eastAsia="en-US"/>
        </w:rPr>
        <w:t xml:space="preserve"> к </w:t>
      </w:r>
      <w:r w:rsidR="00D9398E">
        <w:rPr>
          <w:rFonts w:eastAsiaTheme="minorHAnsi"/>
          <w:sz w:val="24"/>
          <w:szCs w:val="24"/>
          <w:lang w:eastAsia="en-US"/>
        </w:rPr>
        <w:t>настоящему административному регламенту</w:t>
      </w:r>
      <w:r w:rsidRPr="0061576A">
        <w:rPr>
          <w:rFonts w:eastAsiaTheme="minorHAnsi"/>
          <w:sz w:val="24"/>
          <w:szCs w:val="24"/>
          <w:lang w:eastAsia="en-US"/>
        </w:rPr>
        <w:t>.</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Должностным лицом, ответственным за прием заявления о предоставлении Услуги является специалист Организации, ответственный за прием заявления о предоставлении Услуги, назначенный руководителем Организации. При подаче заявления в МФЦ, лицом, ответственным за прием заявления и документов, необходимых для предоставления муниципальной услуги, является сотрудник МФЦ.</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а) в Организации – 1 рабочий день;</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б) по электронной почте – 1 рабочий день;</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 xml:space="preserve">в) почтовым отправлением – 1 рабочий день; </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г)</w:t>
      </w:r>
      <w:r w:rsidRPr="0061576A">
        <w:rPr>
          <w:rFonts w:eastAsiaTheme="minorHAnsi"/>
          <w:sz w:val="24"/>
          <w:szCs w:val="24"/>
          <w:lang w:eastAsia="en-US"/>
        </w:rPr>
        <w:tab/>
        <w:t>посредством РПГУ – 1 рабочий день;</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д) посредством ЕПГУ – 1 рабочий день.</w:t>
      </w:r>
    </w:p>
    <w:p w:rsidR="0061576A" w:rsidRPr="0061576A" w:rsidRDefault="0061576A" w:rsidP="0010306C">
      <w:pPr>
        <w:tabs>
          <w:tab w:val="left" w:pos="993"/>
        </w:tabs>
        <w:ind w:firstLine="709"/>
        <w:jc w:val="both"/>
        <w:rPr>
          <w:rFonts w:eastAsiaTheme="minorHAnsi"/>
          <w:sz w:val="24"/>
          <w:szCs w:val="24"/>
          <w:lang w:eastAsia="en-US"/>
        </w:rPr>
      </w:pPr>
    </w:p>
    <w:p w:rsidR="0061576A" w:rsidRPr="0061576A" w:rsidRDefault="00790F8D" w:rsidP="0010306C">
      <w:pPr>
        <w:tabs>
          <w:tab w:val="left" w:pos="993"/>
        </w:tabs>
        <w:ind w:firstLine="709"/>
        <w:jc w:val="both"/>
        <w:rPr>
          <w:rFonts w:eastAsiaTheme="minorHAnsi"/>
          <w:sz w:val="24"/>
          <w:szCs w:val="24"/>
          <w:lang w:eastAsia="en-US"/>
        </w:rPr>
      </w:pPr>
      <w:r>
        <w:rPr>
          <w:rFonts w:eastAsiaTheme="minorHAnsi"/>
          <w:sz w:val="24"/>
          <w:szCs w:val="24"/>
          <w:lang w:eastAsia="en-US"/>
        </w:rPr>
        <w:t>3.4.3. Административная процедура</w:t>
      </w:r>
      <w:r w:rsidR="0061576A" w:rsidRPr="0061576A">
        <w:rPr>
          <w:rFonts w:eastAsiaTheme="minorHAnsi"/>
          <w:sz w:val="24"/>
          <w:szCs w:val="24"/>
          <w:lang w:eastAsia="en-US"/>
        </w:rPr>
        <w:t xml:space="preserve"> «Формирование и направление межведомственных запросов в органы (организации), участвующие в предоставлении муниципальных услуг»</w:t>
      </w:r>
      <w:r w:rsidR="00C6105D">
        <w:rPr>
          <w:rFonts w:eastAsiaTheme="minorHAnsi"/>
          <w:sz w:val="24"/>
          <w:szCs w:val="24"/>
          <w:lang w:eastAsia="en-US"/>
        </w:rPr>
        <w:t>.</w:t>
      </w:r>
    </w:p>
    <w:p w:rsidR="0061576A" w:rsidRPr="0061576A" w:rsidRDefault="0061576A" w:rsidP="0010306C">
      <w:pPr>
        <w:tabs>
          <w:tab w:val="left" w:pos="993"/>
        </w:tabs>
        <w:ind w:firstLine="709"/>
        <w:jc w:val="both"/>
        <w:rPr>
          <w:rFonts w:eastAsiaTheme="minorHAnsi"/>
          <w:sz w:val="24"/>
          <w:szCs w:val="24"/>
          <w:lang w:eastAsia="en-US"/>
        </w:rPr>
      </w:pPr>
      <w:r w:rsidRPr="0061576A">
        <w:rPr>
          <w:rFonts w:eastAsiaTheme="minorHAnsi"/>
          <w:sz w:val="24"/>
          <w:szCs w:val="24"/>
          <w:lang w:eastAsia="en-US"/>
        </w:rPr>
        <w:t>Для получения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1576A" w:rsidRPr="0061576A" w:rsidRDefault="0061576A" w:rsidP="0010306C">
      <w:pPr>
        <w:numPr>
          <w:ilvl w:val="0"/>
          <w:numId w:val="4"/>
        </w:numPr>
        <w:tabs>
          <w:tab w:val="left" w:pos="993"/>
        </w:tabs>
        <w:ind w:left="0" w:firstLine="709"/>
        <w:contextualSpacing/>
        <w:jc w:val="both"/>
        <w:rPr>
          <w:rFonts w:eastAsiaTheme="minorHAnsi"/>
          <w:sz w:val="24"/>
          <w:szCs w:val="24"/>
          <w:lang w:eastAsia="en-US"/>
        </w:rPr>
      </w:pPr>
      <w:r w:rsidRPr="0061576A">
        <w:rPr>
          <w:rFonts w:eastAsiaTheme="minorHAnsi"/>
          <w:sz w:val="24"/>
          <w:szCs w:val="24"/>
          <w:lang w:eastAsia="en-US"/>
        </w:rPr>
        <w:t xml:space="preserve">межведомственный запрос в Управление Федеральной налоговой службы (УФНС) России по Сахалинской области. </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 Максимальный срок ответа на запрос составляет один рабочий день с даты регистрации представленных в инспекцию документов.</w:t>
      </w:r>
    </w:p>
    <w:p w:rsidR="0061576A" w:rsidRPr="0061576A" w:rsidRDefault="0061576A" w:rsidP="0010306C">
      <w:pPr>
        <w:numPr>
          <w:ilvl w:val="0"/>
          <w:numId w:val="4"/>
        </w:numPr>
        <w:tabs>
          <w:tab w:val="left" w:pos="993"/>
        </w:tabs>
        <w:ind w:left="0" w:firstLine="709"/>
        <w:contextualSpacing/>
        <w:jc w:val="both"/>
        <w:rPr>
          <w:rFonts w:eastAsiaTheme="minorHAnsi"/>
          <w:sz w:val="24"/>
          <w:szCs w:val="24"/>
          <w:lang w:eastAsia="en-US"/>
        </w:rPr>
      </w:pPr>
      <w:r w:rsidRPr="0061576A">
        <w:rPr>
          <w:rFonts w:eastAsiaTheme="minorHAnsi"/>
          <w:sz w:val="24"/>
          <w:szCs w:val="24"/>
          <w:lang w:eastAsia="en-US"/>
        </w:rPr>
        <w:t>межведомственный запрос в Отделение социального фонда России по Сахалинской области.</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 Срок предоставления сведений при межведомственном запросе и направление ответа составляет 48 часов с момента направления межведомственного запроса.</w:t>
      </w:r>
    </w:p>
    <w:p w:rsidR="0061576A" w:rsidRPr="0061576A" w:rsidRDefault="0061576A" w:rsidP="0010306C">
      <w:pPr>
        <w:numPr>
          <w:ilvl w:val="0"/>
          <w:numId w:val="4"/>
        </w:numPr>
        <w:tabs>
          <w:tab w:val="left" w:pos="993"/>
        </w:tabs>
        <w:ind w:left="0" w:firstLine="709"/>
        <w:contextualSpacing/>
        <w:jc w:val="both"/>
        <w:rPr>
          <w:rFonts w:eastAsiaTheme="minorHAnsi"/>
          <w:sz w:val="24"/>
          <w:szCs w:val="24"/>
          <w:lang w:eastAsia="en-US"/>
        </w:rPr>
      </w:pPr>
      <w:r w:rsidRPr="0061576A">
        <w:rPr>
          <w:rFonts w:eastAsiaTheme="minorHAnsi"/>
          <w:sz w:val="24"/>
          <w:szCs w:val="24"/>
          <w:lang w:eastAsia="en-US"/>
        </w:rPr>
        <w:t>межведомственный запрос в Управление МВД России по Сахалинской области.</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Организации.Срок подготовки и направления ответа на межведомственный запрос составляет 5 рабочих дней с даты его поступления.</w:t>
      </w:r>
    </w:p>
    <w:p w:rsidR="0061576A" w:rsidRPr="0061576A" w:rsidRDefault="0061576A" w:rsidP="0010306C">
      <w:pPr>
        <w:numPr>
          <w:ilvl w:val="0"/>
          <w:numId w:val="4"/>
        </w:numPr>
        <w:tabs>
          <w:tab w:val="left" w:pos="993"/>
        </w:tabs>
        <w:ind w:left="0" w:firstLine="709"/>
        <w:contextualSpacing/>
        <w:jc w:val="both"/>
        <w:rPr>
          <w:rFonts w:eastAsiaTheme="minorHAnsi"/>
          <w:sz w:val="24"/>
          <w:szCs w:val="24"/>
          <w:lang w:eastAsia="en-US"/>
        </w:rPr>
      </w:pPr>
      <w:r w:rsidRPr="0061576A">
        <w:rPr>
          <w:rFonts w:eastAsiaTheme="minorHAnsi"/>
          <w:sz w:val="24"/>
          <w:szCs w:val="24"/>
          <w:lang w:eastAsia="en-US"/>
        </w:rPr>
        <w:t xml:space="preserve">межведомственный запрос в Министерство образования Сахалинской области направляется в бумажном виде или в виде электронного документа посредством защищенного канала связи </w:t>
      </w:r>
      <w:r w:rsidRPr="0061576A">
        <w:rPr>
          <w:rFonts w:eastAsiaTheme="minorHAnsi"/>
          <w:sz w:val="24"/>
          <w:szCs w:val="24"/>
          <w:lang w:val="en-US" w:eastAsia="en-US"/>
        </w:rPr>
        <w:t>ViPNetClient</w:t>
      </w:r>
      <w:r w:rsidRPr="0061576A">
        <w:rPr>
          <w:rFonts w:eastAsiaTheme="minorHAnsi"/>
          <w:sz w:val="24"/>
          <w:szCs w:val="24"/>
          <w:lang w:eastAsia="en-US"/>
        </w:rPr>
        <w:t xml:space="preserve"> (Деловая почта). Запрос направляется в день </w:t>
      </w:r>
      <w:r w:rsidRPr="0061576A">
        <w:rPr>
          <w:rFonts w:eastAsiaTheme="minorHAnsi"/>
          <w:sz w:val="24"/>
          <w:szCs w:val="24"/>
          <w:lang w:eastAsia="en-US"/>
        </w:rPr>
        <w:lastRenderedPageBreak/>
        <w:t>регистрации заявления в Системе или журнале Организации. Срок подготовки и направления ответа на межведомственный запрос составляет 5 рабочих дней с даты его поступления.</w:t>
      </w:r>
    </w:p>
    <w:p w:rsidR="0061576A" w:rsidRPr="0061576A" w:rsidRDefault="0061576A" w:rsidP="0010306C">
      <w:pPr>
        <w:tabs>
          <w:tab w:val="left" w:pos="993"/>
        </w:tabs>
        <w:ind w:left="709" w:firstLine="709"/>
        <w:contextualSpacing/>
        <w:jc w:val="both"/>
        <w:rPr>
          <w:rFonts w:eastAsiaTheme="minorHAnsi"/>
          <w:sz w:val="24"/>
          <w:szCs w:val="24"/>
          <w:lang w:eastAsia="en-US"/>
        </w:rPr>
      </w:pPr>
    </w:p>
    <w:p w:rsidR="0061576A" w:rsidRPr="0061576A" w:rsidRDefault="00793D6B"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bCs/>
          <w:color w:val="26282F"/>
          <w:sz w:val="24"/>
          <w:szCs w:val="24"/>
        </w:rPr>
        <w:t>3.4.4. Административная процедура</w:t>
      </w:r>
      <w:r w:rsidR="0061576A" w:rsidRPr="0061576A">
        <w:rPr>
          <w:rFonts w:ascii="Times New Roman CYR" w:hAnsi="Times New Roman CYR" w:cs="Times New Roman CYR"/>
          <w:bCs/>
          <w:color w:val="26282F"/>
          <w:sz w:val="24"/>
          <w:szCs w:val="24"/>
        </w:rPr>
        <w:t xml:space="preserve"> «</w:t>
      </w:r>
      <w:r w:rsidR="0061576A" w:rsidRPr="0061576A">
        <w:rPr>
          <w:rFonts w:ascii="Times New Roman CYR" w:hAnsi="Times New Roman CYR" w:cs="Times New Roman CYR"/>
          <w:sz w:val="24"/>
          <w:szCs w:val="24"/>
        </w:rPr>
        <w:t>Приостановление предоставления муниципальной услуги»</w:t>
      </w:r>
      <w:r w:rsidR="00C6105D">
        <w:rPr>
          <w:rFonts w:ascii="Times New Roman CYR" w:hAnsi="Times New Roman CYR" w:cs="Times New Roman CYR"/>
          <w:sz w:val="24"/>
          <w:szCs w:val="24"/>
        </w:rPr>
        <w:t>.</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 xml:space="preserve">Основанием для приостановления предоставления </w:t>
      </w:r>
      <w:r w:rsidR="000921A0">
        <w:rPr>
          <w:sz w:val="24"/>
          <w:szCs w:val="24"/>
        </w:rPr>
        <w:t>Услуги</w:t>
      </w:r>
      <w:r w:rsidRPr="0061576A">
        <w:rPr>
          <w:sz w:val="24"/>
          <w:szCs w:val="24"/>
        </w:rPr>
        <w:t xml:space="preserve"> 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в соответствии с федеральным законом от 28.12.2024 № 544-ФЗ «О внесении изменений в статьи 67 и 78 Федерального закона «Об образовании в Российской Федерации».</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Порядок действий образовательной организации в случае предоставления полного комплекта документов:</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1. Проверить достоверность документов, подтверждающих законность нахождения ребенка и его родителей (законных представителей) или поступающего на территории Российской Федерации. Поисковый модуль реестра контролируемых лиц расположен на официальном сайте МВД России по адресу: https://мвд.рф/реестр-контролируемых-лиц/</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2. Уведомить родителей (законных представителей) ребенка, являющегося иностранным гражданином или поступающего иностранного гражданина о результатах проверки предоставленных документов на достоверность.</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Факт ознакомления с результатом проверки документов на достоверность (о прохождении/не прохождении) фиксируется личной подписью родителей (законных представителей) ребенка, являющегося иностранным гражданином или поступающего иностранного гражданина в соответствующем журнале.</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3. В случае отрицательного результата проверки документов на достоверность заявление возвращается заявителю.</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4. В случае положительного результата проверки документов на достоверность, и со дня подтверждения их достоверности предоставить родителям (законным представителям) ребенка, являющегося иностранным гражданином или поступающему иностранному гражданину направление в тестирующую организацию (далее – Направление) для прохождения тестирования с целью определения у иностранного гражданина уровня знания русского языка.</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5. Информировать родителя (законного представители)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 обращении лично в тестирующую организацию для записи на тестирование не позднее чем через 7 рабочих дней после дня получения Направления.</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 xml:space="preserve">6. С целью информирования о выданном Направлении его скан-копия в день выдачи направляется ответственным лицом по защищенному каналу связи в тестирующую организацию и </w:t>
      </w:r>
      <w:r w:rsidR="006866F1">
        <w:rPr>
          <w:sz w:val="24"/>
          <w:szCs w:val="24"/>
        </w:rPr>
        <w:t>МКУ «УО</w:t>
      </w:r>
      <w:r w:rsidR="000921A0">
        <w:rPr>
          <w:sz w:val="24"/>
          <w:szCs w:val="24"/>
        </w:rPr>
        <w:t>».</w:t>
      </w:r>
    </w:p>
    <w:p w:rsidR="0061576A" w:rsidRPr="0061576A" w:rsidRDefault="0061576A" w:rsidP="0010306C">
      <w:pPr>
        <w:widowControl w:val="0"/>
        <w:autoSpaceDE w:val="0"/>
        <w:autoSpaceDN w:val="0"/>
        <w:adjustRightInd w:val="0"/>
        <w:ind w:firstLine="709"/>
        <w:jc w:val="both"/>
        <w:rPr>
          <w:rFonts w:ascii="Times New Roman CYR" w:hAnsi="Times New Roman CYR" w:cs="Times New Roman CYR"/>
          <w:sz w:val="24"/>
          <w:szCs w:val="24"/>
        </w:rPr>
      </w:pPr>
      <w:r w:rsidRPr="0061576A">
        <w:rPr>
          <w:rFonts w:ascii="Times New Roman CYR" w:hAnsi="Times New Roman CYR" w:cs="Times New Roman CYR"/>
          <w:sz w:val="24"/>
          <w:szCs w:val="24"/>
        </w:rPr>
        <w:t xml:space="preserve">В соответствии с распоряжением министерства образования Сахалинской области от 27 марта 2025г. № 3.12-383-р «Об утверждении перечня тестирующих организаций на знание русского языка, достаточного для освоения образовательных программ начального общего, основного общего и среднего общего образования, иностранных граждан и лиц без гражданства» тестирующей организацией в </w:t>
      </w:r>
      <w:r w:rsidR="000921A0">
        <w:rPr>
          <w:rFonts w:ascii="Times New Roman CYR" w:hAnsi="Times New Roman CYR" w:cs="Times New Roman CYR"/>
          <w:sz w:val="24"/>
          <w:szCs w:val="24"/>
        </w:rPr>
        <w:t>Макаровском</w:t>
      </w:r>
      <w:r w:rsidRPr="0061576A">
        <w:rPr>
          <w:rFonts w:ascii="Times New Roman CYR" w:hAnsi="Times New Roman CYR" w:cs="Times New Roman CYR"/>
          <w:sz w:val="24"/>
          <w:szCs w:val="24"/>
        </w:rPr>
        <w:t xml:space="preserve"> муниципальном округе Сахалинской области является </w:t>
      </w:r>
      <w:r w:rsidR="000921A0">
        <w:rPr>
          <w:rFonts w:ascii="Times New Roman CYR" w:hAnsi="Times New Roman CYR" w:cs="Times New Roman CYR"/>
          <w:sz w:val="24"/>
          <w:szCs w:val="24"/>
        </w:rPr>
        <w:t>м</w:t>
      </w:r>
      <w:r w:rsidRPr="0061576A">
        <w:rPr>
          <w:rFonts w:ascii="Times New Roman CYR" w:hAnsi="Times New Roman CYR" w:cs="Times New Roman CYR"/>
          <w:sz w:val="24"/>
          <w:szCs w:val="24"/>
        </w:rPr>
        <w:t xml:space="preserve">униципальное </w:t>
      </w:r>
      <w:r w:rsidR="000921A0">
        <w:rPr>
          <w:rFonts w:ascii="Times New Roman CYR" w:hAnsi="Times New Roman CYR" w:cs="Times New Roman CYR"/>
          <w:sz w:val="24"/>
          <w:szCs w:val="24"/>
        </w:rPr>
        <w:t>автономное</w:t>
      </w:r>
      <w:r w:rsidRPr="0061576A">
        <w:rPr>
          <w:rFonts w:ascii="Times New Roman CYR" w:hAnsi="Times New Roman CYR" w:cs="Times New Roman CYR"/>
          <w:sz w:val="24"/>
          <w:szCs w:val="24"/>
        </w:rPr>
        <w:t xml:space="preserve"> общеобразовательное учреждение </w:t>
      </w:r>
      <w:r w:rsidR="000921A0">
        <w:rPr>
          <w:rFonts w:ascii="Times New Roman CYR" w:hAnsi="Times New Roman CYR" w:cs="Times New Roman CYR"/>
          <w:sz w:val="24"/>
          <w:szCs w:val="24"/>
        </w:rPr>
        <w:t>«Средняя общеобразовательная школа г. Макарова»</w:t>
      </w:r>
      <w:r w:rsidRPr="0061576A">
        <w:rPr>
          <w:rFonts w:ascii="Times New Roman CYR" w:hAnsi="Times New Roman CYR" w:cs="Times New Roman CYR"/>
          <w:sz w:val="24"/>
          <w:szCs w:val="24"/>
        </w:rPr>
        <w:t>.</w:t>
      </w:r>
    </w:p>
    <w:p w:rsidR="0061576A" w:rsidRPr="0061576A" w:rsidRDefault="0061576A" w:rsidP="0010306C">
      <w:pPr>
        <w:ind w:firstLine="709"/>
        <w:jc w:val="both"/>
        <w:rPr>
          <w:rFonts w:cs="Segoe UI"/>
          <w:sz w:val="24"/>
          <w:szCs w:val="24"/>
        </w:rPr>
      </w:pPr>
      <w:r w:rsidRPr="0061576A">
        <w:rPr>
          <w:rFonts w:cs="Segoe UI"/>
          <w:sz w:val="24"/>
          <w:szCs w:val="24"/>
        </w:rPr>
        <w:t xml:space="preserve">Основанием для возобновления предоставления </w:t>
      </w:r>
      <w:r w:rsidR="000921A0">
        <w:rPr>
          <w:rFonts w:cs="Segoe UI"/>
          <w:sz w:val="24"/>
          <w:szCs w:val="24"/>
        </w:rPr>
        <w:t>Услуги</w:t>
      </w:r>
      <w:r w:rsidRPr="0061576A">
        <w:rPr>
          <w:rFonts w:cs="Segoe UI"/>
          <w:sz w:val="24"/>
          <w:szCs w:val="24"/>
        </w:rPr>
        <w:t xml:space="preserve"> является получение Организацией </w:t>
      </w:r>
      <w:r w:rsidRPr="0061576A">
        <w:rPr>
          <w:sz w:val="24"/>
          <w:szCs w:val="24"/>
        </w:rPr>
        <w:t xml:space="preserve">скан-копии протокола (выписки из протокола) результатов проведения тестирования на знание русского языка, достаточное для освоения образовательных </w:t>
      </w:r>
      <w:r w:rsidRPr="0061576A">
        <w:rPr>
          <w:sz w:val="24"/>
          <w:szCs w:val="24"/>
        </w:rPr>
        <w:lastRenderedPageBreak/>
        <w:t>программ начального общего, основного общего и среднего общего образования, иностранных граждан и лиц без гражданства</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Лица, не прошедшие тестирование, не допускаются до освоения указанных образовательных программ.</w:t>
      </w:r>
    </w:p>
    <w:p w:rsidR="0061576A" w:rsidRPr="0061576A" w:rsidRDefault="0061576A" w:rsidP="0010306C">
      <w:pPr>
        <w:widowControl w:val="0"/>
        <w:autoSpaceDE w:val="0"/>
        <w:autoSpaceDN w:val="0"/>
        <w:adjustRightInd w:val="0"/>
        <w:ind w:firstLine="709"/>
        <w:jc w:val="both"/>
        <w:rPr>
          <w:sz w:val="24"/>
          <w:szCs w:val="24"/>
        </w:rPr>
      </w:pPr>
      <w:r w:rsidRPr="0061576A">
        <w:rPr>
          <w:sz w:val="24"/>
          <w:szCs w:val="24"/>
        </w:rPr>
        <w:t>Срок приостановления предоставления муниципальной услуги – 14 рабочих дней.</w:t>
      </w:r>
    </w:p>
    <w:p w:rsidR="0061576A" w:rsidRPr="0061576A" w:rsidRDefault="0061576A" w:rsidP="0010306C">
      <w:pPr>
        <w:widowControl w:val="0"/>
        <w:autoSpaceDE w:val="0"/>
        <w:autoSpaceDN w:val="0"/>
        <w:adjustRightInd w:val="0"/>
        <w:ind w:firstLine="709"/>
        <w:jc w:val="both"/>
        <w:rPr>
          <w:rFonts w:ascii="Times New Roman CYR" w:hAnsi="Times New Roman CYR" w:cs="Times New Roman CYR"/>
          <w:sz w:val="24"/>
          <w:szCs w:val="24"/>
        </w:rPr>
      </w:pPr>
    </w:p>
    <w:p w:rsidR="0061576A" w:rsidRPr="0061576A" w:rsidRDefault="008723A0" w:rsidP="0010306C">
      <w:pPr>
        <w:tabs>
          <w:tab w:val="left" w:pos="993"/>
        </w:tabs>
        <w:ind w:firstLine="709"/>
        <w:contextualSpacing/>
        <w:jc w:val="both"/>
        <w:rPr>
          <w:rFonts w:eastAsiaTheme="minorHAnsi"/>
          <w:sz w:val="24"/>
          <w:szCs w:val="24"/>
          <w:lang w:eastAsia="en-US"/>
        </w:rPr>
      </w:pPr>
      <w:r>
        <w:rPr>
          <w:rFonts w:eastAsiaTheme="minorHAnsi"/>
          <w:sz w:val="24"/>
          <w:szCs w:val="24"/>
          <w:lang w:eastAsia="en-US"/>
        </w:rPr>
        <w:t xml:space="preserve">          3.4.5. Административная процедура </w:t>
      </w:r>
      <w:r w:rsidR="0061576A" w:rsidRPr="0061576A">
        <w:rPr>
          <w:rFonts w:eastAsiaTheme="minorHAnsi"/>
          <w:sz w:val="24"/>
          <w:szCs w:val="24"/>
          <w:lang w:eastAsia="en-US"/>
        </w:rPr>
        <w:t>«Принятие решения о предоставлении (об отказе в предоставлении) муниципальной услуги»</w:t>
      </w:r>
      <w:r w:rsidR="00C6105D">
        <w:rPr>
          <w:rFonts w:eastAsiaTheme="minorHAnsi"/>
          <w:sz w:val="24"/>
          <w:szCs w:val="24"/>
          <w:lang w:eastAsia="en-US"/>
        </w:rPr>
        <w:t>.</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Решение о предоставлении Услуги принимается Организацией при выполнении каждого из следующих критериев принятия решения:</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а)в Организации есть вакансии для приема/перевода;</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б)документы, являющиеся обязательными для представления Услуги, представлены заявителем;</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в)в документах отсутствуют повреждения, что позволяет в полном объеме использовать информацию и сведения, прочитать текст и распознать реквизиты;</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г)сведения, запрашиваемые в рамках межведомственного взаимодействия, предоставлены.</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Решение об отказе в предоставлении Услуги принимается при невыполнении указанных критериев.</w:t>
      </w:r>
    </w:p>
    <w:p w:rsidR="0061576A" w:rsidRPr="0061576A" w:rsidRDefault="0061576A" w:rsidP="0010306C">
      <w:pPr>
        <w:tabs>
          <w:tab w:val="left" w:pos="993"/>
        </w:tabs>
        <w:ind w:firstLine="709"/>
        <w:contextualSpacing/>
        <w:jc w:val="both"/>
        <w:rPr>
          <w:rFonts w:eastAsiaTheme="minorHAnsi"/>
          <w:sz w:val="24"/>
          <w:szCs w:val="24"/>
          <w:lang w:eastAsia="en-US"/>
        </w:rPr>
      </w:pPr>
      <w:r w:rsidRPr="0061576A">
        <w:rPr>
          <w:rFonts w:eastAsiaTheme="minorHAnsi"/>
          <w:sz w:val="24"/>
          <w:szCs w:val="24"/>
          <w:lang w:eastAsia="en-US"/>
        </w:rPr>
        <w:t>Принятие решения о предоставлении Услуги осуществляется в срок, не превышающий 1 рабочий день со дня получения Организацией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rsidR="0061576A" w:rsidRPr="0061576A" w:rsidRDefault="0061576A" w:rsidP="0010306C">
      <w:pPr>
        <w:tabs>
          <w:tab w:val="left" w:pos="993"/>
        </w:tabs>
        <w:ind w:firstLine="709"/>
        <w:contextualSpacing/>
        <w:jc w:val="both"/>
        <w:rPr>
          <w:rFonts w:eastAsiaTheme="minorHAnsi"/>
          <w:sz w:val="24"/>
          <w:szCs w:val="24"/>
          <w:lang w:eastAsia="en-US"/>
        </w:rPr>
      </w:pPr>
    </w:p>
    <w:p w:rsidR="0061576A" w:rsidRPr="0061576A" w:rsidRDefault="00D274D2" w:rsidP="0010306C">
      <w:pPr>
        <w:keepNext/>
        <w:keepLines/>
        <w:ind w:firstLine="709"/>
        <w:outlineLvl w:val="2"/>
        <w:rPr>
          <w:bCs/>
          <w:sz w:val="24"/>
          <w:szCs w:val="24"/>
        </w:rPr>
      </w:pPr>
      <w:r>
        <w:rPr>
          <w:rFonts w:ascii="Times New Roman CYR" w:hAnsi="Times New Roman CYR" w:cs="Times New Roman CYR"/>
          <w:bCs/>
          <w:color w:val="26282F"/>
          <w:sz w:val="24"/>
          <w:szCs w:val="24"/>
        </w:rPr>
        <w:t>3.4.6. Административная процедура</w:t>
      </w:r>
      <w:r w:rsidR="0061576A" w:rsidRPr="0061576A">
        <w:rPr>
          <w:rFonts w:ascii="Times New Roman CYR" w:hAnsi="Times New Roman CYR" w:cs="Times New Roman CYR"/>
          <w:bCs/>
          <w:color w:val="26282F"/>
          <w:sz w:val="24"/>
          <w:szCs w:val="24"/>
        </w:rPr>
        <w:t xml:space="preserve"> «</w:t>
      </w:r>
      <w:r w:rsidR="0061576A" w:rsidRPr="0061576A">
        <w:rPr>
          <w:noProof/>
          <w:sz w:val="24"/>
          <w:szCs w:val="24"/>
        </w:rPr>
        <w:t>Предоставление результата Услуги»</w:t>
      </w:r>
      <w:r w:rsidR="00C6105D">
        <w:rPr>
          <w:noProof/>
          <w:sz w:val="24"/>
          <w:szCs w:val="24"/>
        </w:rPr>
        <w:t>.</w:t>
      </w:r>
    </w:p>
    <w:p w:rsidR="0061576A" w:rsidRPr="0061576A" w:rsidRDefault="0061576A" w:rsidP="0010306C">
      <w:pPr>
        <w:tabs>
          <w:tab w:val="left" w:pos="1021"/>
          <w:tab w:val="num" w:pos="1276"/>
        </w:tabs>
        <w:spacing w:after="160"/>
        <w:ind w:firstLine="709"/>
        <w:contextualSpacing/>
        <w:jc w:val="both"/>
        <w:rPr>
          <w:noProof/>
          <w:sz w:val="24"/>
          <w:szCs w:val="24"/>
        </w:rPr>
      </w:pPr>
      <w:r w:rsidRPr="0061576A">
        <w:rPr>
          <w:noProof/>
          <w:sz w:val="24"/>
          <w:szCs w:val="24"/>
        </w:rPr>
        <w:t>Способы получения результата предоставления Услуги:</w:t>
      </w:r>
    </w:p>
    <w:p w:rsidR="0061576A" w:rsidRPr="0061576A" w:rsidRDefault="0061576A" w:rsidP="0010306C">
      <w:pPr>
        <w:tabs>
          <w:tab w:val="left" w:pos="1021"/>
        </w:tabs>
        <w:spacing w:after="160"/>
        <w:ind w:firstLine="709"/>
        <w:contextualSpacing/>
        <w:jc w:val="both"/>
        <w:rPr>
          <w:noProof/>
          <w:sz w:val="24"/>
          <w:szCs w:val="24"/>
        </w:rPr>
      </w:pPr>
      <w:r w:rsidRPr="0061576A">
        <w:rPr>
          <w:noProof/>
          <w:sz w:val="24"/>
          <w:szCs w:val="24"/>
        </w:rPr>
        <w:t xml:space="preserve">в Организации, посредством РПГУ, посредством ЕПГУ, почтовым отправлением, по электронной почте – </w:t>
      </w:r>
      <w:r w:rsidRPr="0061576A">
        <w:rPr>
          <w:sz w:val="24"/>
          <w:szCs w:val="24"/>
        </w:rPr>
        <w:t>уведомление о приеме на обучение или о мотивированном отказе в приеме на обучение</w:t>
      </w:r>
      <w:r w:rsidRPr="0061576A">
        <w:rPr>
          <w:noProof/>
          <w:sz w:val="24"/>
          <w:szCs w:val="24"/>
        </w:rPr>
        <w:t>.</w:t>
      </w:r>
    </w:p>
    <w:p w:rsidR="0061576A" w:rsidRPr="0061576A" w:rsidRDefault="0061576A" w:rsidP="0010306C">
      <w:pPr>
        <w:tabs>
          <w:tab w:val="left" w:pos="1021"/>
        </w:tabs>
        <w:spacing w:after="160"/>
        <w:ind w:firstLine="709"/>
        <w:contextualSpacing/>
        <w:jc w:val="both"/>
        <w:rPr>
          <w:noProof/>
          <w:sz w:val="24"/>
          <w:szCs w:val="24"/>
        </w:rPr>
      </w:pPr>
      <w:r w:rsidRPr="0061576A">
        <w:rPr>
          <w:noProof/>
          <w:sz w:val="24"/>
          <w:szCs w:val="24"/>
        </w:rPr>
        <w:t>Предоставление результата Услуги осуществляется в срок, не превышающий 1 рабочий день со дня принятия решения о предоставлении Услуги.</w:t>
      </w:r>
    </w:p>
    <w:p w:rsidR="0061576A" w:rsidRPr="0061576A" w:rsidRDefault="0061576A" w:rsidP="0010306C">
      <w:pPr>
        <w:tabs>
          <w:tab w:val="left" w:pos="1021"/>
          <w:tab w:val="num" w:pos="1276"/>
        </w:tabs>
        <w:spacing w:after="160"/>
        <w:ind w:firstLine="709"/>
        <w:contextualSpacing/>
        <w:jc w:val="both"/>
        <w:rPr>
          <w:noProof/>
          <w:sz w:val="24"/>
          <w:szCs w:val="24"/>
        </w:rPr>
      </w:pPr>
      <w:r w:rsidRPr="0061576A">
        <w:rPr>
          <w:noProof/>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w:t>
      </w:r>
    </w:p>
    <w:p w:rsidR="0061576A" w:rsidRPr="0061576A" w:rsidRDefault="0061576A" w:rsidP="0010306C">
      <w:pPr>
        <w:tabs>
          <w:tab w:val="left" w:pos="1021"/>
          <w:tab w:val="num" w:pos="1276"/>
        </w:tabs>
        <w:spacing w:after="160"/>
        <w:ind w:firstLine="709"/>
        <w:contextualSpacing/>
        <w:jc w:val="both"/>
        <w:rPr>
          <w:noProof/>
          <w:sz w:val="24"/>
          <w:szCs w:val="24"/>
        </w:rPr>
      </w:pPr>
    </w:p>
    <w:p w:rsidR="0061576A" w:rsidRPr="0061576A" w:rsidRDefault="00E44871" w:rsidP="0010306C">
      <w:pPr>
        <w:widowControl w:val="0"/>
        <w:autoSpaceDE w:val="0"/>
        <w:autoSpaceDN w:val="0"/>
        <w:adjustRightInd w:val="0"/>
        <w:ind w:firstLine="709"/>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3.4.7. Административная процедура</w:t>
      </w:r>
      <w:r w:rsidR="0061576A" w:rsidRPr="0061576A">
        <w:rPr>
          <w:rFonts w:ascii="Times New Roman CYR" w:hAnsi="Times New Roman CYR" w:cs="Times New Roman CYR"/>
          <w:bCs/>
          <w:color w:val="26282F"/>
          <w:sz w:val="24"/>
          <w:szCs w:val="24"/>
        </w:rPr>
        <w:t xml:space="preserve"> «Получение дополнительных сведений от заявителя»</w:t>
      </w:r>
      <w:r w:rsidR="00C6105D">
        <w:rPr>
          <w:rFonts w:ascii="Times New Roman CYR" w:hAnsi="Times New Roman CYR" w:cs="Times New Roman CYR"/>
          <w:bCs/>
          <w:color w:val="26282F"/>
          <w:sz w:val="24"/>
          <w:szCs w:val="24"/>
        </w:rPr>
        <w:t>.</w:t>
      </w:r>
    </w:p>
    <w:p w:rsidR="0061576A" w:rsidRPr="0061576A" w:rsidRDefault="0061576A" w:rsidP="0010306C">
      <w:pPr>
        <w:widowControl w:val="0"/>
        <w:autoSpaceDE w:val="0"/>
        <w:autoSpaceDN w:val="0"/>
        <w:adjustRightInd w:val="0"/>
        <w:ind w:firstLine="709"/>
        <w:jc w:val="both"/>
        <w:rPr>
          <w:rFonts w:ascii="Times New Roman CYR" w:hAnsi="Times New Roman CYR" w:cs="Times New Roman CYR"/>
          <w:sz w:val="24"/>
          <w:szCs w:val="24"/>
        </w:rPr>
      </w:pPr>
      <w:r w:rsidRPr="0061576A">
        <w:rPr>
          <w:rFonts w:ascii="Times New Roman CYR" w:hAnsi="Times New Roman CYR" w:cs="Times New Roman CYR"/>
          <w:sz w:val="24"/>
          <w:szCs w:val="24"/>
        </w:rPr>
        <w:t xml:space="preserve">Основанием для получения дополнительных сведений от заявителя 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61576A" w:rsidRPr="0061576A" w:rsidRDefault="0061576A" w:rsidP="0010306C">
      <w:pPr>
        <w:widowControl w:val="0"/>
        <w:autoSpaceDE w:val="0"/>
        <w:autoSpaceDN w:val="0"/>
        <w:adjustRightInd w:val="0"/>
        <w:ind w:firstLine="709"/>
        <w:jc w:val="both"/>
        <w:rPr>
          <w:rFonts w:ascii="Times New Roman CYR" w:hAnsi="Times New Roman CYR" w:cs="Times New Roman CYR"/>
          <w:sz w:val="24"/>
          <w:szCs w:val="24"/>
        </w:rPr>
      </w:pPr>
      <w:r w:rsidRPr="0061576A">
        <w:rPr>
          <w:rFonts w:ascii="Times New Roman CYR" w:hAnsi="Times New Roman CYR" w:cs="Times New Roman CYR"/>
          <w:sz w:val="24"/>
          <w:szCs w:val="24"/>
        </w:rPr>
        <w:t>Порядок проведения тестирования определен Приказом министерства просвещения Российской Федерации от 4 марта 2025г.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61576A" w:rsidRPr="0061576A" w:rsidRDefault="0061576A" w:rsidP="0010306C">
      <w:pPr>
        <w:widowControl w:val="0"/>
        <w:autoSpaceDE w:val="0"/>
        <w:autoSpaceDN w:val="0"/>
        <w:adjustRightInd w:val="0"/>
        <w:ind w:firstLine="709"/>
        <w:jc w:val="both"/>
        <w:rPr>
          <w:rFonts w:ascii="Times New Roman CYR" w:hAnsi="Times New Roman CYR" w:cs="Times New Roman CYR"/>
          <w:sz w:val="24"/>
          <w:szCs w:val="24"/>
        </w:rPr>
      </w:pPr>
      <w:r w:rsidRPr="0061576A">
        <w:rPr>
          <w:rFonts w:ascii="Times New Roman CYR" w:hAnsi="Times New Roman CYR" w:cs="Times New Roman CYR"/>
          <w:sz w:val="24"/>
          <w:szCs w:val="24"/>
        </w:rPr>
        <w:t>Срок, необходимый для получения результатов тестирования – 14 рабочих дней.</w:t>
      </w:r>
    </w:p>
    <w:p w:rsidR="0061576A" w:rsidRPr="0061576A" w:rsidRDefault="0061576A" w:rsidP="0010306C">
      <w:pPr>
        <w:widowControl w:val="0"/>
        <w:autoSpaceDE w:val="0"/>
        <w:autoSpaceDN w:val="0"/>
        <w:adjustRightInd w:val="0"/>
        <w:ind w:firstLine="709"/>
        <w:jc w:val="both"/>
        <w:rPr>
          <w:rFonts w:ascii="Times New Roman CYR" w:hAnsi="Times New Roman CYR" w:cs="Times New Roman CYR"/>
          <w:sz w:val="24"/>
          <w:szCs w:val="24"/>
        </w:rPr>
      </w:pPr>
      <w:r w:rsidRPr="0061576A">
        <w:rPr>
          <w:rFonts w:ascii="Times New Roman CYR" w:hAnsi="Times New Roman CYR" w:cs="Times New Roman CYR"/>
          <w:sz w:val="24"/>
          <w:szCs w:val="24"/>
        </w:rPr>
        <w:t xml:space="preserve">При ожидании получения результатов тестирования в Системе у заявления выставляется статус «Запрос дополнительных сведений». </w:t>
      </w:r>
    </w:p>
    <w:p w:rsidR="0061576A" w:rsidRPr="0061576A" w:rsidRDefault="0061576A" w:rsidP="0010306C">
      <w:pPr>
        <w:widowControl w:val="0"/>
        <w:autoSpaceDE w:val="0"/>
        <w:autoSpaceDN w:val="0"/>
        <w:adjustRightInd w:val="0"/>
        <w:ind w:firstLine="709"/>
        <w:jc w:val="both"/>
        <w:rPr>
          <w:rFonts w:ascii="Times New Roman CYR" w:hAnsi="Times New Roman CYR" w:cs="Times New Roman CYR"/>
          <w:bCs/>
          <w:color w:val="26282F"/>
          <w:sz w:val="24"/>
          <w:szCs w:val="24"/>
        </w:rPr>
      </w:pPr>
    </w:p>
    <w:p w:rsidR="0061576A" w:rsidRPr="0061576A" w:rsidRDefault="00320319"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3.4.8. </w:t>
      </w:r>
      <w:r w:rsidR="0061576A" w:rsidRPr="0061576A">
        <w:rPr>
          <w:rFonts w:ascii="Times New Roman CYR" w:hAnsi="Times New Roman CYR" w:cs="Times New Roman CYR"/>
          <w:sz w:val="24"/>
          <w:szCs w:val="24"/>
        </w:rPr>
        <w:t xml:space="preserve">Оценка сведений о заявителе и (или) объектах, принадлежащих заявителю, и </w:t>
      </w:r>
      <w:r w:rsidR="0061576A" w:rsidRPr="0061576A">
        <w:rPr>
          <w:rFonts w:ascii="Times New Roman CYR" w:hAnsi="Times New Roman CYR" w:cs="Times New Roman CYR"/>
          <w:sz w:val="24"/>
          <w:szCs w:val="24"/>
        </w:rPr>
        <w:lastRenderedPageBreak/>
        <w:t>(или) иных объектах, а также знаний (навыков) заявителя на предмет их соответствия требованиям законодательства Российской Федерации, законодательства Сахалинской области (за исключением требований, которые проверяются в рамках процедуры принятия решения о предоставлении (отказе в предоставлении) муниципальной услуги не требуется.</w:t>
      </w:r>
    </w:p>
    <w:p w:rsidR="0061576A" w:rsidRPr="0061576A" w:rsidRDefault="0061576A" w:rsidP="0010306C">
      <w:pPr>
        <w:widowControl w:val="0"/>
        <w:autoSpaceDE w:val="0"/>
        <w:autoSpaceDN w:val="0"/>
        <w:adjustRightInd w:val="0"/>
        <w:ind w:firstLine="709"/>
        <w:jc w:val="both"/>
        <w:rPr>
          <w:rFonts w:ascii="Times New Roman CYR" w:hAnsi="Times New Roman CYR" w:cs="Times New Roman CYR"/>
          <w:sz w:val="24"/>
          <w:szCs w:val="24"/>
        </w:rPr>
      </w:pPr>
    </w:p>
    <w:p w:rsidR="00320319" w:rsidRDefault="00320319" w:rsidP="0010306C">
      <w:pPr>
        <w:widowControl w:val="0"/>
        <w:ind w:firstLine="709"/>
        <w:jc w:val="both"/>
        <w:rPr>
          <w:rFonts w:eastAsia="Wingdings"/>
          <w:sz w:val="24"/>
          <w:szCs w:val="24"/>
        </w:rPr>
      </w:pPr>
      <w:r>
        <w:rPr>
          <w:rFonts w:eastAsia="Wingdings"/>
          <w:sz w:val="24"/>
          <w:szCs w:val="24"/>
        </w:rPr>
        <w:t xml:space="preserve">3.4.9. </w:t>
      </w:r>
      <w:r w:rsidRPr="006F1CEE">
        <w:rPr>
          <w:rFonts w:eastAsia="Wingdings"/>
          <w:sz w:val="24"/>
          <w:szCs w:val="24"/>
        </w:rPr>
        <w:t>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не предполагается</w:t>
      </w:r>
      <w:r>
        <w:rPr>
          <w:rFonts w:eastAsia="Wingdings"/>
          <w:sz w:val="24"/>
          <w:szCs w:val="24"/>
        </w:rPr>
        <w:t>.</w:t>
      </w:r>
    </w:p>
    <w:p w:rsidR="00320319" w:rsidRPr="007D7F3F" w:rsidRDefault="00320319" w:rsidP="0010306C">
      <w:pPr>
        <w:widowControl w:val="0"/>
        <w:ind w:firstLine="709"/>
        <w:jc w:val="both"/>
        <w:rPr>
          <w:rFonts w:eastAsia="Calibri"/>
          <w:sz w:val="24"/>
          <w:szCs w:val="24"/>
        </w:rPr>
      </w:pPr>
      <w:r w:rsidRPr="007D7F3F">
        <w:rPr>
          <w:rFonts w:eastAsia="Calibri"/>
          <w:sz w:val="24"/>
          <w:szCs w:val="24"/>
        </w:rPr>
        <w:t>Наполнение учебных классов регламентируется Санитарно-эпидемиологическими требованиями к организациям воспитания и обучения, отдыха и оздоровления детей и молодежи, установленными постановлением Главного государственного санитарного врача Российской Федерации от 28.09.2020 № 28. Зачисление детей в класс происходит до заполнения свободных мест.</w:t>
      </w:r>
    </w:p>
    <w:p w:rsidR="00320319" w:rsidRPr="007D7F3F" w:rsidRDefault="00320319" w:rsidP="0010306C">
      <w:pPr>
        <w:widowControl w:val="0"/>
        <w:ind w:firstLine="709"/>
        <w:jc w:val="both"/>
        <w:rPr>
          <w:rFonts w:eastAsia="Calibri"/>
          <w:sz w:val="24"/>
          <w:szCs w:val="24"/>
        </w:rPr>
      </w:pPr>
      <w:r w:rsidRPr="007D7F3F">
        <w:rPr>
          <w:rFonts w:eastAsia="Calibri"/>
          <w:sz w:val="24"/>
          <w:szCs w:val="24"/>
        </w:rPr>
        <w:t>Результатом процедуры распределения мест при зачислении ребенка в 1 (первый) или 10 (десятый) класс является протокол автоматического комплектования с АИС «Е-услуги. Образование».</w:t>
      </w:r>
    </w:p>
    <w:p w:rsidR="0061576A" w:rsidRPr="0061576A" w:rsidRDefault="0061576A" w:rsidP="0010306C">
      <w:pPr>
        <w:tabs>
          <w:tab w:val="num" w:pos="1276"/>
        </w:tabs>
        <w:spacing w:after="160"/>
        <w:ind w:firstLine="709"/>
        <w:contextualSpacing/>
        <w:jc w:val="center"/>
        <w:rPr>
          <w:sz w:val="24"/>
          <w:szCs w:val="24"/>
        </w:rPr>
      </w:pPr>
    </w:p>
    <w:p w:rsidR="00320319" w:rsidRPr="006F1CEE" w:rsidRDefault="00320319" w:rsidP="0010306C">
      <w:pPr>
        <w:widowControl w:val="0"/>
        <w:tabs>
          <w:tab w:val="left" w:pos="1134"/>
        </w:tabs>
        <w:autoSpaceDE w:val="0"/>
        <w:autoSpaceDN w:val="0"/>
        <w:adjustRightInd w:val="0"/>
        <w:jc w:val="both"/>
        <w:rPr>
          <w:rFonts w:eastAsia="Wingdings"/>
          <w:sz w:val="24"/>
          <w:szCs w:val="24"/>
        </w:rPr>
      </w:pPr>
      <w:r>
        <w:rPr>
          <w:rFonts w:eastAsia="Wingdings"/>
          <w:sz w:val="24"/>
          <w:szCs w:val="24"/>
        </w:rPr>
        <w:t xml:space="preserve">3.4.10. </w:t>
      </w:r>
      <w:r w:rsidRPr="006F1CEE">
        <w:rPr>
          <w:rFonts w:eastAsia="Wingdings"/>
          <w:sz w:val="24"/>
          <w:szCs w:val="24"/>
        </w:rPr>
        <w:t>Услуга в упреждающем (проактивном) режиме не предоставляется.</w:t>
      </w:r>
    </w:p>
    <w:p w:rsidR="00A13C12" w:rsidRDefault="00A13C12" w:rsidP="0010306C">
      <w:pPr>
        <w:pStyle w:val="a3"/>
        <w:tabs>
          <w:tab w:val="left" w:pos="993"/>
        </w:tabs>
        <w:ind w:left="0" w:firstLine="709"/>
        <w:jc w:val="both"/>
        <w:rPr>
          <w:rFonts w:eastAsiaTheme="minorHAnsi"/>
          <w:sz w:val="24"/>
          <w:szCs w:val="24"/>
          <w:lang w:eastAsia="en-US"/>
        </w:rPr>
      </w:pPr>
    </w:p>
    <w:p w:rsidR="00F20FBF" w:rsidRDefault="00EF6E9A" w:rsidP="0010306C">
      <w:pPr>
        <w:pStyle w:val="a3"/>
        <w:tabs>
          <w:tab w:val="left" w:pos="993"/>
        </w:tabs>
        <w:ind w:left="0" w:firstLine="709"/>
        <w:jc w:val="center"/>
        <w:rPr>
          <w:rFonts w:eastAsiaTheme="minorHAnsi"/>
          <w:b/>
          <w:sz w:val="24"/>
          <w:szCs w:val="24"/>
          <w:lang w:eastAsia="en-US"/>
        </w:rPr>
      </w:pPr>
      <w:r>
        <w:rPr>
          <w:rFonts w:eastAsiaTheme="minorHAnsi"/>
          <w:b/>
          <w:sz w:val="24"/>
          <w:szCs w:val="24"/>
          <w:lang w:eastAsia="en-US"/>
        </w:rPr>
        <w:t xml:space="preserve">3.5. </w:t>
      </w:r>
      <w:r w:rsidR="00F20FBF" w:rsidRPr="009C39EC">
        <w:rPr>
          <w:rFonts w:eastAsiaTheme="minorHAnsi"/>
          <w:b/>
          <w:sz w:val="24"/>
          <w:szCs w:val="24"/>
          <w:lang w:eastAsia="en-US"/>
        </w:rPr>
        <w:t>Вариант 3: Физические лица (родители (законные представители), дети которых переводятся из Организации в Организацию</w:t>
      </w:r>
    </w:p>
    <w:p w:rsidR="009C39EC" w:rsidRPr="009C39EC" w:rsidRDefault="009C39EC" w:rsidP="0010306C">
      <w:pPr>
        <w:pStyle w:val="a3"/>
        <w:tabs>
          <w:tab w:val="left" w:pos="993"/>
        </w:tabs>
        <w:ind w:left="0" w:firstLine="709"/>
        <w:jc w:val="center"/>
        <w:rPr>
          <w:rFonts w:eastAsiaTheme="minorHAnsi"/>
          <w:b/>
          <w:sz w:val="24"/>
          <w:szCs w:val="24"/>
          <w:lang w:eastAsia="en-US"/>
        </w:rPr>
      </w:pPr>
    </w:p>
    <w:p w:rsidR="00EF6E9A" w:rsidRDefault="00EF6E9A"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3.5.1. </w:t>
      </w:r>
      <w:r w:rsidRPr="00BA536E">
        <w:rPr>
          <w:rFonts w:eastAsiaTheme="minorHAnsi"/>
          <w:sz w:val="24"/>
          <w:szCs w:val="24"/>
          <w:lang w:eastAsia="en-US"/>
        </w:rPr>
        <w:t xml:space="preserve">Административные процедуры, осуществляемые при предоставлении Услуги в соответствии с </w:t>
      </w:r>
      <w:r>
        <w:rPr>
          <w:rFonts w:eastAsiaTheme="minorHAnsi"/>
          <w:sz w:val="24"/>
          <w:szCs w:val="24"/>
          <w:lang w:eastAsia="en-US"/>
        </w:rPr>
        <w:t>вариантом 3:</w:t>
      </w:r>
    </w:p>
    <w:p w:rsidR="009C39EC" w:rsidRPr="008B73CE" w:rsidRDefault="00EF6E9A"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  -</w:t>
      </w:r>
      <w:r w:rsidR="009C39EC" w:rsidRPr="008B73CE">
        <w:rPr>
          <w:rFonts w:eastAsiaTheme="minorHAnsi"/>
          <w:sz w:val="24"/>
          <w:szCs w:val="24"/>
          <w:lang w:eastAsia="en-US"/>
        </w:rPr>
        <w:t xml:space="preserve"> прием запроса и документов и (или) информации, необходимых для предоставления муниципальной услуги;</w:t>
      </w:r>
    </w:p>
    <w:p w:rsidR="009C39EC" w:rsidRPr="008B73CE" w:rsidRDefault="00EF6E9A"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C39EC" w:rsidRPr="008B73CE">
        <w:rPr>
          <w:rFonts w:eastAsiaTheme="minorHAnsi"/>
          <w:sz w:val="24"/>
          <w:szCs w:val="24"/>
          <w:lang w:eastAsia="en-US"/>
        </w:rPr>
        <w:t xml:space="preserve"> межведомственное информационное взаимодействие;</w:t>
      </w:r>
    </w:p>
    <w:p w:rsidR="009C39EC" w:rsidRPr="008B73CE" w:rsidRDefault="00EF6E9A"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C39EC" w:rsidRPr="008B73CE">
        <w:rPr>
          <w:rFonts w:eastAsiaTheme="minorHAnsi"/>
          <w:sz w:val="24"/>
          <w:szCs w:val="24"/>
          <w:lang w:eastAsia="en-US"/>
        </w:rPr>
        <w:t xml:space="preserve"> приостановление предоставления муниципальной услуги</w:t>
      </w:r>
    </w:p>
    <w:p w:rsidR="009C39EC" w:rsidRPr="008B73CE" w:rsidRDefault="00EF6E9A"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C39EC" w:rsidRPr="008B73CE">
        <w:rPr>
          <w:rFonts w:eastAsiaTheme="minorHAnsi"/>
          <w:sz w:val="24"/>
          <w:szCs w:val="24"/>
          <w:lang w:eastAsia="en-US"/>
        </w:rPr>
        <w:t xml:space="preserve"> принятие решения о предоставлении (об отказе в предоставлении) муниципальной услуги;</w:t>
      </w:r>
    </w:p>
    <w:p w:rsidR="009C39EC" w:rsidRPr="008B73CE" w:rsidRDefault="00EF6E9A"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C39EC" w:rsidRPr="008B73CE">
        <w:rPr>
          <w:rFonts w:eastAsiaTheme="minorHAnsi"/>
          <w:sz w:val="24"/>
          <w:szCs w:val="24"/>
          <w:lang w:eastAsia="en-US"/>
        </w:rPr>
        <w:t xml:space="preserve"> предоставление результата муниципальной услуги;</w:t>
      </w:r>
    </w:p>
    <w:p w:rsidR="009C39EC" w:rsidRPr="008B73CE" w:rsidRDefault="00EF6E9A"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C39EC" w:rsidRPr="008B73CE">
        <w:rPr>
          <w:rFonts w:eastAsiaTheme="minorHAnsi"/>
          <w:sz w:val="24"/>
          <w:szCs w:val="24"/>
          <w:lang w:eastAsia="en-US"/>
        </w:rPr>
        <w:t xml:space="preserve"> получение дополнительных сведений от заявителя;</w:t>
      </w:r>
    </w:p>
    <w:p w:rsidR="009C39EC" w:rsidRDefault="00EF6E9A"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C39EC" w:rsidRPr="008B73CE">
        <w:rPr>
          <w:rFonts w:eastAsiaTheme="minorHAnsi"/>
          <w:sz w:val="24"/>
          <w:szCs w:val="24"/>
          <w:lang w:eastAsia="en-US"/>
        </w:rPr>
        <w:t xml:space="preserve"> распределение в отношении заявителя ограниченного ресурса.</w:t>
      </w:r>
    </w:p>
    <w:p w:rsidR="009C39EC" w:rsidRDefault="009C39EC" w:rsidP="0010306C">
      <w:pPr>
        <w:tabs>
          <w:tab w:val="num" w:pos="1276"/>
        </w:tabs>
        <w:ind w:firstLine="709"/>
        <w:contextualSpacing/>
        <w:jc w:val="both"/>
        <w:rPr>
          <w:color w:val="FF0000"/>
          <w:sz w:val="24"/>
          <w:szCs w:val="24"/>
        </w:rPr>
      </w:pPr>
    </w:p>
    <w:p w:rsidR="009C39EC" w:rsidRPr="009C39EC" w:rsidRDefault="008E289F" w:rsidP="0010306C">
      <w:pPr>
        <w:tabs>
          <w:tab w:val="left" w:pos="993"/>
        </w:tabs>
        <w:ind w:firstLine="709"/>
        <w:jc w:val="both"/>
        <w:rPr>
          <w:rFonts w:eastAsiaTheme="minorHAnsi"/>
          <w:sz w:val="24"/>
          <w:szCs w:val="24"/>
          <w:lang w:eastAsia="en-US"/>
        </w:rPr>
      </w:pPr>
      <w:r>
        <w:rPr>
          <w:rFonts w:eastAsiaTheme="minorHAnsi"/>
          <w:sz w:val="24"/>
          <w:szCs w:val="24"/>
          <w:lang w:eastAsia="en-US"/>
        </w:rPr>
        <w:t>3.5.</w:t>
      </w:r>
      <w:r w:rsidR="00E07950">
        <w:rPr>
          <w:rFonts w:eastAsiaTheme="minorHAnsi"/>
          <w:sz w:val="24"/>
          <w:szCs w:val="24"/>
          <w:lang w:eastAsia="en-US"/>
        </w:rPr>
        <w:t>2</w:t>
      </w:r>
      <w:r>
        <w:rPr>
          <w:rFonts w:eastAsiaTheme="minorHAnsi"/>
          <w:sz w:val="24"/>
          <w:szCs w:val="24"/>
          <w:lang w:eastAsia="en-US"/>
        </w:rPr>
        <w:t>. Административная процедура</w:t>
      </w:r>
      <w:r w:rsidR="009C39EC" w:rsidRPr="009C39EC">
        <w:rPr>
          <w:rFonts w:eastAsiaTheme="minorHAnsi"/>
          <w:sz w:val="24"/>
          <w:szCs w:val="24"/>
          <w:lang w:eastAsia="en-US"/>
        </w:rPr>
        <w:t xml:space="preserve"> «Прием запроса и документов и (или) </w:t>
      </w:r>
      <w:r>
        <w:rPr>
          <w:rFonts w:eastAsiaTheme="minorHAnsi"/>
          <w:sz w:val="24"/>
          <w:szCs w:val="24"/>
          <w:lang w:eastAsia="en-US"/>
        </w:rPr>
        <w:t>и</w:t>
      </w:r>
      <w:r w:rsidR="009C39EC" w:rsidRPr="009C39EC">
        <w:rPr>
          <w:rFonts w:eastAsiaTheme="minorHAnsi"/>
          <w:sz w:val="24"/>
          <w:szCs w:val="24"/>
          <w:lang w:eastAsia="en-US"/>
        </w:rPr>
        <w:t>нформации, необходимых для предоставления муниципальной услуги»</w:t>
      </w:r>
      <w:r w:rsidR="00C6105D">
        <w:rPr>
          <w:rFonts w:eastAsiaTheme="minorHAnsi"/>
          <w:sz w:val="24"/>
          <w:szCs w:val="24"/>
          <w:lang w:eastAsia="en-US"/>
        </w:rPr>
        <w:t>.</w:t>
      </w:r>
    </w:p>
    <w:p w:rsid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Представление заявителем документов и заявления в соответствии с формой, предусмотренной в приложении № </w:t>
      </w:r>
      <w:r w:rsidR="00002297">
        <w:rPr>
          <w:rFonts w:eastAsiaTheme="minorHAnsi"/>
          <w:sz w:val="24"/>
          <w:szCs w:val="24"/>
          <w:lang w:eastAsia="en-US"/>
        </w:rPr>
        <w:t xml:space="preserve">10 </w:t>
      </w:r>
      <w:r w:rsidRPr="009C39EC">
        <w:rPr>
          <w:rFonts w:eastAsiaTheme="minorHAnsi"/>
          <w:sz w:val="24"/>
          <w:szCs w:val="24"/>
          <w:lang w:eastAsia="en-US"/>
        </w:rPr>
        <w:t xml:space="preserve">к настоящему </w:t>
      </w:r>
      <w:r w:rsidR="008E289F">
        <w:rPr>
          <w:rFonts w:eastAsiaTheme="minorHAnsi"/>
          <w:sz w:val="24"/>
          <w:szCs w:val="24"/>
          <w:lang w:eastAsia="en-US"/>
        </w:rPr>
        <w:t>а</w:t>
      </w:r>
      <w:r w:rsidRPr="009C39EC">
        <w:rPr>
          <w:rFonts w:eastAsiaTheme="minorHAnsi"/>
          <w:sz w:val="24"/>
          <w:szCs w:val="24"/>
          <w:lang w:eastAsia="en-US"/>
        </w:rPr>
        <w:t>дминистративному регламенту, осуществляется лично в Организации, по электронной почте, почтовым отправлением, посредством РПГУ, посредством ЕПГУ.</w:t>
      </w:r>
    </w:p>
    <w:p w:rsidR="00EF6E9A" w:rsidRPr="00557810" w:rsidRDefault="00EF6E9A"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Pr>
          <w:rFonts w:eastAsiaTheme="minorHAnsi"/>
          <w:sz w:val="24"/>
          <w:szCs w:val="24"/>
          <w:lang w:eastAsia="en-US"/>
        </w:rPr>
        <w:t xml:space="preserve"> указан в приложении № </w:t>
      </w:r>
      <w:r w:rsidR="00002297">
        <w:rPr>
          <w:rFonts w:eastAsiaTheme="minorHAnsi"/>
          <w:sz w:val="24"/>
          <w:szCs w:val="24"/>
          <w:lang w:eastAsia="en-US"/>
        </w:rPr>
        <w:t xml:space="preserve">2 </w:t>
      </w:r>
      <w:r>
        <w:rPr>
          <w:rFonts w:eastAsiaTheme="minorHAnsi"/>
          <w:sz w:val="24"/>
          <w:szCs w:val="24"/>
          <w:lang w:eastAsia="en-US"/>
        </w:rPr>
        <w:t>к настоящему административному регламенту</w:t>
      </w:r>
      <w:r w:rsidRPr="00557810">
        <w:rPr>
          <w:rFonts w:eastAsiaTheme="minorHAnsi"/>
          <w:sz w:val="24"/>
          <w:szCs w:val="24"/>
          <w:lang w:eastAsia="en-US"/>
        </w:rPr>
        <w:t>:</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Способами установления личности (идентификации) заявителя при взаимодействии с заявителями являются: </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а) в Организации – документ, удостоверяющий личность гражданина; </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б) по электронной почте – установление личности не требуется; </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в) почтовым отправлением – установление личности не требуется; </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г) посредством РПГУ – единая система идентификации и аутентификации в инфраструктуре, обеспечивающей информационно-технологическое взаимодействие </w:t>
      </w:r>
      <w:r w:rsidRPr="009C39EC">
        <w:rPr>
          <w:rFonts w:eastAsiaTheme="minorHAnsi"/>
          <w:sz w:val="24"/>
          <w:szCs w:val="24"/>
          <w:lang w:eastAsia="en-US"/>
        </w:rPr>
        <w:lastRenderedPageBreak/>
        <w:t xml:space="preserve">информационных систем, используемых для предоставления государственных и муниципальных услуг в электронной форме; </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д)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F6E9A" w:rsidRPr="00557810" w:rsidRDefault="00EF6E9A"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Организация отказывает заявителю в приеме документов при наличии оснований, перечисленных в приложении № </w:t>
      </w:r>
      <w:r w:rsidR="00002297">
        <w:rPr>
          <w:rFonts w:eastAsiaTheme="minorHAnsi"/>
          <w:sz w:val="24"/>
          <w:szCs w:val="24"/>
          <w:lang w:eastAsia="en-US"/>
        </w:rPr>
        <w:t xml:space="preserve">3 </w:t>
      </w:r>
      <w:r>
        <w:rPr>
          <w:rFonts w:eastAsiaTheme="minorHAnsi"/>
          <w:sz w:val="24"/>
          <w:szCs w:val="24"/>
          <w:lang w:eastAsia="en-US"/>
        </w:rPr>
        <w:t>к настоящему административному регламенту.</w:t>
      </w:r>
    </w:p>
    <w:p w:rsidR="00EF6E9A" w:rsidRPr="00557810" w:rsidRDefault="00EF6E9A"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Решение об отказе в приеме заявления оформляется согласно </w:t>
      </w:r>
      <w:r>
        <w:rPr>
          <w:rFonts w:eastAsiaTheme="minorHAnsi"/>
          <w:sz w:val="24"/>
          <w:szCs w:val="24"/>
          <w:lang w:eastAsia="en-US"/>
        </w:rPr>
        <w:t>п</w:t>
      </w:r>
      <w:r w:rsidRPr="00557810">
        <w:rPr>
          <w:rFonts w:eastAsiaTheme="minorHAnsi"/>
          <w:sz w:val="24"/>
          <w:szCs w:val="24"/>
          <w:lang w:eastAsia="en-US"/>
        </w:rPr>
        <w:t>риложению</w:t>
      </w:r>
      <w:r>
        <w:rPr>
          <w:rFonts w:eastAsiaTheme="minorHAnsi"/>
          <w:sz w:val="24"/>
          <w:szCs w:val="24"/>
          <w:lang w:eastAsia="en-US"/>
        </w:rPr>
        <w:t xml:space="preserve"> № </w:t>
      </w:r>
      <w:r w:rsidR="00002297">
        <w:rPr>
          <w:rFonts w:eastAsiaTheme="minorHAnsi"/>
          <w:sz w:val="24"/>
          <w:szCs w:val="24"/>
          <w:lang w:eastAsia="en-US"/>
        </w:rPr>
        <w:t>7</w:t>
      </w:r>
      <w:r w:rsidRPr="00557810">
        <w:rPr>
          <w:rFonts w:eastAsiaTheme="minorHAnsi"/>
          <w:sz w:val="24"/>
          <w:szCs w:val="24"/>
          <w:lang w:eastAsia="en-US"/>
        </w:rPr>
        <w:t xml:space="preserve"> к </w:t>
      </w:r>
      <w:r>
        <w:rPr>
          <w:rFonts w:eastAsiaTheme="minorHAnsi"/>
          <w:sz w:val="24"/>
          <w:szCs w:val="24"/>
          <w:lang w:eastAsia="en-US"/>
        </w:rPr>
        <w:t>настоящему а</w:t>
      </w:r>
      <w:r w:rsidRPr="00557810">
        <w:rPr>
          <w:rFonts w:eastAsiaTheme="minorHAnsi"/>
          <w:sz w:val="24"/>
          <w:szCs w:val="24"/>
          <w:lang w:eastAsia="en-US"/>
        </w:rPr>
        <w:t>дминистративному регламенту.</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Решение о приеме заявления оформляется согласно </w:t>
      </w:r>
      <w:r w:rsidR="009F3D29">
        <w:rPr>
          <w:rFonts w:eastAsiaTheme="minorHAnsi"/>
          <w:sz w:val="24"/>
          <w:szCs w:val="24"/>
          <w:lang w:eastAsia="en-US"/>
        </w:rPr>
        <w:t>ф</w:t>
      </w:r>
      <w:r w:rsidRPr="009C39EC">
        <w:rPr>
          <w:rFonts w:eastAsiaTheme="minorHAnsi"/>
          <w:sz w:val="24"/>
          <w:szCs w:val="24"/>
          <w:lang w:eastAsia="en-US"/>
        </w:rPr>
        <w:t xml:space="preserve">орме 1 </w:t>
      </w:r>
      <w:r w:rsidR="009F3D29">
        <w:rPr>
          <w:rFonts w:eastAsiaTheme="minorHAnsi"/>
          <w:sz w:val="24"/>
          <w:szCs w:val="24"/>
          <w:lang w:eastAsia="en-US"/>
        </w:rPr>
        <w:t>п</w:t>
      </w:r>
      <w:r w:rsidRPr="009C39EC">
        <w:rPr>
          <w:rFonts w:eastAsiaTheme="minorHAnsi"/>
          <w:sz w:val="24"/>
          <w:szCs w:val="24"/>
          <w:lang w:eastAsia="en-US"/>
        </w:rPr>
        <w:t>риложения</w:t>
      </w:r>
      <w:r w:rsidR="009F3D29">
        <w:rPr>
          <w:rFonts w:eastAsiaTheme="minorHAnsi"/>
          <w:sz w:val="24"/>
          <w:szCs w:val="24"/>
          <w:lang w:eastAsia="en-US"/>
        </w:rPr>
        <w:t xml:space="preserve"> №</w:t>
      </w:r>
      <w:r w:rsidR="00002297">
        <w:rPr>
          <w:rFonts w:eastAsiaTheme="minorHAnsi"/>
          <w:sz w:val="24"/>
          <w:szCs w:val="24"/>
          <w:lang w:eastAsia="en-US"/>
        </w:rPr>
        <w:t>6</w:t>
      </w:r>
      <w:r w:rsidRPr="009C39EC">
        <w:rPr>
          <w:rFonts w:eastAsiaTheme="minorHAnsi"/>
          <w:sz w:val="24"/>
          <w:szCs w:val="24"/>
          <w:lang w:eastAsia="en-US"/>
        </w:rPr>
        <w:t xml:space="preserve"> к </w:t>
      </w:r>
      <w:r w:rsidR="009F3D29">
        <w:rPr>
          <w:rFonts w:eastAsiaTheme="minorHAnsi"/>
          <w:sz w:val="24"/>
          <w:szCs w:val="24"/>
          <w:lang w:eastAsia="en-US"/>
        </w:rPr>
        <w:t>а</w:t>
      </w:r>
      <w:r w:rsidRPr="009C39EC">
        <w:rPr>
          <w:rFonts w:eastAsiaTheme="minorHAnsi"/>
          <w:sz w:val="24"/>
          <w:szCs w:val="24"/>
          <w:lang w:eastAsia="en-US"/>
        </w:rPr>
        <w:t xml:space="preserve">дминистративному регламенту. Уведомление о регистрации заявления оформляется по </w:t>
      </w:r>
      <w:r w:rsidR="009F3D29">
        <w:rPr>
          <w:rFonts w:eastAsiaTheme="minorHAnsi"/>
          <w:sz w:val="24"/>
          <w:szCs w:val="24"/>
          <w:lang w:eastAsia="en-US"/>
        </w:rPr>
        <w:t>ф</w:t>
      </w:r>
      <w:r w:rsidRPr="009C39EC">
        <w:rPr>
          <w:rFonts w:eastAsiaTheme="minorHAnsi"/>
          <w:sz w:val="24"/>
          <w:szCs w:val="24"/>
          <w:lang w:eastAsia="en-US"/>
        </w:rPr>
        <w:t xml:space="preserve">орме 2 </w:t>
      </w:r>
      <w:r w:rsidR="009F3D29">
        <w:rPr>
          <w:rFonts w:eastAsiaTheme="minorHAnsi"/>
          <w:sz w:val="24"/>
          <w:szCs w:val="24"/>
          <w:lang w:eastAsia="en-US"/>
        </w:rPr>
        <w:t>п</w:t>
      </w:r>
      <w:r w:rsidRPr="009C39EC">
        <w:rPr>
          <w:rFonts w:eastAsiaTheme="minorHAnsi"/>
          <w:sz w:val="24"/>
          <w:szCs w:val="24"/>
          <w:lang w:eastAsia="en-US"/>
        </w:rPr>
        <w:t xml:space="preserve">риложения </w:t>
      </w:r>
      <w:r w:rsidR="009F3D29">
        <w:rPr>
          <w:rFonts w:eastAsiaTheme="minorHAnsi"/>
          <w:sz w:val="24"/>
          <w:szCs w:val="24"/>
          <w:lang w:eastAsia="en-US"/>
        </w:rPr>
        <w:t xml:space="preserve">№ </w:t>
      </w:r>
      <w:r w:rsidR="00002297">
        <w:rPr>
          <w:rFonts w:eastAsiaTheme="minorHAnsi"/>
          <w:sz w:val="24"/>
          <w:szCs w:val="24"/>
          <w:lang w:eastAsia="en-US"/>
        </w:rPr>
        <w:t>6</w:t>
      </w:r>
      <w:r w:rsidRPr="009C39EC">
        <w:rPr>
          <w:rFonts w:eastAsiaTheme="minorHAnsi"/>
          <w:sz w:val="24"/>
          <w:szCs w:val="24"/>
          <w:lang w:eastAsia="en-US"/>
        </w:rPr>
        <w:t xml:space="preserve"> к </w:t>
      </w:r>
      <w:r w:rsidR="009F3D29">
        <w:rPr>
          <w:rFonts w:eastAsiaTheme="minorHAnsi"/>
          <w:sz w:val="24"/>
          <w:szCs w:val="24"/>
          <w:lang w:eastAsia="en-US"/>
        </w:rPr>
        <w:t>а</w:t>
      </w:r>
      <w:r w:rsidRPr="009C39EC">
        <w:rPr>
          <w:rFonts w:eastAsiaTheme="minorHAnsi"/>
          <w:sz w:val="24"/>
          <w:szCs w:val="24"/>
          <w:lang w:eastAsia="en-US"/>
        </w:rPr>
        <w:t>дминистративному регламенту.</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w:t>
      </w:r>
    </w:p>
    <w:p w:rsidR="003517E2"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Должностным лицом, ответственным за прием заявления о предоставлении Услуги является специалист Организации, ответственный за прием заявления о предоставлении Услуги, назначенный руководителем Организации. </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а) в Организации – 1 рабочий день;</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б) по электронной почте – 1 рабочий день;</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в) почтовым отправлением – 1 рабочий день; </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г)посредством РПГУ – 1 рабочий день;</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д) посредством ЕПГУ – 1 рабочий день.</w:t>
      </w:r>
    </w:p>
    <w:p w:rsidR="009C39EC" w:rsidRPr="009C39EC" w:rsidRDefault="009C39EC" w:rsidP="0010306C">
      <w:pPr>
        <w:tabs>
          <w:tab w:val="left" w:pos="993"/>
        </w:tabs>
        <w:ind w:firstLine="709"/>
        <w:jc w:val="both"/>
        <w:rPr>
          <w:rFonts w:eastAsiaTheme="minorHAnsi"/>
          <w:sz w:val="24"/>
          <w:szCs w:val="24"/>
          <w:lang w:eastAsia="en-US"/>
        </w:rPr>
      </w:pPr>
    </w:p>
    <w:p w:rsidR="009C39EC" w:rsidRPr="009C39EC" w:rsidRDefault="00E07950" w:rsidP="0010306C">
      <w:pPr>
        <w:tabs>
          <w:tab w:val="left" w:pos="993"/>
        </w:tabs>
        <w:ind w:firstLine="709"/>
        <w:jc w:val="both"/>
        <w:rPr>
          <w:rFonts w:eastAsiaTheme="minorHAnsi"/>
          <w:sz w:val="24"/>
          <w:szCs w:val="24"/>
          <w:lang w:eastAsia="en-US"/>
        </w:rPr>
      </w:pPr>
      <w:r>
        <w:rPr>
          <w:rFonts w:eastAsiaTheme="minorHAnsi"/>
          <w:sz w:val="24"/>
          <w:szCs w:val="24"/>
          <w:lang w:eastAsia="en-US"/>
        </w:rPr>
        <w:t>3.5.3. Административная процедура</w:t>
      </w:r>
      <w:r w:rsidR="009C39EC" w:rsidRPr="009C39EC">
        <w:rPr>
          <w:rFonts w:eastAsiaTheme="minorHAnsi"/>
          <w:sz w:val="24"/>
          <w:szCs w:val="24"/>
          <w:lang w:eastAsia="en-US"/>
        </w:rPr>
        <w:t xml:space="preserve"> «Формирование и направление межведомственных запросов в органы (организации), участвующие в предоставлении муниципальных услуг»</w:t>
      </w:r>
      <w:r w:rsidR="00C6105D">
        <w:rPr>
          <w:rFonts w:eastAsiaTheme="minorHAnsi"/>
          <w:sz w:val="24"/>
          <w:szCs w:val="24"/>
          <w:lang w:eastAsia="en-US"/>
        </w:rPr>
        <w:t>.</w:t>
      </w:r>
    </w:p>
    <w:p w:rsidR="009C39EC" w:rsidRPr="009C39EC" w:rsidRDefault="009C39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Для получения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C39EC" w:rsidRPr="009C39EC" w:rsidRDefault="009C39EC" w:rsidP="0010306C">
      <w:pPr>
        <w:numPr>
          <w:ilvl w:val="0"/>
          <w:numId w:val="4"/>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 xml:space="preserve">межведомственный запрос в Управление Федеральной налоговой службы (УФНС) России по Сахалинской области. </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 Максимальный срок ответа на запрос составляет один рабочий день с даты регистрации представленных в инспекцию документов.</w:t>
      </w:r>
    </w:p>
    <w:p w:rsidR="009C39EC" w:rsidRPr="009C39EC" w:rsidRDefault="009C39EC" w:rsidP="0010306C">
      <w:pPr>
        <w:numPr>
          <w:ilvl w:val="0"/>
          <w:numId w:val="4"/>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межведомственный запрос в Отделение социального фонда России по Сахалинской области.</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 Срок предоставления сведений при межведомственном запросе и направление ответа составляет 48 часов с момента направления межведомственного запроса.</w:t>
      </w:r>
    </w:p>
    <w:p w:rsidR="009C39EC" w:rsidRPr="009C39EC" w:rsidRDefault="009C39EC" w:rsidP="0010306C">
      <w:pPr>
        <w:numPr>
          <w:ilvl w:val="0"/>
          <w:numId w:val="4"/>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межведомственный запрос в Управление МВД России по Сахалинской области.</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Организации.Срок подготовки и направления ответа на межведомственный запрос составляет 5 рабочих дней с даты его поступления.</w:t>
      </w:r>
    </w:p>
    <w:p w:rsidR="009C39EC" w:rsidRPr="009C39EC" w:rsidRDefault="009C39EC" w:rsidP="0010306C">
      <w:pPr>
        <w:numPr>
          <w:ilvl w:val="0"/>
          <w:numId w:val="4"/>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lastRenderedPageBreak/>
        <w:t xml:space="preserve">межведомственный запрос в Министерство образования Сахалинской области направляется в бумажном виде или в виде электронного документа посредством защищенного канала связи </w:t>
      </w:r>
      <w:r w:rsidRPr="009C39EC">
        <w:rPr>
          <w:rFonts w:eastAsiaTheme="minorHAnsi"/>
          <w:sz w:val="24"/>
          <w:szCs w:val="24"/>
          <w:lang w:val="en-US" w:eastAsia="en-US"/>
        </w:rPr>
        <w:t>ViPNetClient</w:t>
      </w:r>
      <w:r w:rsidRPr="009C39EC">
        <w:rPr>
          <w:rFonts w:eastAsiaTheme="minorHAnsi"/>
          <w:sz w:val="24"/>
          <w:szCs w:val="24"/>
          <w:lang w:eastAsia="en-US"/>
        </w:rPr>
        <w:t xml:space="preserve"> (Деловая почта). Запрос направляется в день регистрации заявления в Системе или журнале Организации. Срок подготовки и направления ответа на межведомственный запрос составляет 5 рабочих дней с даты его поступления.</w:t>
      </w:r>
    </w:p>
    <w:p w:rsidR="009C39EC" w:rsidRPr="009C39EC" w:rsidRDefault="009C39EC" w:rsidP="0010306C">
      <w:pPr>
        <w:tabs>
          <w:tab w:val="left" w:pos="993"/>
        </w:tabs>
        <w:ind w:left="709" w:firstLine="709"/>
        <w:contextualSpacing/>
        <w:jc w:val="both"/>
        <w:rPr>
          <w:rFonts w:eastAsiaTheme="minorHAnsi"/>
          <w:sz w:val="24"/>
          <w:szCs w:val="24"/>
          <w:lang w:eastAsia="en-US"/>
        </w:rPr>
      </w:pPr>
    </w:p>
    <w:p w:rsidR="009C39EC" w:rsidRPr="009C39EC" w:rsidRDefault="005C3199"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bCs/>
          <w:color w:val="26282F"/>
          <w:sz w:val="24"/>
          <w:szCs w:val="24"/>
        </w:rPr>
        <w:t xml:space="preserve">3.5.4. </w:t>
      </w:r>
      <w:r w:rsidR="009C39EC" w:rsidRPr="009C39EC">
        <w:rPr>
          <w:rFonts w:ascii="Times New Roman CYR" w:hAnsi="Times New Roman CYR" w:cs="Times New Roman CYR"/>
          <w:bCs/>
          <w:color w:val="26282F"/>
          <w:sz w:val="24"/>
          <w:szCs w:val="24"/>
        </w:rPr>
        <w:t>Описание административной процедуры «</w:t>
      </w:r>
      <w:r w:rsidR="009C39EC" w:rsidRPr="009C39EC">
        <w:rPr>
          <w:rFonts w:ascii="Times New Roman CYR" w:hAnsi="Times New Roman CYR" w:cs="Times New Roman CYR"/>
          <w:sz w:val="24"/>
          <w:szCs w:val="24"/>
        </w:rPr>
        <w:t>Приостановление предоставления муниципальной услуги»</w:t>
      </w:r>
      <w:r w:rsidR="00DD728A">
        <w:rPr>
          <w:rFonts w:ascii="Times New Roman CYR" w:hAnsi="Times New Roman CYR" w:cs="Times New Roman CYR"/>
          <w:sz w:val="24"/>
          <w:szCs w:val="24"/>
        </w:rPr>
        <w:t>.</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Основанием для приостановления предоставления муниципальной услуги 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в соответствии с федеральным законом от 28.12.2024 № 544-ФЗ «О внесении изменений в статьи 67 и 78 Федерального закона «Об образовании в Российской Федерации».</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Порядок действий образовательной организации в случае предоставления полного комплекта документов:</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1. Проверить достоверность документов, подтверждающих законность нахождения ребенка и его родителей (законных представителей) или поступающего на территории Российской Федерации. Поисковый модуль реестра контролируемых лиц расположен на официальном сайте МВД России по адресу: https://мвд.рф/реестр-контролируемых-лиц/</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2. Уведомить родителей (законных представителей) ребенка, являющегося иностранным гражданином или поступающего иностранного гражданина о результатах проверки предоставленных документов на достоверность.</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Факт ознакомления с результатом проверки документов на достоверность (о прохождении/не прохождении) фиксируется личной подписью родителей (законных представителей) ребенка, являющегося иностранным гражданином или поступающего иностранного гражданина в соответствующем журнале.</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3. В случае отрицательного результата проверки документов на достоверность заявление возвращается заявителю.</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4. В случае положительного результата проверки документов на достоверность, и со дня подтверждения их достоверности предоставить родителям (законным представителям) ребенка, являющегося иностранным гражданином или поступающему иностранному гражданину направление в тестирующую организацию (далее – Направление) для прохождения тестирования с целью определения у иностранного гражданина уровня знания русского языка.</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5. Информировать родителя (законного представители)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 обращении лично в тестирующую организацию для записи на тестирование не позднее чем через 7 рабочих дней после дня получения Направления.</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 xml:space="preserve">6. С целью информирования о выданном Направлении его скан-копия в день выдачи направляется ответственным лицом по защищенному каналу связи в тестирующую организацию </w:t>
      </w:r>
      <w:r w:rsidR="005C3199">
        <w:rPr>
          <w:sz w:val="24"/>
          <w:szCs w:val="24"/>
        </w:rPr>
        <w:t>МКУ «УО»</w:t>
      </w:r>
      <w:r w:rsidRPr="009C39EC">
        <w:rPr>
          <w:sz w:val="24"/>
          <w:szCs w:val="24"/>
        </w:rPr>
        <w:t xml:space="preserve">. </w:t>
      </w:r>
    </w:p>
    <w:p w:rsidR="009C39EC" w:rsidRPr="009C39EC" w:rsidRDefault="009C39EC" w:rsidP="0010306C">
      <w:pPr>
        <w:widowControl w:val="0"/>
        <w:autoSpaceDE w:val="0"/>
        <w:autoSpaceDN w:val="0"/>
        <w:adjustRightInd w:val="0"/>
        <w:ind w:firstLine="709"/>
        <w:jc w:val="both"/>
        <w:rPr>
          <w:rFonts w:ascii="Times New Roman CYR" w:hAnsi="Times New Roman CYR" w:cs="Times New Roman CYR"/>
          <w:sz w:val="24"/>
          <w:szCs w:val="24"/>
        </w:rPr>
      </w:pPr>
      <w:r w:rsidRPr="009C39EC">
        <w:rPr>
          <w:rFonts w:ascii="Times New Roman CYR" w:hAnsi="Times New Roman CYR" w:cs="Times New Roman CYR"/>
          <w:sz w:val="24"/>
          <w:szCs w:val="24"/>
        </w:rPr>
        <w:t xml:space="preserve">В соответствии с распоряжением министерства образования Сахалинской области от 27 марта 2025г. № 3.12-383-р «Об утверждении перечня тестирующих организаций на знание русского языка, достаточного для освоения образовательных программ начального общего, основного общего и среднего общего образования, иностранных граждан и лиц без гражданства» тестирующей организацией в </w:t>
      </w:r>
      <w:r w:rsidR="005C3199">
        <w:rPr>
          <w:rFonts w:ascii="Times New Roman CYR" w:hAnsi="Times New Roman CYR" w:cs="Times New Roman CYR"/>
          <w:sz w:val="24"/>
          <w:szCs w:val="24"/>
        </w:rPr>
        <w:t>Макаровском</w:t>
      </w:r>
      <w:r w:rsidRPr="009C39EC">
        <w:rPr>
          <w:rFonts w:ascii="Times New Roman CYR" w:hAnsi="Times New Roman CYR" w:cs="Times New Roman CYR"/>
          <w:sz w:val="24"/>
          <w:szCs w:val="24"/>
        </w:rPr>
        <w:t xml:space="preserve"> муниципальном округе Сахалинской области является </w:t>
      </w:r>
      <w:r w:rsidR="005C3199">
        <w:rPr>
          <w:rFonts w:ascii="Times New Roman CYR" w:hAnsi="Times New Roman CYR" w:cs="Times New Roman CYR"/>
          <w:sz w:val="24"/>
          <w:szCs w:val="24"/>
        </w:rPr>
        <w:t>м</w:t>
      </w:r>
      <w:r w:rsidRPr="009C39EC">
        <w:rPr>
          <w:rFonts w:ascii="Times New Roman CYR" w:hAnsi="Times New Roman CYR" w:cs="Times New Roman CYR"/>
          <w:sz w:val="24"/>
          <w:szCs w:val="24"/>
        </w:rPr>
        <w:t xml:space="preserve">униципальное </w:t>
      </w:r>
      <w:r w:rsidR="005C3199">
        <w:rPr>
          <w:rFonts w:ascii="Times New Roman CYR" w:hAnsi="Times New Roman CYR" w:cs="Times New Roman CYR"/>
          <w:sz w:val="24"/>
          <w:szCs w:val="24"/>
        </w:rPr>
        <w:t>автономное</w:t>
      </w:r>
      <w:r w:rsidRPr="009C39EC">
        <w:rPr>
          <w:rFonts w:ascii="Times New Roman CYR" w:hAnsi="Times New Roman CYR" w:cs="Times New Roman CYR"/>
          <w:sz w:val="24"/>
          <w:szCs w:val="24"/>
        </w:rPr>
        <w:t xml:space="preserve"> общеобразовательное учреждение </w:t>
      </w:r>
      <w:r w:rsidR="005C3199">
        <w:rPr>
          <w:rFonts w:ascii="Times New Roman CYR" w:hAnsi="Times New Roman CYR" w:cs="Times New Roman CYR"/>
          <w:sz w:val="24"/>
          <w:szCs w:val="24"/>
        </w:rPr>
        <w:t>«Средняя общеобразовательная школа г. Макарова»</w:t>
      </w:r>
      <w:r w:rsidRPr="009C39EC">
        <w:rPr>
          <w:rFonts w:ascii="Times New Roman CYR" w:hAnsi="Times New Roman CYR" w:cs="Times New Roman CYR"/>
          <w:sz w:val="24"/>
          <w:szCs w:val="24"/>
        </w:rPr>
        <w:t>.</w:t>
      </w:r>
    </w:p>
    <w:p w:rsidR="009C39EC" w:rsidRPr="009C39EC" w:rsidRDefault="009C39EC" w:rsidP="0010306C">
      <w:pPr>
        <w:ind w:firstLine="709"/>
        <w:jc w:val="both"/>
        <w:rPr>
          <w:rFonts w:cs="Segoe UI"/>
          <w:sz w:val="24"/>
          <w:szCs w:val="24"/>
        </w:rPr>
      </w:pPr>
      <w:r w:rsidRPr="009C39EC">
        <w:rPr>
          <w:rFonts w:cs="Segoe UI"/>
          <w:sz w:val="24"/>
          <w:szCs w:val="24"/>
        </w:rPr>
        <w:lastRenderedPageBreak/>
        <w:t xml:space="preserve">Основанием для возобновления предоставления </w:t>
      </w:r>
      <w:r w:rsidR="005C3199">
        <w:rPr>
          <w:rFonts w:cs="Segoe UI"/>
          <w:sz w:val="24"/>
          <w:szCs w:val="24"/>
        </w:rPr>
        <w:t>Услуги</w:t>
      </w:r>
      <w:r w:rsidRPr="009C39EC">
        <w:rPr>
          <w:rFonts w:cs="Segoe UI"/>
          <w:sz w:val="24"/>
          <w:szCs w:val="24"/>
        </w:rPr>
        <w:t xml:space="preserve"> является получение Организацией </w:t>
      </w:r>
      <w:r w:rsidRPr="009C39EC">
        <w:rPr>
          <w:sz w:val="24"/>
          <w:szCs w:val="24"/>
        </w:rPr>
        <w:t>скан-копии протокола (выписки из протокола) результатов 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Лица, не прошедшие тестирование, не допускаются до освоения указанных образовательных программ.</w:t>
      </w:r>
    </w:p>
    <w:p w:rsidR="009C39EC" w:rsidRPr="009C39EC" w:rsidRDefault="009C39EC" w:rsidP="0010306C">
      <w:pPr>
        <w:widowControl w:val="0"/>
        <w:autoSpaceDE w:val="0"/>
        <w:autoSpaceDN w:val="0"/>
        <w:adjustRightInd w:val="0"/>
        <w:ind w:firstLine="709"/>
        <w:jc w:val="both"/>
        <w:rPr>
          <w:sz w:val="24"/>
          <w:szCs w:val="24"/>
        </w:rPr>
      </w:pPr>
      <w:r w:rsidRPr="009C39EC">
        <w:rPr>
          <w:sz w:val="24"/>
          <w:szCs w:val="24"/>
        </w:rPr>
        <w:t>Срок приостановления предоставления муниципальной услуги – 14 рабочих дней.</w:t>
      </w:r>
    </w:p>
    <w:p w:rsidR="009C39EC" w:rsidRPr="009C39EC" w:rsidRDefault="009C39EC" w:rsidP="0010306C">
      <w:pPr>
        <w:widowControl w:val="0"/>
        <w:autoSpaceDE w:val="0"/>
        <w:autoSpaceDN w:val="0"/>
        <w:adjustRightInd w:val="0"/>
        <w:ind w:firstLine="709"/>
        <w:jc w:val="both"/>
        <w:rPr>
          <w:rFonts w:ascii="Times New Roman CYR" w:hAnsi="Times New Roman CYR" w:cs="Times New Roman CYR"/>
          <w:sz w:val="24"/>
          <w:szCs w:val="24"/>
        </w:rPr>
      </w:pPr>
    </w:p>
    <w:p w:rsidR="009C39EC" w:rsidRPr="009C39EC" w:rsidRDefault="00E37DF8" w:rsidP="0010306C">
      <w:pPr>
        <w:tabs>
          <w:tab w:val="left" w:pos="993"/>
        </w:tabs>
        <w:ind w:firstLine="709"/>
        <w:contextualSpacing/>
        <w:jc w:val="both"/>
        <w:rPr>
          <w:rFonts w:eastAsiaTheme="minorHAnsi"/>
          <w:sz w:val="24"/>
          <w:szCs w:val="24"/>
          <w:lang w:eastAsia="en-US"/>
        </w:rPr>
      </w:pPr>
      <w:r>
        <w:rPr>
          <w:rFonts w:eastAsiaTheme="minorHAnsi"/>
          <w:sz w:val="24"/>
          <w:szCs w:val="24"/>
          <w:lang w:eastAsia="en-US"/>
        </w:rPr>
        <w:t xml:space="preserve">3.5.5. Административная процедура </w:t>
      </w:r>
      <w:r w:rsidR="009C39EC" w:rsidRPr="009C39EC">
        <w:rPr>
          <w:rFonts w:eastAsiaTheme="minorHAnsi"/>
          <w:sz w:val="24"/>
          <w:szCs w:val="24"/>
          <w:lang w:eastAsia="en-US"/>
        </w:rPr>
        <w:t>«Принятие решения о предоставлении (об отказе в предоставлении) муниципальной услуги»</w:t>
      </w:r>
      <w:r w:rsidR="00DD728A">
        <w:rPr>
          <w:rFonts w:eastAsiaTheme="minorHAnsi"/>
          <w:sz w:val="24"/>
          <w:szCs w:val="24"/>
          <w:lang w:eastAsia="en-US"/>
        </w:rPr>
        <w:t>.</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Решение о предоставлении Услуги принимается Организацией при выполнении каждого из следующих критериев принятия решения:</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а)в Организации есть вакансии для приема/перевода;</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б)документы, являющиеся обязательными для представления Услуги, представлены заявителем;</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в)в документах отсутствуют повреждения, что позволяет в полном объеме использовать информацию и сведения, прочитать текст и распознать реквизиты;</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г)сведения, запрашиваемые в рамках межведомственного взаимодействия, предоставлены.</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Решение об отказе в предоставлении Услуги принимается при невыполнении указанных критериев.</w:t>
      </w:r>
    </w:p>
    <w:p w:rsidR="009C39EC" w:rsidRPr="009C39EC" w:rsidRDefault="009C39EC" w:rsidP="0010306C">
      <w:pPr>
        <w:tabs>
          <w:tab w:val="left" w:pos="993"/>
        </w:tabs>
        <w:ind w:firstLine="709"/>
        <w:contextualSpacing/>
        <w:jc w:val="both"/>
        <w:rPr>
          <w:rFonts w:eastAsiaTheme="minorHAnsi"/>
          <w:sz w:val="24"/>
          <w:szCs w:val="24"/>
          <w:lang w:eastAsia="en-US"/>
        </w:rPr>
      </w:pPr>
      <w:r w:rsidRPr="009C39EC">
        <w:rPr>
          <w:rFonts w:eastAsiaTheme="minorHAnsi"/>
          <w:sz w:val="24"/>
          <w:szCs w:val="24"/>
          <w:lang w:eastAsia="en-US"/>
        </w:rPr>
        <w:t>Принятие решения о предоставлении Услуги осуществляется в срок, не превышающий 1 рабочий день со дня получения Организацией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rsidR="009C39EC" w:rsidRPr="009C39EC" w:rsidRDefault="009C39EC" w:rsidP="0010306C">
      <w:pPr>
        <w:tabs>
          <w:tab w:val="left" w:pos="993"/>
        </w:tabs>
        <w:ind w:firstLine="709"/>
        <w:contextualSpacing/>
        <w:jc w:val="both"/>
        <w:rPr>
          <w:rFonts w:eastAsiaTheme="minorHAnsi"/>
          <w:sz w:val="24"/>
          <w:szCs w:val="24"/>
          <w:lang w:eastAsia="en-US"/>
        </w:rPr>
      </w:pPr>
    </w:p>
    <w:p w:rsidR="009C39EC" w:rsidRPr="009C39EC" w:rsidRDefault="009627AD" w:rsidP="0010306C">
      <w:pPr>
        <w:keepNext/>
        <w:keepLines/>
        <w:ind w:firstLine="709"/>
        <w:outlineLvl w:val="2"/>
        <w:rPr>
          <w:bCs/>
          <w:sz w:val="24"/>
          <w:szCs w:val="24"/>
        </w:rPr>
      </w:pPr>
      <w:r>
        <w:rPr>
          <w:rFonts w:ascii="Times New Roman CYR" w:hAnsi="Times New Roman CYR" w:cs="Times New Roman CYR"/>
          <w:bCs/>
          <w:color w:val="26282F"/>
          <w:sz w:val="24"/>
          <w:szCs w:val="24"/>
        </w:rPr>
        <w:t>3.5.6. Административная процедура</w:t>
      </w:r>
      <w:r w:rsidR="009C39EC" w:rsidRPr="009C39EC">
        <w:rPr>
          <w:rFonts w:ascii="Times New Roman CYR" w:hAnsi="Times New Roman CYR" w:cs="Times New Roman CYR"/>
          <w:bCs/>
          <w:color w:val="26282F"/>
          <w:sz w:val="24"/>
          <w:szCs w:val="24"/>
        </w:rPr>
        <w:t xml:space="preserve"> «</w:t>
      </w:r>
      <w:r w:rsidR="009C39EC" w:rsidRPr="009C39EC">
        <w:rPr>
          <w:noProof/>
          <w:sz w:val="24"/>
          <w:szCs w:val="24"/>
        </w:rPr>
        <w:t>Предоставление результата Услуги»</w:t>
      </w:r>
      <w:r w:rsidR="00DD728A">
        <w:rPr>
          <w:noProof/>
          <w:sz w:val="24"/>
          <w:szCs w:val="24"/>
        </w:rPr>
        <w:t>.</w:t>
      </w:r>
    </w:p>
    <w:p w:rsidR="009C39EC" w:rsidRPr="009C39EC" w:rsidRDefault="009C39EC" w:rsidP="0010306C">
      <w:pPr>
        <w:tabs>
          <w:tab w:val="left" w:pos="1021"/>
          <w:tab w:val="num" w:pos="1276"/>
        </w:tabs>
        <w:spacing w:after="160"/>
        <w:ind w:firstLine="709"/>
        <w:contextualSpacing/>
        <w:jc w:val="both"/>
        <w:rPr>
          <w:noProof/>
          <w:sz w:val="24"/>
          <w:szCs w:val="24"/>
        </w:rPr>
      </w:pPr>
      <w:r w:rsidRPr="009C39EC">
        <w:rPr>
          <w:noProof/>
          <w:sz w:val="24"/>
          <w:szCs w:val="24"/>
        </w:rPr>
        <w:t>Способы получения результата предоставления Услуги:</w:t>
      </w:r>
    </w:p>
    <w:p w:rsidR="009C39EC" w:rsidRPr="009C39EC" w:rsidRDefault="009C39EC" w:rsidP="0010306C">
      <w:pPr>
        <w:tabs>
          <w:tab w:val="left" w:pos="1021"/>
        </w:tabs>
        <w:spacing w:after="160"/>
        <w:ind w:firstLine="709"/>
        <w:contextualSpacing/>
        <w:jc w:val="both"/>
        <w:rPr>
          <w:noProof/>
          <w:sz w:val="24"/>
          <w:szCs w:val="24"/>
        </w:rPr>
      </w:pPr>
      <w:r w:rsidRPr="009C39EC">
        <w:rPr>
          <w:noProof/>
          <w:sz w:val="24"/>
          <w:szCs w:val="24"/>
        </w:rPr>
        <w:t xml:space="preserve">в Организации, посредством РПГУ, посредством ЕПГУ, почтовым отправлением, по электронной почте – </w:t>
      </w:r>
      <w:r w:rsidRPr="009C39EC">
        <w:rPr>
          <w:sz w:val="24"/>
          <w:szCs w:val="24"/>
        </w:rPr>
        <w:t>уведомление о приеме на обучение или о мотивированном отказе в приеме на обучение</w:t>
      </w:r>
      <w:r w:rsidRPr="009C39EC">
        <w:rPr>
          <w:noProof/>
          <w:sz w:val="24"/>
          <w:szCs w:val="24"/>
        </w:rPr>
        <w:t>.</w:t>
      </w:r>
    </w:p>
    <w:p w:rsidR="009C39EC" w:rsidRPr="009C39EC" w:rsidRDefault="009C39EC" w:rsidP="0010306C">
      <w:pPr>
        <w:tabs>
          <w:tab w:val="left" w:pos="1021"/>
        </w:tabs>
        <w:spacing w:after="160"/>
        <w:ind w:firstLine="709"/>
        <w:contextualSpacing/>
        <w:jc w:val="both"/>
        <w:rPr>
          <w:noProof/>
          <w:sz w:val="24"/>
          <w:szCs w:val="24"/>
        </w:rPr>
      </w:pPr>
      <w:r w:rsidRPr="009C39EC">
        <w:rPr>
          <w:noProof/>
          <w:sz w:val="24"/>
          <w:szCs w:val="24"/>
        </w:rPr>
        <w:t>Предоставление результата Услуги осуществляется в срок, не превышающий 1 рабочий день со дня принятия решения о предоставлении Услуги.</w:t>
      </w:r>
    </w:p>
    <w:p w:rsidR="009C39EC" w:rsidRPr="009C39EC" w:rsidRDefault="009C39EC" w:rsidP="0010306C">
      <w:pPr>
        <w:tabs>
          <w:tab w:val="left" w:pos="1021"/>
          <w:tab w:val="num" w:pos="1276"/>
        </w:tabs>
        <w:spacing w:after="160"/>
        <w:ind w:firstLine="709"/>
        <w:contextualSpacing/>
        <w:jc w:val="both"/>
        <w:rPr>
          <w:noProof/>
          <w:sz w:val="24"/>
          <w:szCs w:val="24"/>
        </w:rPr>
      </w:pPr>
      <w:r w:rsidRPr="009C39EC">
        <w:rPr>
          <w:noProof/>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w:t>
      </w:r>
    </w:p>
    <w:p w:rsidR="009C39EC" w:rsidRPr="009C39EC" w:rsidRDefault="009C39EC" w:rsidP="0010306C">
      <w:pPr>
        <w:tabs>
          <w:tab w:val="left" w:pos="1021"/>
          <w:tab w:val="num" w:pos="1276"/>
        </w:tabs>
        <w:spacing w:after="160"/>
        <w:ind w:firstLine="709"/>
        <w:contextualSpacing/>
        <w:jc w:val="both"/>
        <w:rPr>
          <w:noProof/>
          <w:sz w:val="24"/>
          <w:szCs w:val="24"/>
        </w:rPr>
      </w:pPr>
    </w:p>
    <w:p w:rsidR="009C39EC" w:rsidRPr="009C39EC" w:rsidRDefault="009627AD" w:rsidP="0010306C">
      <w:pPr>
        <w:widowControl w:val="0"/>
        <w:autoSpaceDE w:val="0"/>
        <w:autoSpaceDN w:val="0"/>
        <w:adjustRightInd w:val="0"/>
        <w:ind w:firstLine="709"/>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3.5.7. Административная процедура</w:t>
      </w:r>
      <w:r w:rsidR="009C39EC" w:rsidRPr="009C39EC">
        <w:rPr>
          <w:rFonts w:ascii="Times New Roman CYR" w:hAnsi="Times New Roman CYR" w:cs="Times New Roman CYR"/>
          <w:bCs/>
          <w:color w:val="26282F"/>
          <w:sz w:val="24"/>
          <w:szCs w:val="24"/>
        </w:rPr>
        <w:t xml:space="preserve"> «Получение дополнительных сведений от заявителя»</w:t>
      </w:r>
      <w:r w:rsidR="00DD728A">
        <w:rPr>
          <w:rFonts w:ascii="Times New Roman CYR" w:hAnsi="Times New Roman CYR" w:cs="Times New Roman CYR"/>
          <w:bCs/>
          <w:color w:val="26282F"/>
          <w:sz w:val="24"/>
          <w:szCs w:val="24"/>
        </w:rPr>
        <w:t>.</w:t>
      </w:r>
    </w:p>
    <w:p w:rsidR="009C39EC" w:rsidRPr="009C39EC" w:rsidRDefault="009C39EC" w:rsidP="0010306C">
      <w:pPr>
        <w:widowControl w:val="0"/>
        <w:autoSpaceDE w:val="0"/>
        <w:autoSpaceDN w:val="0"/>
        <w:adjustRightInd w:val="0"/>
        <w:ind w:firstLine="709"/>
        <w:jc w:val="both"/>
        <w:rPr>
          <w:rFonts w:ascii="Times New Roman CYR" w:hAnsi="Times New Roman CYR" w:cs="Times New Roman CYR"/>
          <w:sz w:val="24"/>
          <w:szCs w:val="24"/>
        </w:rPr>
      </w:pPr>
      <w:r w:rsidRPr="009C39EC">
        <w:rPr>
          <w:rFonts w:ascii="Times New Roman CYR" w:hAnsi="Times New Roman CYR" w:cs="Times New Roman CYR"/>
          <w:sz w:val="24"/>
          <w:szCs w:val="24"/>
        </w:rPr>
        <w:t>Основанием для получения дополнительных сведений от заявителя 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если ранее тестирование не проводилось.</w:t>
      </w:r>
    </w:p>
    <w:p w:rsidR="009C39EC" w:rsidRPr="009C39EC" w:rsidRDefault="009C39EC" w:rsidP="0010306C">
      <w:pPr>
        <w:widowControl w:val="0"/>
        <w:autoSpaceDE w:val="0"/>
        <w:autoSpaceDN w:val="0"/>
        <w:adjustRightInd w:val="0"/>
        <w:ind w:firstLine="709"/>
        <w:jc w:val="both"/>
        <w:rPr>
          <w:rFonts w:ascii="Times New Roman CYR" w:hAnsi="Times New Roman CYR" w:cs="Times New Roman CYR"/>
          <w:sz w:val="24"/>
          <w:szCs w:val="24"/>
        </w:rPr>
      </w:pPr>
      <w:r w:rsidRPr="009C39EC">
        <w:rPr>
          <w:rFonts w:ascii="Times New Roman CYR" w:hAnsi="Times New Roman CYR" w:cs="Times New Roman CYR"/>
          <w:sz w:val="24"/>
          <w:szCs w:val="24"/>
        </w:rPr>
        <w:t>Порядок проведения тестирования определен Приказом министерства просвещения Российской Федерации от 4 марта 2025г.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9C39EC" w:rsidRPr="009C39EC" w:rsidRDefault="009C39EC" w:rsidP="0010306C">
      <w:pPr>
        <w:widowControl w:val="0"/>
        <w:autoSpaceDE w:val="0"/>
        <w:autoSpaceDN w:val="0"/>
        <w:adjustRightInd w:val="0"/>
        <w:ind w:firstLine="709"/>
        <w:jc w:val="both"/>
        <w:rPr>
          <w:rFonts w:ascii="Times New Roman CYR" w:hAnsi="Times New Roman CYR" w:cs="Times New Roman CYR"/>
          <w:sz w:val="24"/>
          <w:szCs w:val="24"/>
        </w:rPr>
      </w:pPr>
      <w:r w:rsidRPr="009C39EC">
        <w:rPr>
          <w:rFonts w:ascii="Times New Roman CYR" w:hAnsi="Times New Roman CYR" w:cs="Times New Roman CYR"/>
          <w:sz w:val="24"/>
          <w:szCs w:val="24"/>
        </w:rPr>
        <w:t>Срок, необходимый для получения результатов тестирования – 14 рабочих дней.</w:t>
      </w:r>
    </w:p>
    <w:p w:rsidR="009C39EC" w:rsidRPr="009C39EC" w:rsidRDefault="009C39EC" w:rsidP="0010306C">
      <w:pPr>
        <w:widowControl w:val="0"/>
        <w:autoSpaceDE w:val="0"/>
        <w:autoSpaceDN w:val="0"/>
        <w:adjustRightInd w:val="0"/>
        <w:ind w:firstLine="709"/>
        <w:jc w:val="both"/>
        <w:rPr>
          <w:rFonts w:ascii="Times New Roman CYR" w:hAnsi="Times New Roman CYR" w:cs="Times New Roman CYR"/>
          <w:sz w:val="24"/>
          <w:szCs w:val="24"/>
        </w:rPr>
      </w:pPr>
      <w:r w:rsidRPr="009C39EC">
        <w:rPr>
          <w:rFonts w:ascii="Times New Roman CYR" w:hAnsi="Times New Roman CYR" w:cs="Times New Roman CYR"/>
          <w:sz w:val="24"/>
          <w:szCs w:val="24"/>
        </w:rPr>
        <w:t xml:space="preserve">При ожидании получения результатов тестирования в Системе у заявления </w:t>
      </w:r>
      <w:r w:rsidRPr="009C39EC">
        <w:rPr>
          <w:rFonts w:ascii="Times New Roman CYR" w:hAnsi="Times New Roman CYR" w:cs="Times New Roman CYR"/>
          <w:sz w:val="24"/>
          <w:szCs w:val="24"/>
        </w:rPr>
        <w:lastRenderedPageBreak/>
        <w:t xml:space="preserve">выставляется статус «Запрос дополнительных сведений». </w:t>
      </w:r>
    </w:p>
    <w:p w:rsidR="009C39EC" w:rsidRPr="009C39EC" w:rsidRDefault="009C39EC" w:rsidP="0010306C">
      <w:pPr>
        <w:widowControl w:val="0"/>
        <w:autoSpaceDE w:val="0"/>
        <w:autoSpaceDN w:val="0"/>
        <w:adjustRightInd w:val="0"/>
        <w:ind w:firstLine="709"/>
        <w:jc w:val="both"/>
        <w:rPr>
          <w:rFonts w:ascii="Times New Roman CYR" w:hAnsi="Times New Roman CYR" w:cs="Times New Roman CYR"/>
          <w:bCs/>
          <w:color w:val="26282F"/>
          <w:sz w:val="24"/>
          <w:szCs w:val="24"/>
        </w:rPr>
      </w:pPr>
    </w:p>
    <w:p w:rsidR="009C39EC" w:rsidRPr="009C39EC" w:rsidRDefault="00213ECB"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3.5.8. </w:t>
      </w:r>
      <w:r w:rsidR="009C39EC" w:rsidRPr="009C39EC">
        <w:rPr>
          <w:rFonts w:ascii="Times New Roman CYR" w:hAnsi="Times New Roman CYR" w:cs="Times New Roman CYR"/>
          <w:sz w:val="24"/>
          <w:szCs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законодательства Сахалинской области (за исключением требований, которые проверяются в рамках процедуры принятия решения о предоставлении (отказе в предоставлении) муниципальной услуги не требуется.</w:t>
      </w:r>
    </w:p>
    <w:p w:rsidR="009C39EC" w:rsidRPr="009C39EC" w:rsidRDefault="009C39EC" w:rsidP="0010306C">
      <w:pPr>
        <w:widowControl w:val="0"/>
        <w:autoSpaceDE w:val="0"/>
        <w:autoSpaceDN w:val="0"/>
        <w:adjustRightInd w:val="0"/>
        <w:ind w:firstLine="709"/>
        <w:jc w:val="both"/>
        <w:rPr>
          <w:rFonts w:ascii="Times New Roman CYR" w:hAnsi="Times New Roman CYR" w:cs="Times New Roman CYR"/>
          <w:sz w:val="24"/>
          <w:szCs w:val="24"/>
        </w:rPr>
      </w:pPr>
    </w:p>
    <w:p w:rsidR="00213ECB" w:rsidRDefault="00213ECB" w:rsidP="0010306C">
      <w:pPr>
        <w:widowControl w:val="0"/>
        <w:ind w:firstLine="709"/>
        <w:jc w:val="both"/>
        <w:rPr>
          <w:rFonts w:eastAsia="Wingdings"/>
          <w:sz w:val="24"/>
          <w:szCs w:val="24"/>
        </w:rPr>
      </w:pPr>
      <w:r>
        <w:rPr>
          <w:rFonts w:eastAsia="Wingdings"/>
          <w:sz w:val="24"/>
          <w:szCs w:val="24"/>
        </w:rPr>
        <w:t xml:space="preserve">3.5.9. </w:t>
      </w:r>
      <w:r w:rsidRPr="006F1CEE">
        <w:rPr>
          <w:rFonts w:eastAsia="Wingdings"/>
          <w:sz w:val="24"/>
          <w:szCs w:val="24"/>
        </w:rPr>
        <w:t>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не предполагается</w:t>
      </w:r>
      <w:r>
        <w:rPr>
          <w:rFonts w:eastAsia="Wingdings"/>
          <w:sz w:val="24"/>
          <w:szCs w:val="24"/>
        </w:rPr>
        <w:t>.</w:t>
      </w:r>
    </w:p>
    <w:p w:rsidR="00213ECB" w:rsidRPr="007D7F3F" w:rsidRDefault="00213ECB" w:rsidP="0010306C">
      <w:pPr>
        <w:widowControl w:val="0"/>
        <w:ind w:firstLine="709"/>
        <w:jc w:val="both"/>
        <w:rPr>
          <w:rFonts w:eastAsia="Calibri"/>
          <w:sz w:val="24"/>
          <w:szCs w:val="24"/>
        </w:rPr>
      </w:pPr>
      <w:r w:rsidRPr="007D7F3F">
        <w:rPr>
          <w:rFonts w:eastAsia="Calibri"/>
          <w:sz w:val="24"/>
          <w:szCs w:val="24"/>
        </w:rPr>
        <w:t>Наполнение учебных классов регламентируется Санитарно-эпидемиологическими требованиями к организациям воспитания и обучения, отдыха и оздоровления детей и молодежи, установленными постановлением Главного государственного санитарного врача Российской Федерации от 28.09.2020 № 28. Зачисление детей в класс происходит до заполнения свободных мест.</w:t>
      </w:r>
    </w:p>
    <w:p w:rsidR="009C39EC" w:rsidRPr="009C39EC" w:rsidRDefault="009C39EC" w:rsidP="0010306C">
      <w:pPr>
        <w:widowControl w:val="0"/>
        <w:ind w:firstLine="709"/>
        <w:jc w:val="both"/>
        <w:rPr>
          <w:rFonts w:eastAsia="Calibri"/>
          <w:sz w:val="24"/>
          <w:szCs w:val="24"/>
        </w:rPr>
      </w:pPr>
      <w:r w:rsidRPr="009C39EC">
        <w:rPr>
          <w:rFonts w:eastAsia="Calibri"/>
          <w:sz w:val="24"/>
          <w:szCs w:val="24"/>
        </w:rPr>
        <w:t xml:space="preserve">Результатом процедуры распределения мест при зачислении является направление обучающегося в учебный класс. </w:t>
      </w:r>
    </w:p>
    <w:p w:rsidR="009C39EC" w:rsidRPr="009C39EC" w:rsidRDefault="009C39EC" w:rsidP="0010306C">
      <w:pPr>
        <w:tabs>
          <w:tab w:val="num" w:pos="1276"/>
        </w:tabs>
        <w:spacing w:after="160"/>
        <w:ind w:firstLine="709"/>
        <w:contextualSpacing/>
        <w:jc w:val="center"/>
        <w:rPr>
          <w:sz w:val="24"/>
          <w:szCs w:val="24"/>
        </w:rPr>
      </w:pPr>
    </w:p>
    <w:p w:rsidR="009C39EC" w:rsidRPr="009C39EC" w:rsidRDefault="00213ECB" w:rsidP="0010306C">
      <w:pPr>
        <w:widowControl w:val="0"/>
        <w:ind w:firstLine="709"/>
        <w:jc w:val="both"/>
        <w:rPr>
          <w:sz w:val="24"/>
          <w:szCs w:val="24"/>
        </w:rPr>
      </w:pPr>
      <w:r>
        <w:rPr>
          <w:sz w:val="24"/>
          <w:szCs w:val="24"/>
        </w:rPr>
        <w:t xml:space="preserve">3.5.10. </w:t>
      </w:r>
      <w:r w:rsidR="009C39EC" w:rsidRPr="009C39EC">
        <w:rPr>
          <w:sz w:val="24"/>
          <w:szCs w:val="24"/>
        </w:rPr>
        <w:t xml:space="preserve">Услуга </w:t>
      </w:r>
      <w:r w:rsidR="009C39EC" w:rsidRPr="009C39EC">
        <w:rPr>
          <w:rFonts w:eastAsia="Calibri"/>
          <w:sz w:val="24"/>
          <w:szCs w:val="24"/>
        </w:rPr>
        <w:t>в упреждающем (проактивном) режиме не предоставляется.</w:t>
      </w:r>
    </w:p>
    <w:p w:rsidR="009C39EC" w:rsidRDefault="009C39EC" w:rsidP="0010306C">
      <w:pPr>
        <w:tabs>
          <w:tab w:val="num" w:pos="1276"/>
        </w:tabs>
        <w:ind w:firstLine="709"/>
        <w:contextualSpacing/>
        <w:jc w:val="both"/>
        <w:rPr>
          <w:color w:val="FF0000"/>
          <w:sz w:val="24"/>
          <w:szCs w:val="24"/>
        </w:rPr>
      </w:pPr>
    </w:p>
    <w:p w:rsidR="00D65A88" w:rsidRPr="0010306C" w:rsidRDefault="00605FC4" w:rsidP="0010306C">
      <w:pPr>
        <w:pStyle w:val="a3"/>
        <w:tabs>
          <w:tab w:val="left" w:pos="993"/>
        </w:tabs>
        <w:ind w:left="0" w:firstLine="709"/>
        <w:jc w:val="center"/>
        <w:rPr>
          <w:rFonts w:eastAsiaTheme="minorHAnsi"/>
          <w:b/>
          <w:sz w:val="24"/>
          <w:szCs w:val="24"/>
          <w:lang w:eastAsia="en-US"/>
        </w:rPr>
      </w:pPr>
      <w:r w:rsidRPr="0010306C">
        <w:rPr>
          <w:rFonts w:eastAsiaTheme="minorHAnsi"/>
          <w:b/>
          <w:sz w:val="24"/>
          <w:szCs w:val="24"/>
          <w:lang w:eastAsia="en-US"/>
        </w:rPr>
        <w:t xml:space="preserve">3.6. </w:t>
      </w:r>
      <w:r w:rsidR="00D65A88" w:rsidRPr="0010306C">
        <w:rPr>
          <w:rFonts w:eastAsiaTheme="minorHAnsi"/>
          <w:b/>
          <w:sz w:val="24"/>
          <w:szCs w:val="24"/>
          <w:lang w:eastAsia="en-US"/>
        </w:rPr>
        <w:t>Вариант 4: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закрепленной за Организацией</w:t>
      </w:r>
    </w:p>
    <w:p w:rsidR="00605FC4" w:rsidRDefault="00605FC4" w:rsidP="0010306C">
      <w:pPr>
        <w:pStyle w:val="a3"/>
        <w:tabs>
          <w:tab w:val="left" w:pos="993"/>
        </w:tabs>
        <w:ind w:left="0" w:firstLine="709"/>
        <w:jc w:val="center"/>
        <w:rPr>
          <w:rFonts w:eastAsiaTheme="minorHAnsi"/>
          <w:b/>
          <w:sz w:val="24"/>
          <w:szCs w:val="24"/>
          <w:lang w:eastAsia="en-US"/>
        </w:rPr>
      </w:pPr>
    </w:p>
    <w:p w:rsidR="00A625E4" w:rsidRDefault="00CD24A8"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3.6.1. </w:t>
      </w:r>
      <w:r w:rsidRPr="00BA536E">
        <w:rPr>
          <w:rFonts w:eastAsiaTheme="minorHAnsi"/>
          <w:sz w:val="24"/>
          <w:szCs w:val="24"/>
          <w:lang w:eastAsia="en-US"/>
        </w:rPr>
        <w:t xml:space="preserve">Административные процедуры, осуществляемые при предоставлении Услуги в соответствии с </w:t>
      </w:r>
      <w:r>
        <w:rPr>
          <w:rFonts w:eastAsiaTheme="minorHAnsi"/>
          <w:sz w:val="24"/>
          <w:szCs w:val="24"/>
          <w:lang w:eastAsia="en-US"/>
        </w:rPr>
        <w:t>вариантом 4</w:t>
      </w:r>
      <w:r w:rsidR="00A625E4">
        <w:rPr>
          <w:rFonts w:eastAsiaTheme="minorHAnsi"/>
          <w:sz w:val="24"/>
          <w:szCs w:val="24"/>
          <w:lang w:eastAsia="en-US"/>
        </w:rPr>
        <w:t>:</w:t>
      </w:r>
    </w:p>
    <w:p w:rsidR="008B73CE" w:rsidRPr="008B73CE" w:rsidRDefault="00CD24A8"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8B73CE" w:rsidRPr="008B73CE">
        <w:rPr>
          <w:rFonts w:eastAsiaTheme="minorHAnsi"/>
          <w:sz w:val="24"/>
          <w:szCs w:val="24"/>
          <w:lang w:eastAsia="en-US"/>
        </w:rPr>
        <w:t xml:space="preserve"> прием запроса и документов и (или) информации, необходимых для предоставления муниципальной услуги;</w:t>
      </w:r>
    </w:p>
    <w:p w:rsidR="008B73CE" w:rsidRPr="008B73CE" w:rsidRDefault="00CD24A8"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8B73CE" w:rsidRPr="008B73CE">
        <w:rPr>
          <w:rFonts w:eastAsiaTheme="minorHAnsi"/>
          <w:sz w:val="24"/>
          <w:szCs w:val="24"/>
          <w:lang w:eastAsia="en-US"/>
        </w:rPr>
        <w:t xml:space="preserve"> межведомственное информационное взаимодействие;</w:t>
      </w:r>
    </w:p>
    <w:p w:rsidR="008B73CE" w:rsidRPr="008B73CE" w:rsidRDefault="00CD24A8"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8B73CE" w:rsidRPr="008B73CE">
        <w:rPr>
          <w:rFonts w:eastAsiaTheme="minorHAnsi"/>
          <w:sz w:val="24"/>
          <w:szCs w:val="24"/>
          <w:lang w:eastAsia="en-US"/>
        </w:rPr>
        <w:t xml:space="preserve"> приостановление предоставления муниципальной услуги</w:t>
      </w:r>
    </w:p>
    <w:p w:rsidR="008B73CE" w:rsidRPr="008B73CE" w:rsidRDefault="00CD24A8"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8B73CE" w:rsidRPr="008B73CE">
        <w:rPr>
          <w:rFonts w:eastAsiaTheme="minorHAnsi"/>
          <w:sz w:val="24"/>
          <w:szCs w:val="24"/>
          <w:lang w:eastAsia="en-US"/>
        </w:rPr>
        <w:t xml:space="preserve"> принятие решения о предоставлении (об отказе в предоставлении) муниципальной услуги;</w:t>
      </w:r>
    </w:p>
    <w:p w:rsidR="008B73CE" w:rsidRPr="008B73CE" w:rsidRDefault="00CD24A8"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8B73CE" w:rsidRPr="008B73CE">
        <w:rPr>
          <w:rFonts w:eastAsiaTheme="minorHAnsi"/>
          <w:sz w:val="24"/>
          <w:szCs w:val="24"/>
          <w:lang w:eastAsia="en-US"/>
        </w:rPr>
        <w:t xml:space="preserve"> предоставление результата муниципальной услуги;</w:t>
      </w:r>
    </w:p>
    <w:p w:rsidR="008B73CE" w:rsidRPr="008B73CE" w:rsidRDefault="00CD24A8"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8B73CE" w:rsidRPr="008B73CE">
        <w:rPr>
          <w:rFonts w:eastAsiaTheme="minorHAnsi"/>
          <w:sz w:val="24"/>
          <w:szCs w:val="24"/>
          <w:lang w:eastAsia="en-US"/>
        </w:rPr>
        <w:t xml:space="preserve"> получение дополнительных сведений от заявителя;</w:t>
      </w:r>
    </w:p>
    <w:p w:rsidR="00D65A88" w:rsidRDefault="00CD24A8"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8B73CE" w:rsidRPr="008B73CE">
        <w:rPr>
          <w:rFonts w:eastAsiaTheme="minorHAnsi"/>
          <w:sz w:val="24"/>
          <w:szCs w:val="24"/>
          <w:lang w:eastAsia="en-US"/>
        </w:rPr>
        <w:t xml:space="preserve"> распределение в отношении заявителя ограниченного ресурса.</w:t>
      </w:r>
    </w:p>
    <w:p w:rsidR="008B73CE" w:rsidRDefault="008B73CE" w:rsidP="0010306C">
      <w:pPr>
        <w:tabs>
          <w:tab w:val="left" w:pos="993"/>
        </w:tabs>
        <w:ind w:firstLine="709"/>
        <w:rPr>
          <w:rFonts w:eastAsiaTheme="minorHAnsi"/>
          <w:sz w:val="24"/>
          <w:szCs w:val="24"/>
          <w:lang w:eastAsia="en-US"/>
        </w:rPr>
      </w:pPr>
    </w:p>
    <w:p w:rsidR="00D65A88" w:rsidRDefault="00D236CA"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3.6.2. </w:t>
      </w:r>
      <w:r w:rsidR="00EE15F1">
        <w:rPr>
          <w:rFonts w:eastAsiaTheme="minorHAnsi"/>
          <w:sz w:val="24"/>
          <w:szCs w:val="24"/>
          <w:lang w:eastAsia="en-US"/>
        </w:rPr>
        <w:t>Административная процедура</w:t>
      </w:r>
      <w:r w:rsidR="00D65A88" w:rsidRPr="0085610A">
        <w:rPr>
          <w:rFonts w:eastAsiaTheme="minorHAnsi"/>
          <w:sz w:val="24"/>
          <w:szCs w:val="24"/>
          <w:lang w:eastAsia="en-US"/>
        </w:rPr>
        <w:t xml:space="preserve"> «Прием запроса и документов и (или) информации, необходимых для предоставления муниципальной услуги»</w:t>
      </w:r>
      <w:r w:rsidR="00EE15F1">
        <w:rPr>
          <w:rFonts w:eastAsiaTheme="minorHAnsi"/>
          <w:sz w:val="24"/>
          <w:szCs w:val="24"/>
          <w:lang w:eastAsia="en-US"/>
        </w:rPr>
        <w:t>.</w:t>
      </w:r>
    </w:p>
    <w:p w:rsidR="00D65A88" w:rsidRDefault="00D65A88" w:rsidP="0010306C">
      <w:pPr>
        <w:tabs>
          <w:tab w:val="left" w:pos="993"/>
        </w:tabs>
        <w:ind w:firstLine="709"/>
        <w:jc w:val="both"/>
        <w:rPr>
          <w:rFonts w:eastAsiaTheme="minorHAnsi"/>
          <w:sz w:val="24"/>
          <w:szCs w:val="24"/>
          <w:lang w:eastAsia="en-US"/>
        </w:rPr>
      </w:pPr>
      <w:r w:rsidRPr="0085610A">
        <w:rPr>
          <w:rFonts w:eastAsiaTheme="minorHAnsi"/>
          <w:sz w:val="24"/>
          <w:szCs w:val="24"/>
          <w:lang w:eastAsia="en-US"/>
        </w:rPr>
        <w:t xml:space="preserve">Представление заявителем документов и заявления в соответствии с формой, предусмотренной </w:t>
      </w:r>
      <w:r w:rsidRPr="002158E2">
        <w:rPr>
          <w:rFonts w:eastAsiaTheme="minorHAnsi"/>
          <w:sz w:val="24"/>
          <w:szCs w:val="24"/>
          <w:lang w:eastAsia="en-US"/>
        </w:rPr>
        <w:t xml:space="preserve">в приложении № </w:t>
      </w:r>
      <w:r w:rsidR="00A60617">
        <w:rPr>
          <w:rFonts w:eastAsiaTheme="minorHAnsi"/>
          <w:sz w:val="24"/>
          <w:szCs w:val="24"/>
          <w:lang w:eastAsia="en-US"/>
        </w:rPr>
        <w:t>10</w:t>
      </w:r>
      <w:r w:rsidRPr="002158E2">
        <w:rPr>
          <w:rFonts w:eastAsiaTheme="minorHAnsi"/>
          <w:sz w:val="24"/>
          <w:szCs w:val="24"/>
          <w:lang w:eastAsia="en-US"/>
        </w:rPr>
        <w:t xml:space="preserve"> к настоящему </w:t>
      </w:r>
      <w:r w:rsidR="00D236CA">
        <w:rPr>
          <w:rFonts w:eastAsiaTheme="minorHAnsi"/>
          <w:sz w:val="24"/>
          <w:szCs w:val="24"/>
          <w:lang w:eastAsia="en-US"/>
        </w:rPr>
        <w:t>а</w:t>
      </w:r>
      <w:r w:rsidRPr="002158E2">
        <w:rPr>
          <w:rFonts w:eastAsiaTheme="minorHAnsi"/>
          <w:sz w:val="24"/>
          <w:szCs w:val="24"/>
          <w:lang w:eastAsia="en-US"/>
        </w:rPr>
        <w:t>дминистративному регламенту,</w:t>
      </w:r>
      <w:r w:rsidRPr="0085610A">
        <w:rPr>
          <w:rFonts w:eastAsiaTheme="minorHAnsi"/>
          <w:sz w:val="24"/>
          <w:szCs w:val="24"/>
          <w:lang w:eastAsia="en-US"/>
        </w:rPr>
        <w:t xml:space="preserve"> осуществляется </w:t>
      </w:r>
      <w:r>
        <w:rPr>
          <w:rFonts w:eastAsiaTheme="minorHAnsi"/>
          <w:sz w:val="24"/>
          <w:szCs w:val="24"/>
          <w:lang w:eastAsia="en-US"/>
        </w:rPr>
        <w:t>лично в Организации</w:t>
      </w:r>
      <w:r w:rsidRPr="0085610A">
        <w:rPr>
          <w:rFonts w:eastAsiaTheme="minorHAnsi"/>
          <w:sz w:val="24"/>
          <w:szCs w:val="24"/>
          <w:lang w:eastAsia="en-US"/>
        </w:rPr>
        <w:t>, по электронной почте, почтовым отправлением, посредством РПГУ, посредством ЕПГУ.</w:t>
      </w:r>
    </w:p>
    <w:p w:rsidR="0023576F" w:rsidRPr="00557810" w:rsidRDefault="0023576F"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Pr>
          <w:rFonts w:eastAsiaTheme="minorHAnsi"/>
          <w:sz w:val="24"/>
          <w:szCs w:val="24"/>
          <w:lang w:eastAsia="en-US"/>
        </w:rPr>
        <w:t xml:space="preserve"> указан в приложении №</w:t>
      </w:r>
      <w:r w:rsidR="00FE6BF9">
        <w:rPr>
          <w:rFonts w:eastAsiaTheme="minorHAnsi"/>
          <w:sz w:val="24"/>
          <w:szCs w:val="24"/>
          <w:lang w:eastAsia="en-US"/>
        </w:rPr>
        <w:t xml:space="preserve"> 2</w:t>
      </w:r>
      <w:r>
        <w:rPr>
          <w:rFonts w:eastAsiaTheme="minorHAnsi"/>
          <w:sz w:val="24"/>
          <w:szCs w:val="24"/>
          <w:lang w:eastAsia="en-US"/>
        </w:rPr>
        <w:t xml:space="preserve"> к настоящему административному регламенту</w:t>
      </w:r>
      <w:r w:rsidRPr="00557810">
        <w:rPr>
          <w:rFonts w:eastAsiaTheme="minorHAnsi"/>
          <w:sz w:val="24"/>
          <w:szCs w:val="24"/>
          <w:lang w:eastAsia="en-US"/>
        </w:rPr>
        <w:t>:</w:t>
      </w:r>
    </w:p>
    <w:p w:rsidR="00D65A88" w:rsidRPr="00F56D29" w:rsidRDefault="00D65A88" w:rsidP="0010306C">
      <w:pPr>
        <w:tabs>
          <w:tab w:val="left" w:pos="993"/>
        </w:tabs>
        <w:ind w:firstLine="709"/>
        <w:jc w:val="both"/>
        <w:rPr>
          <w:rFonts w:eastAsiaTheme="minorHAnsi"/>
          <w:sz w:val="24"/>
          <w:szCs w:val="24"/>
          <w:lang w:eastAsia="en-US"/>
        </w:rPr>
      </w:pPr>
      <w:r w:rsidRPr="00F56D29">
        <w:rPr>
          <w:rFonts w:eastAsiaTheme="minorHAnsi"/>
          <w:sz w:val="24"/>
          <w:szCs w:val="24"/>
          <w:lang w:eastAsia="en-US"/>
        </w:rPr>
        <w:t xml:space="preserve">Способами установления личности (идентификации) заявителя при взаимодействии с заявителями являются: </w:t>
      </w:r>
    </w:p>
    <w:p w:rsidR="00D65A88" w:rsidRPr="00F56D29" w:rsidRDefault="00D65A88" w:rsidP="0010306C">
      <w:pPr>
        <w:tabs>
          <w:tab w:val="left" w:pos="993"/>
        </w:tabs>
        <w:ind w:firstLine="709"/>
        <w:jc w:val="both"/>
        <w:rPr>
          <w:rFonts w:eastAsiaTheme="minorHAnsi"/>
          <w:sz w:val="24"/>
          <w:szCs w:val="24"/>
          <w:lang w:eastAsia="en-US"/>
        </w:rPr>
      </w:pPr>
      <w:r w:rsidRPr="00F56D29">
        <w:rPr>
          <w:rFonts w:eastAsiaTheme="minorHAnsi"/>
          <w:sz w:val="24"/>
          <w:szCs w:val="24"/>
          <w:lang w:eastAsia="en-US"/>
        </w:rPr>
        <w:lastRenderedPageBreak/>
        <w:t xml:space="preserve">а) в Организации – документ, удостоверяющий личность гражданина; </w:t>
      </w:r>
    </w:p>
    <w:p w:rsidR="00D65A88" w:rsidRPr="00F56D29" w:rsidRDefault="00D65A88" w:rsidP="0010306C">
      <w:pPr>
        <w:tabs>
          <w:tab w:val="left" w:pos="993"/>
        </w:tabs>
        <w:ind w:firstLine="709"/>
        <w:jc w:val="both"/>
        <w:rPr>
          <w:rFonts w:eastAsiaTheme="minorHAnsi"/>
          <w:sz w:val="24"/>
          <w:szCs w:val="24"/>
          <w:lang w:eastAsia="en-US"/>
        </w:rPr>
      </w:pPr>
      <w:r w:rsidRPr="00F56D29">
        <w:rPr>
          <w:rFonts w:eastAsiaTheme="minorHAnsi"/>
          <w:sz w:val="24"/>
          <w:szCs w:val="24"/>
          <w:lang w:eastAsia="en-US"/>
        </w:rPr>
        <w:t xml:space="preserve">б) по электронной почте – установление личности не требуется; </w:t>
      </w:r>
    </w:p>
    <w:p w:rsidR="00D65A88" w:rsidRPr="00F56D29" w:rsidRDefault="00D65A88" w:rsidP="0010306C">
      <w:pPr>
        <w:tabs>
          <w:tab w:val="left" w:pos="993"/>
        </w:tabs>
        <w:ind w:firstLine="709"/>
        <w:jc w:val="both"/>
        <w:rPr>
          <w:rFonts w:eastAsiaTheme="minorHAnsi"/>
          <w:sz w:val="24"/>
          <w:szCs w:val="24"/>
          <w:lang w:eastAsia="en-US"/>
        </w:rPr>
      </w:pPr>
      <w:r w:rsidRPr="00F56D29">
        <w:rPr>
          <w:rFonts w:eastAsiaTheme="minorHAnsi"/>
          <w:sz w:val="24"/>
          <w:szCs w:val="24"/>
          <w:lang w:eastAsia="en-US"/>
        </w:rPr>
        <w:t xml:space="preserve">в) почтовым отправлением – установление личности не требуется; </w:t>
      </w:r>
    </w:p>
    <w:p w:rsidR="00D65A88" w:rsidRPr="00F56D29" w:rsidRDefault="00D65A88" w:rsidP="0010306C">
      <w:pPr>
        <w:tabs>
          <w:tab w:val="left" w:pos="993"/>
        </w:tabs>
        <w:ind w:firstLine="709"/>
        <w:jc w:val="both"/>
        <w:rPr>
          <w:rFonts w:eastAsiaTheme="minorHAnsi"/>
          <w:sz w:val="24"/>
          <w:szCs w:val="24"/>
          <w:lang w:eastAsia="en-US"/>
        </w:rPr>
      </w:pPr>
      <w:r w:rsidRPr="00F56D29">
        <w:rPr>
          <w:rFonts w:eastAsiaTheme="minorHAnsi"/>
          <w:sz w:val="24"/>
          <w:szCs w:val="24"/>
          <w:lang w:eastAsia="en-US"/>
        </w:rPr>
        <w:t xml:space="preserve">г) посредством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65A88" w:rsidRPr="00F56D29" w:rsidRDefault="00D65A88" w:rsidP="0010306C">
      <w:pPr>
        <w:tabs>
          <w:tab w:val="left" w:pos="993"/>
        </w:tabs>
        <w:ind w:firstLine="709"/>
        <w:jc w:val="both"/>
        <w:rPr>
          <w:rFonts w:eastAsiaTheme="minorHAnsi"/>
          <w:sz w:val="24"/>
          <w:szCs w:val="24"/>
          <w:lang w:eastAsia="en-US"/>
        </w:rPr>
      </w:pPr>
      <w:r w:rsidRPr="00F56D29">
        <w:rPr>
          <w:rFonts w:eastAsiaTheme="minorHAnsi"/>
          <w:sz w:val="24"/>
          <w:szCs w:val="24"/>
          <w:lang w:eastAsia="en-US"/>
        </w:rPr>
        <w:t>д)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643E4" w:rsidRPr="00557810" w:rsidRDefault="004643E4"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Организация отказывает заявителю в приеме документов при наличии оснований, перечисленных в приложении № </w:t>
      </w:r>
      <w:r w:rsidR="00C44EFB">
        <w:rPr>
          <w:rFonts w:eastAsiaTheme="minorHAnsi"/>
          <w:sz w:val="24"/>
          <w:szCs w:val="24"/>
          <w:lang w:eastAsia="en-US"/>
        </w:rPr>
        <w:t xml:space="preserve">3 </w:t>
      </w:r>
      <w:r>
        <w:rPr>
          <w:rFonts w:eastAsiaTheme="minorHAnsi"/>
          <w:sz w:val="24"/>
          <w:szCs w:val="24"/>
          <w:lang w:eastAsia="en-US"/>
        </w:rPr>
        <w:t>к настоящему административному регламенту.</w:t>
      </w:r>
    </w:p>
    <w:p w:rsidR="004643E4" w:rsidRPr="00557810" w:rsidRDefault="004643E4"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Решение об отказе в приеме заявления оформляется согласно </w:t>
      </w:r>
      <w:r>
        <w:rPr>
          <w:rFonts w:eastAsiaTheme="minorHAnsi"/>
          <w:sz w:val="24"/>
          <w:szCs w:val="24"/>
          <w:lang w:eastAsia="en-US"/>
        </w:rPr>
        <w:t>п</w:t>
      </w:r>
      <w:r w:rsidRPr="00557810">
        <w:rPr>
          <w:rFonts w:eastAsiaTheme="minorHAnsi"/>
          <w:sz w:val="24"/>
          <w:szCs w:val="24"/>
          <w:lang w:eastAsia="en-US"/>
        </w:rPr>
        <w:t>риложению</w:t>
      </w:r>
      <w:r>
        <w:rPr>
          <w:rFonts w:eastAsiaTheme="minorHAnsi"/>
          <w:sz w:val="24"/>
          <w:szCs w:val="24"/>
          <w:lang w:eastAsia="en-US"/>
        </w:rPr>
        <w:t xml:space="preserve"> № </w:t>
      </w:r>
      <w:r w:rsidR="00FE6BF9">
        <w:rPr>
          <w:rFonts w:eastAsiaTheme="minorHAnsi"/>
          <w:sz w:val="24"/>
          <w:szCs w:val="24"/>
          <w:lang w:eastAsia="en-US"/>
        </w:rPr>
        <w:t>7</w:t>
      </w:r>
      <w:r w:rsidRPr="00557810">
        <w:rPr>
          <w:rFonts w:eastAsiaTheme="minorHAnsi"/>
          <w:sz w:val="24"/>
          <w:szCs w:val="24"/>
          <w:lang w:eastAsia="en-US"/>
        </w:rPr>
        <w:t xml:space="preserve"> к </w:t>
      </w:r>
      <w:r>
        <w:rPr>
          <w:rFonts w:eastAsiaTheme="minorHAnsi"/>
          <w:sz w:val="24"/>
          <w:szCs w:val="24"/>
          <w:lang w:eastAsia="en-US"/>
        </w:rPr>
        <w:t>настоящему а</w:t>
      </w:r>
      <w:r w:rsidRPr="00557810">
        <w:rPr>
          <w:rFonts w:eastAsiaTheme="minorHAnsi"/>
          <w:sz w:val="24"/>
          <w:szCs w:val="24"/>
          <w:lang w:eastAsia="en-US"/>
        </w:rPr>
        <w:t>дминистративному регламенту.</w:t>
      </w:r>
    </w:p>
    <w:p w:rsidR="004643E4" w:rsidRPr="009C39EC" w:rsidRDefault="004643E4"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Решение о приеме заявления оформляется согласно </w:t>
      </w:r>
      <w:r>
        <w:rPr>
          <w:rFonts w:eastAsiaTheme="minorHAnsi"/>
          <w:sz w:val="24"/>
          <w:szCs w:val="24"/>
          <w:lang w:eastAsia="en-US"/>
        </w:rPr>
        <w:t>ф</w:t>
      </w:r>
      <w:r w:rsidRPr="009C39EC">
        <w:rPr>
          <w:rFonts w:eastAsiaTheme="minorHAnsi"/>
          <w:sz w:val="24"/>
          <w:szCs w:val="24"/>
          <w:lang w:eastAsia="en-US"/>
        </w:rPr>
        <w:t xml:space="preserve">орме 1 </w:t>
      </w:r>
      <w:r>
        <w:rPr>
          <w:rFonts w:eastAsiaTheme="minorHAnsi"/>
          <w:sz w:val="24"/>
          <w:szCs w:val="24"/>
          <w:lang w:eastAsia="en-US"/>
        </w:rPr>
        <w:t>п</w:t>
      </w:r>
      <w:r w:rsidRPr="009C39EC">
        <w:rPr>
          <w:rFonts w:eastAsiaTheme="minorHAnsi"/>
          <w:sz w:val="24"/>
          <w:szCs w:val="24"/>
          <w:lang w:eastAsia="en-US"/>
        </w:rPr>
        <w:t>риложения</w:t>
      </w:r>
      <w:r>
        <w:rPr>
          <w:rFonts w:eastAsiaTheme="minorHAnsi"/>
          <w:sz w:val="24"/>
          <w:szCs w:val="24"/>
          <w:lang w:eastAsia="en-US"/>
        </w:rPr>
        <w:t xml:space="preserve"> №</w:t>
      </w:r>
      <w:r w:rsidR="00FE6BF9">
        <w:rPr>
          <w:rFonts w:eastAsiaTheme="minorHAnsi"/>
          <w:sz w:val="24"/>
          <w:szCs w:val="24"/>
          <w:lang w:eastAsia="en-US"/>
        </w:rPr>
        <w:t>6</w:t>
      </w:r>
      <w:r w:rsidRPr="009C39EC">
        <w:rPr>
          <w:rFonts w:eastAsiaTheme="minorHAnsi"/>
          <w:sz w:val="24"/>
          <w:szCs w:val="24"/>
          <w:lang w:eastAsia="en-US"/>
        </w:rPr>
        <w:t xml:space="preserve"> к </w:t>
      </w:r>
      <w:r>
        <w:rPr>
          <w:rFonts w:eastAsiaTheme="minorHAnsi"/>
          <w:sz w:val="24"/>
          <w:szCs w:val="24"/>
          <w:lang w:eastAsia="en-US"/>
        </w:rPr>
        <w:t>а</w:t>
      </w:r>
      <w:r w:rsidRPr="009C39EC">
        <w:rPr>
          <w:rFonts w:eastAsiaTheme="minorHAnsi"/>
          <w:sz w:val="24"/>
          <w:szCs w:val="24"/>
          <w:lang w:eastAsia="en-US"/>
        </w:rPr>
        <w:t xml:space="preserve">дминистративному регламенту. Уведомление о регистрации заявления оформляется по </w:t>
      </w:r>
      <w:r>
        <w:rPr>
          <w:rFonts w:eastAsiaTheme="minorHAnsi"/>
          <w:sz w:val="24"/>
          <w:szCs w:val="24"/>
          <w:lang w:eastAsia="en-US"/>
        </w:rPr>
        <w:t>ф</w:t>
      </w:r>
      <w:r w:rsidRPr="009C39EC">
        <w:rPr>
          <w:rFonts w:eastAsiaTheme="minorHAnsi"/>
          <w:sz w:val="24"/>
          <w:szCs w:val="24"/>
          <w:lang w:eastAsia="en-US"/>
        </w:rPr>
        <w:t xml:space="preserve">орме 2 </w:t>
      </w:r>
      <w:r>
        <w:rPr>
          <w:rFonts w:eastAsiaTheme="minorHAnsi"/>
          <w:sz w:val="24"/>
          <w:szCs w:val="24"/>
          <w:lang w:eastAsia="en-US"/>
        </w:rPr>
        <w:t>п</w:t>
      </w:r>
      <w:r w:rsidRPr="009C39EC">
        <w:rPr>
          <w:rFonts w:eastAsiaTheme="minorHAnsi"/>
          <w:sz w:val="24"/>
          <w:szCs w:val="24"/>
          <w:lang w:eastAsia="en-US"/>
        </w:rPr>
        <w:t xml:space="preserve">риложения </w:t>
      </w:r>
      <w:r>
        <w:rPr>
          <w:rFonts w:eastAsiaTheme="minorHAnsi"/>
          <w:sz w:val="24"/>
          <w:szCs w:val="24"/>
          <w:lang w:eastAsia="en-US"/>
        </w:rPr>
        <w:t xml:space="preserve">№ </w:t>
      </w:r>
      <w:r w:rsidR="00FE6BF9">
        <w:rPr>
          <w:rFonts w:eastAsiaTheme="minorHAnsi"/>
          <w:sz w:val="24"/>
          <w:szCs w:val="24"/>
          <w:lang w:eastAsia="en-US"/>
        </w:rPr>
        <w:t>6</w:t>
      </w:r>
      <w:r w:rsidRPr="009C39EC">
        <w:rPr>
          <w:rFonts w:eastAsiaTheme="minorHAnsi"/>
          <w:sz w:val="24"/>
          <w:szCs w:val="24"/>
          <w:lang w:eastAsia="en-US"/>
        </w:rPr>
        <w:t xml:space="preserve"> к </w:t>
      </w:r>
      <w:r>
        <w:rPr>
          <w:rFonts w:eastAsiaTheme="minorHAnsi"/>
          <w:sz w:val="24"/>
          <w:szCs w:val="24"/>
          <w:lang w:eastAsia="en-US"/>
        </w:rPr>
        <w:t>а</w:t>
      </w:r>
      <w:r w:rsidRPr="009C39EC">
        <w:rPr>
          <w:rFonts w:eastAsiaTheme="minorHAnsi"/>
          <w:sz w:val="24"/>
          <w:szCs w:val="24"/>
          <w:lang w:eastAsia="en-US"/>
        </w:rPr>
        <w:t>дминистративному регламенту.</w:t>
      </w:r>
    </w:p>
    <w:p w:rsidR="004643E4" w:rsidRPr="009C39EC" w:rsidRDefault="004643E4"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w:t>
      </w:r>
    </w:p>
    <w:p w:rsidR="004643E4" w:rsidRDefault="004643E4"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Должностным лицом, ответственным за прием заявления о предоставлении Услуги является специалист Организации, ответственный за прием заявления о предоставлении Услуги, назначенный руководителем Организации. </w:t>
      </w:r>
    </w:p>
    <w:p w:rsidR="004643E4" w:rsidRPr="009C39EC" w:rsidRDefault="004643E4"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4643E4" w:rsidRPr="009C39EC" w:rsidRDefault="004643E4"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а) в Организации – 1 рабочий день;</w:t>
      </w:r>
    </w:p>
    <w:p w:rsidR="004643E4" w:rsidRPr="009C39EC" w:rsidRDefault="004643E4"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б) по электронной почте – 1 рабочий день;</w:t>
      </w:r>
    </w:p>
    <w:p w:rsidR="004643E4" w:rsidRPr="009C39EC" w:rsidRDefault="004643E4"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в) почтовым отправлением – 1 рабочий день; </w:t>
      </w:r>
    </w:p>
    <w:p w:rsidR="004643E4" w:rsidRPr="009C39EC" w:rsidRDefault="004643E4"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г)посредством РПГУ – 1 рабочий день;</w:t>
      </w:r>
    </w:p>
    <w:p w:rsidR="004643E4" w:rsidRPr="009C39EC" w:rsidRDefault="004643E4"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д) посредством ЕПГУ – 1 рабочий день.</w:t>
      </w:r>
    </w:p>
    <w:p w:rsidR="00D65A88" w:rsidRDefault="00D65A88" w:rsidP="0010306C">
      <w:pPr>
        <w:tabs>
          <w:tab w:val="left" w:pos="993"/>
        </w:tabs>
        <w:ind w:firstLine="709"/>
        <w:jc w:val="both"/>
        <w:rPr>
          <w:rFonts w:eastAsiaTheme="minorHAnsi"/>
          <w:sz w:val="24"/>
          <w:szCs w:val="24"/>
          <w:lang w:eastAsia="en-US"/>
        </w:rPr>
      </w:pPr>
    </w:p>
    <w:p w:rsidR="00D65A88" w:rsidRDefault="00CB3640" w:rsidP="0010306C">
      <w:pPr>
        <w:tabs>
          <w:tab w:val="left" w:pos="993"/>
        </w:tabs>
        <w:ind w:firstLine="709"/>
        <w:jc w:val="both"/>
        <w:rPr>
          <w:rFonts w:eastAsiaTheme="minorHAnsi"/>
          <w:sz w:val="24"/>
          <w:szCs w:val="24"/>
          <w:lang w:eastAsia="en-US"/>
        </w:rPr>
      </w:pPr>
      <w:r>
        <w:rPr>
          <w:rFonts w:eastAsiaTheme="minorHAnsi"/>
          <w:sz w:val="24"/>
          <w:szCs w:val="24"/>
          <w:lang w:eastAsia="en-US"/>
        </w:rPr>
        <w:t>3.6.3. Административная процедура</w:t>
      </w:r>
      <w:r w:rsidR="00D65A88" w:rsidRPr="00BD3300">
        <w:rPr>
          <w:rFonts w:eastAsiaTheme="minorHAnsi"/>
          <w:sz w:val="24"/>
          <w:szCs w:val="24"/>
          <w:lang w:eastAsia="en-US"/>
        </w:rPr>
        <w:t xml:space="preserve"> «Формирование и направление межведомственных запросов в органы (организации), участвующие в предоставлении муниципальных услуг»</w:t>
      </w:r>
      <w:r w:rsidR="00EE15F1">
        <w:rPr>
          <w:rFonts w:eastAsiaTheme="minorHAnsi"/>
          <w:sz w:val="24"/>
          <w:szCs w:val="24"/>
          <w:lang w:eastAsia="en-US"/>
        </w:rPr>
        <w:t>.</w:t>
      </w:r>
    </w:p>
    <w:p w:rsidR="00D65A88" w:rsidRDefault="00D65A88" w:rsidP="0010306C">
      <w:pPr>
        <w:tabs>
          <w:tab w:val="left" w:pos="993"/>
        </w:tabs>
        <w:ind w:firstLine="709"/>
        <w:jc w:val="both"/>
        <w:rPr>
          <w:rFonts w:eastAsiaTheme="minorHAnsi"/>
          <w:sz w:val="24"/>
          <w:szCs w:val="24"/>
          <w:lang w:eastAsia="en-US"/>
        </w:rPr>
      </w:pPr>
      <w:r w:rsidRPr="00BD3300">
        <w:rPr>
          <w:rFonts w:eastAsiaTheme="minorHAnsi"/>
          <w:sz w:val="24"/>
          <w:szCs w:val="24"/>
          <w:lang w:eastAsia="en-US"/>
        </w:rPr>
        <w:t>Для получения Услуги необходимо направление следующих межведомственных информационных запросов</w:t>
      </w:r>
      <w:r>
        <w:rPr>
          <w:rFonts w:eastAsiaTheme="minorHAnsi"/>
          <w:sz w:val="24"/>
          <w:szCs w:val="24"/>
          <w:lang w:eastAsia="en-US"/>
        </w:rPr>
        <w:t xml:space="preserve"> посредством федеральной государственной информационной системы «Единая система межведомственного электронного взаимодействия» (далее – СМЭВ)</w:t>
      </w:r>
      <w:r w:rsidRPr="00BD3300">
        <w:rPr>
          <w:rFonts w:eastAsiaTheme="minorHAnsi"/>
          <w:sz w:val="24"/>
          <w:szCs w:val="24"/>
          <w:lang w:eastAsia="en-US"/>
        </w:rPr>
        <w:t>:</w:t>
      </w:r>
    </w:p>
    <w:p w:rsidR="00D65A88" w:rsidRDefault="00D65A88" w:rsidP="0010306C">
      <w:pPr>
        <w:pStyle w:val="a3"/>
        <w:numPr>
          <w:ilvl w:val="0"/>
          <w:numId w:val="4"/>
        </w:numPr>
        <w:tabs>
          <w:tab w:val="left" w:pos="993"/>
        </w:tabs>
        <w:ind w:left="0" w:firstLine="709"/>
        <w:jc w:val="both"/>
        <w:rPr>
          <w:rFonts w:eastAsiaTheme="minorHAnsi"/>
          <w:sz w:val="24"/>
          <w:szCs w:val="24"/>
          <w:lang w:eastAsia="en-US"/>
        </w:rPr>
      </w:pPr>
      <w:r w:rsidRPr="00305051">
        <w:rPr>
          <w:rFonts w:eastAsiaTheme="minorHAnsi"/>
          <w:sz w:val="24"/>
          <w:szCs w:val="24"/>
          <w:lang w:eastAsia="en-US"/>
        </w:rPr>
        <w:t>межведомственный запрос в Управление Федеральной налоговой службы (УФНС) России по Сахалинской области</w:t>
      </w:r>
      <w:r>
        <w:rPr>
          <w:rFonts w:eastAsiaTheme="minorHAnsi"/>
          <w:sz w:val="24"/>
          <w:szCs w:val="24"/>
          <w:lang w:eastAsia="en-US"/>
        </w:rPr>
        <w:t xml:space="preserve">. </w:t>
      </w:r>
    </w:p>
    <w:p w:rsidR="00D65A88" w:rsidRPr="00305051" w:rsidRDefault="00D65A88" w:rsidP="0010306C">
      <w:pPr>
        <w:pStyle w:val="a3"/>
        <w:tabs>
          <w:tab w:val="left" w:pos="993"/>
        </w:tabs>
        <w:ind w:left="0" w:firstLine="709"/>
        <w:jc w:val="both"/>
        <w:rPr>
          <w:rFonts w:eastAsiaTheme="minorHAnsi"/>
          <w:sz w:val="24"/>
          <w:szCs w:val="24"/>
          <w:lang w:eastAsia="en-US"/>
        </w:rPr>
      </w:pPr>
      <w:r w:rsidRPr="00305051">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 Максимальный срок ответа на запрос составляет один рабочий день с даты регистрации представленных в инспекцию документов.</w:t>
      </w:r>
    </w:p>
    <w:p w:rsidR="003B4DDB" w:rsidRDefault="003B4DDB" w:rsidP="0010306C">
      <w:pPr>
        <w:pStyle w:val="a3"/>
        <w:numPr>
          <w:ilvl w:val="0"/>
          <w:numId w:val="4"/>
        </w:numPr>
        <w:tabs>
          <w:tab w:val="left" w:pos="993"/>
        </w:tabs>
        <w:ind w:left="0" w:firstLine="709"/>
        <w:jc w:val="both"/>
        <w:rPr>
          <w:rFonts w:eastAsiaTheme="minorHAnsi"/>
          <w:sz w:val="24"/>
          <w:szCs w:val="24"/>
          <w:lang w:eastAsia="en-US"/>
        </w:rPr>
      </w:pPr>
      <w:r w:rsidRPr="00305051">
        <w:rPr>
          <w:rFonts w:eastAsiaTheme="minorHAnsi"/>
          <w:sz w:val="24"/>
          <w:szCs w:val="24"/>
          <w:lang w:eastAsia="en-US"/>
        </w:rPr>
        <w:t xml:space="preserve">межведомственный запрос в Отделение </w:t>
      </w:r>
      <w:r>
        <w:rPr>
          <w:rFonts w:eastAsiaTheme="minorHAnsi"/>
          <w:sz w:val="24"/>
          <w:szCs w:val="24"/>
          <w:lang w:eastAsia="en-US"/>
        </w:rPr>
        <w:t xml:space="preserve">социального фонда России </w:t>
      </w:r>
      <w:r w:rsidRPr="00305051">
        <w:rPr>
          <w:rFonts w:eastAsiaTheme="minorHAnsi"/>
          <w:sz w:val="24"/>
          <w:szCs w:val="24"/>
          <w:lang w:eastAsia="en-US"/>
        </w:rPr>
        <w:t>по Сахалинской области</w:t>
      </w:r>
      <w:r>
        <w:rPr>
          <w:rFonts w:eastAsiaTheme="minorHAnsi"/>
          <w:sz w:val="24"/>
          <w:szCs w:val="24"/>
          <w:lang w:eastAsia="en-US"/>
        </w:rPr>
        <w:t>.</w:t>
      </w:r>
    </w:p>
    <w:p w:rsidR="00D65A88" w:rsidRPr="00305051" w:rsidRDefault="00D65A88" w:rsidP="0010306C">
      <w:pPr>
        <w:pStyle w:val="a3"/>
        <w:tabs>
          <w:tab w:val="left" w:pos="993"/>
        </w:tabs>
        <w:ind w:left="0" w:firstLine="709"/>
        <w:jc w:val="both"/>
        <w:rPr>
          <w:rFonts w:eastAsiaTheme="minorHAnsi"/>
          <w:sz w:val="24"/>
          <w:szCs w:val="24"/>
          <w:lang w:eastAsia="en-US"/>
        </w:rPr>
      </w:pPr>
      <w:r w:rsidRPr="00305051">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 Срок предоставления сведений при межведомственном запросе и направление ответа составляет 48 часов с момента направления межведомственного запроса.</w:t>
      </w:r>
    </w:p>
    <w:p w:rsidR="00D65A88" w:rsidRDefault="00D65A88" w:rsidP="0010306C">
      <w:pPr>
        <w:pStyle w:val="a3"/>
        <w:numPr>
          <w:ilvl w:val="0"/>
          <w:numId w:val="4"/>
        </w:numPr>
        <w:tabs>
          <w:tab w:val="left" w:pos="993"/>
        </w:tabs>
        <w:ind w:left="0" w:firstLine="709"/>
        <w:jc w:val="both"/>
        <w:rPr>
          <w:rFonts w:eastAsiaTheme="minorHAnsi"/>
          <w:sz w:val="24"/>
          <w:szCs w:val="24"/>
          <w:lang w:eastAsia="en-US"/>
        </w:rPr>
      </w:pPr>
      <w:r>
        <w:rPr>
          <w:rFonts w:eastAsiaTheme="minorHAnsi"/>
          <w:sz w:val="24"/>
          <w:szCs w:val="24"/>
          <w:lang w:eastAsia="en-US"/>
        </w:rPr>
        <w:lastRenderedPageBreak/>
        <w:t>межведомственный запрос в Управление МВД России по Сахалинской области.</w:t>
      </w:r>
    </w:p>
    <w:p w:rsidR="00D65A88" w:rsidRDefault="00D65A88" w:rsidP="0010306C">
      <w:pPr>
        <w:pStyle w:val="a3"/>
        <w:tabs>
          <w:tab w:val="left" w:pos="993"/>
        </w:tabs>
        <w:ind w:left="0" w:firstLine="709"/>
        <w:jc w:val="both"/>
        <w:rPr>
          <w:rFonts w:eastAsiaTheme="minorHAnsi"/>
          <w:sz w:val="24"/>
          <w:szCs w:val="24"/>
          <w:lang w:eastAsia="en-US"/>
        </w:rPr>
      </w:pPr>
      <w:r w:rsidRPr="006E33EE">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w:t>
      </w:r>
      <w:r w:rsidRPr="00B43487">
        <w:rPr>
          <w:rFonts w:eastAsiaTheme="minorHAnsi"/>
          <w:sz w:val="24"/>
          <w:szCs w:val="24"/>
          <w:lang w:eastAsia="en-US"/>
        </w:rPr>
        <w:t xml:space="preserve">Срок подготовки и направления ответа на межведомственный запрос </w:t>
      </w:r>
      <w:r>
        <w:rPr>
          <w:rFonts w:eastAsiaTheme="minorHAnsi"/>
          <w:sz w:val="24"/>
          <w:szCs w:val="24"/>
          <w:lang w:eastAsia="en-US"/>
        </w:rPr>
        <w:t>составляет</w:t>
      </w:r>
      <w:r w:rsidRPr="00B43487">
        <w:rPr>
          <w:rFonts w:eastAsiaTheme="minorHAnsi"/>
          <w:sz w:val="24"/>
          <w:szCs w:val="24"/>
          <w:lang w:eastAsia="en-US"/>
        </w:rPr>
        <w:t xml:space="preserve"> 5 рабочих дней с даты его поступления</w:t>
      </w:r>
      <w:r>
        <w:rPr>
          <w:rFonts w:eastAsiaTheme="minorHAnsi"/>
          <w:sz w:val="24"/>
          <w:szCs w:val="24"/>
          <w:lang w:eastAsia="en-US"/>
        </w:rPr>
        <w:t>.</w:t>
      </w:r>
    </w:p>
    <w:p w:rsidR="00D65A88" w:rsidRDefault="00D65A88" w:rsidP="0010306C">
      <w:pPr>
        <w:pStyle w:val="a3"/>
        <w:numPr>
          <w:ilvl w:val="0"/>
          <w:numId w:val="4"/>
        </w:numPr>
        <w:tabs>
          <w:tab w:val="left" w:pos="993"/>
        </w:tabs>
        <w:ind w:left="0" w:firstLine="709"/>
        <w:jc w:val="both"/>
        <w:rPr>
          <w:rFonts w:eastAsiaTheme="minorHAnsi"/>
          <w:sz w:val="24"/>
          <w:szCs w:val="24"/>
          <w:lang w:eastAsia="en-US"/>
        </w:rPr>
      </w:pPr>
      <w:r>
        <w:rPr>
          <w:rFonts w:eastAsiaTheme="minorHAnsi"/>
          <w:sz w:val="24"/>
          <w:szCs w:val="24"/>
          <w:lang w:eastAsia="en-US"/>
        </w:rPr>
        <w:t xml:space="preserve">межведомственный запрос в Министерство образования Сахалинской области направляется в бумажном виде или в виде электронного документа посредством защищенного канала связи </w:t>
      </w:r>
      <w:r>
        <w:rPr>
          <w:rFonts w:eastAsiaTheme="minorHAnsi"/>
          <w:sz w:val="24"/>
          <w:szCs w:val="24"/>
          <w:lang w:val="en-US" w:eastAsia="en-US"/>
        </w:rPr>
        <w:t>ViPNetClient</w:t>
      </w:r>
      <w:r>
        <w:rPr>
          <w:rFonts w:eastAsiaTheme="minorHAnsi"/>
          <w:sz w:val="24"/>
          <w:szCs w:val="24"/>
          <w:lang w:eastAsia="en-US"/>
        </w:rPr>
        <w:t xml:space="preserve">(Деловая почта). </w:t>
      </w:r>
      <w:r w:rsidR="00D33232" w:rsidRPr="006E33EE">
        <w:rPr>
          <w:rFonts w:eastAsiaTheme="minorHAnsi"/>
          <w:sz w:val="24"/>
          <w:szCs w:val="24"/>
          <w:lang w:eastAsia="en-US"/>
        </w:rPr>
        <w:t>Основанием для направления запроса является заявление заявителя.</w:t>
      </w:r>
      <w:r w:rsidRPr="00403E7F">
        <w:rPr>
          <w:rFonts w:eastAsiaTheme="minorHAnsi"/>
          <w:sz w:val="24"/>
          <w:szCs w:val="24"/>
          <w:lang w:eastAsia="en-US"/>
        </w:rPr>
        <w:t>Запрос направляется в день регистрации заявления в Системе или журнале Организации. Срок подготовки и направления ответа на межведомственный запрос составляет 5 рабочих дней с даты его поступления</w:t>
      </w:r>
      <w:r>
        <w:rPr>
          <w:rFonts w:eastAsiaTheme="minorHAnsi"/>
          <w:sz w:val="24"/>
          <w:szCs w:val="24"/>
          <w:lang w:eastAsia="en-US"/>
        </w:rPr>
        <w:t>.</w:t>
      </w:r>
    </w:p>
    <w:p w:rsidR="00D65A88" w:rsidRDefault="00D65A88" w:rsidP="0010306C">
      <w:pPr>
        <w:pStyle w:val="a3"/>
        <w:tabs>
          <w:tab w:val="left" w:pos="993"/>
        </w:tabs>
        <w:ind w:left="709" w:firstLine="709"/>
        <w:jc w:val="both"/>
        <w:rPr>
          <w:rFonts w:eastAsiaTheme="minorHAnsi"/>
          <w:sz w:val="24"/>
          <w:szCs w:val="24"/>
          <w:lang w:eastAsia="en-US"/>
        </w:rPr>
      </w:pPr>
    </w:p>
    <w:p w:rsidR="00D65A88" w:rsidRPr="00AF7D9B" w:rsidRDefault="00CB3640"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bCs/>
          <w:color w:val="26282F"/>
          <w:sz w:val="24"/>
          <w:szCs w:val="24"/>
        </w:rPr>
        <w:t>3.6.4. Административная процедура</w:t>
      </w:r>
      <w:r w:rsidR="00D65A88" w:rsidRPr="00AF7D9B">
        <w:rPr>
          <w:rFonts w:ascii="Times New Roman CYR" w:hAnsi="Times New Roman CYR" w:cs="Times New Roman CYR"/>
          <w:bCs/>
          <w:color w:val="26282F"/>
          <w:sz w:val="24"/>
          <w:szCs w:val="24"/>
        </w:rPr>
        <w:t xml:space="preserve"> «</w:t>
      </w:r>
      <w:r w:rsidR="00D65A88" w:rsidRPr="00AF7D9B">
        <w:rPr>
          <w:rFonts w:ascii="Times New Roman CYR" w:hAnsi="Times New Roman CYR" w:cs="Times New Roman CYR"/>
          <w:sz w:val="24"/>
          <w:szCs w:val="24"/>
        </w:rPr>
        <w:t>Приостановление предоставления муниципальной услуги»</w:t>
      </w:r>
      <w:r w:rsidR="00DD728A">
        <w:rPr>
          <w:rFonts w:ascii="Times New Roman CYR" w:hAnsi="Times New Roman CYR" w:cs="Times New Roman CYR"/>
          <w:sz w:val="24"/>
          <w:szCs w:val="24"/>
        </w:rPr>
        <w:t>.</w:t>
      </w:r>
    </w:p>
    <w:p w:rsidR="002B5FAD" w:rsidRDefault="002B5FAD" w:rsidP="0010306C">
      <w:pPr>
        <w:pStyle w:val="ConsPlusNormal"/>
        <w:ind w:firstLine="709"/>
        <w:jc w:val="both"/>
        <w:rPr>
          <w:rFonts w:ascii="Times New Roman" w:hAnsi="Times New Roman"/>
          <w:sz w:val="24"/>
          <w:szCs w:val="24"/>
        </w:rPr>
      </w:pPr>
      <w:r>
        <w:rPr>
          <w:rFonts w:ascii="Times New Roman" w:hAnsi="Times New Roman"/>
          <w:sz w:val="24"/>
          <w:szCs w:val="24"/>
        </w:rPr>
        <w:t xml:space="preserve">Основанием для приостановления предоставлениямуниципальной услуги </w:t>
      </w:r>
      <w:r w:rsidRPr="00147070">
        <w:rPr>
          <w:rFonts w:ascii="Times New Roman" w:hAnsi="Times New Roman"/>
          <w:sz w:val="24"/>
          <w:szCs w:val="24"/>
        </w:rPr>
        <w:t>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r>
        <w:rPr>
          <w:rFonts w:ascii="Times New Roman" w:hAnsi="Times New Roman"/>
          <w:sz w:val="24"/>
          <w:szCs w:val="24"/>
        </w:rPr>
        <w:t xml:space="preserve"> (далее – тестирование), в соответствии с федеральным законом от 28.12.2024 № 544-ФЗ «</w:t>
      </w:r>
      <w:r w:rsidRPr="007041ED">
        <w:rPr>
          <w:rFonts w:ascii="Times New Roman" w:hAnsi="Times New Roman"/>
          <w:sz w:val="24"/>
          <w:szCs w:val="24"/>
        </w:rPr>
        <w:t>О внесении изменений в стат</w:t>
      </w:r>
      <w:r>
        <w:rPr>
          <w:rFonts w:ascii="Times New Roman" w:hAnsi="Times New Roman"/>
          <w:sz w:val="24"/>
          <w:szCs w:val="24"/>
        </w:rPr>
        <w:t>ьи 67 и 78 Федерального закона «</w:t>
      </w:r>
      <w:r w:rsidRPr="007041ED">
        <w:rPr>
          <w:rFonts w:ascii="Times New Roman" w:hAnsi="Times New Roman"/>
          <w:sz w:val="24"/>
          <w:szCs w:val="24"/>
        </w:rPr>
        <w:t>Об обр</w:t>
      </w:r>
      <w:r>
        <w:rPr>
          <w:rFonts w:ascii="Times New Roman" w:hAnsi="Times New Roman"/>
          <w:sz w:val="24"/>
          <w:szCs w:val="24"/>
        </w:rPr>
        <w:t>азовании в Российской Федерации».</w:t>
      </w:r>
    </w:p>
    <w:p w:rsidR="002B5FAD" w:rsidRPr="003C00D4" w:rsidRDefault="002B5FAD" w:rsidP="0010306C">
      <w:pPr>
        <w:widowControl w:val="0"/>
        <w:autoSpaceDE w:val="0"/>
        <w:autoSpaceDN w:val="0"/>
        <w:adjustRightInd w:val="0"/>
        <w:ind w:firstLine="709"/>
        <w:jc w:val="both"/>
        <w:rPr>
          <w:sz w:val="24"/>
          <w:szCs w:val="24"/>
        </w:rPr>
      </w:pPr>
      <w:r w:rsidRPr="003C00D4">
        <w:rPr>
          <w:sz w:val="24"/>
          <w:szCs w:val="24"/>
        </w:rPr>
        <w:t>Порядок действий образовательной организации в случае предоставлени</w:t>
      </w:r>
      <w:r>
        <w:rPr>
          <w:sz w:val="24"/>
          <w:szCs w:val="24"/>
        </w:rPr>
        <w:t>я полного комплекта документов:</w:t>
      </w:r>
    </w:p>
    <w:p w:rsidR="002B5FAD" w:rsidRPr="003C00D4" w:rsidRDefault="002B5FAD" w:rsidP="0010306C">
      <w:pPr>
        <w:widowControl w:val="0"/>
        <w:autoSpaceDE w:val="0"/>
        <w:autoSpaceDN w:val="0"/>
        <w:adjustRightInd w:val="0"/>
        <w:ind w:firstLine="709"/>
        <w:jc w:val="both"/>
        <w:rPr>
          <w:sz w:val="24"/>
          <w:szCs w:val="24"/>
        </w:rPr>
      </w:pPr>
      <w:r w:rsidRPr="003C00D4">
        <w:rPr>
          <w:sz w:val="24"/>
          <w:szCs w:val="24"/>
        </w:rPr>
        <w:t>1. Проверить достоверность документов, подтверждающих законность нахождения ребенка и его родителей (законных представителей) или поступающего на территории Российской Федерации</w:t>
      </w:r>
      <w:r>
        <w:rPr>
          <w:sz w:val="24"/>
          <w:szCs w:val="24"/>
        </w:rPr>
        <w:t>. П</w:t>
      </w:r>
      <w:r w:rsidRPr="00A229DB">
        <w:rPr>
          <w:sz w:val="24"/>
          <w:szCs w:val="24"/>
        </w:rPr>
        <w:t>оисковый модуль реестр</w:t>
      </w:r>
      <w:r>
        <w:rPr>
          <w:sz w:val="24"/>
          <w:szCs w:val="24"/>
        </w:rPr>
        <w:t xml:space="preserve">а контролируемых лиц расположен </w:t>
      </w:r>
      <w:r w:rsidRPr="00A229DB">
        <w:rPr>
          <w:sz w:val="24"/>
          <w:szCs w:val="24"/>
        </w:rPr>
        <w:t>на официаль</w:t>
      </w:r>
      <w:r>
        <w:rPr>
          <w:sz w:val="24"/>
          <w:szCs w:val="24"/>
        </w:rPr>
        <w:t xml:space="preserve">ном сайте МВД России по адресу: </w:t>
      </w:r>
      <w:r w:rsidRPr="00A229DB">
        <w:rPr>
          <w:sz w:val="24"/>
          <w:szCs w:val="24"/>
        </w:rPr>
        <w:t>https://мвд.рф/реестр-контролируемых-лиц/</w:t>
      </w:r>
    </w:p>
    <w:p w:rsidR="002B5FAD" w:rsidRPr="003C00D4" w:rsidRDefault="002B5FAD" w:rsidP="0010306C">
      <w:pPr>
        <w:widowControl w:val="0"/>
        <w:autoSpaceDE w:val="0"/>
        <w:autoSpaceDN w:val="0"/>
        <w:adjustRightInd w:val="0"/>
        <w:ind w:firstLine="709"/>
        <w:jc w:val="both"/>
        <w:rPr>
          <w:sz w:val="24"/>
          <w:szCs w:val="24"/>
        </w:rPr>
      </w:pPr>
      <w:r w:rsidRPr="003C00D4">
        <w:rPr>
          <w:sz w:val="24"/>
          <w:szCs w:val="24"/>
        </w:rPr>
        <w:t>2. Уведомить родителей (законных представителей) ребенка, являющегося иностранным гражданином или поступающего иностранного гражданина о результатах проверки предоставленных документов на достоверность.</w:t>
      </w:r>
    </w:p>
    <w:p w:rsidR="002B5FAD" w:rsidRPr="003C00D4" w:rsidRDefault="002B5FAD" w:rsidP="0010306C">
      <w:pPr>
        <w:widowControl w:val="0"/>
        <w:autoSpaceDE w:val="0"/>
        <w:autoSpaceDN w:val="0"/>
        <w:adjustRightInd w:val="0"/>
        <w:ind w:firstLine="709"/>
        <w:jc w:val="both"/>
        <w:rPr>
          <w:sz w:val="24"/>
          <w:szCs w:val="24"/>
        </w:rPr>
      </w:pPr>
      <w:r w:rsidRPr="003C00D4">
        <w:rPr>
          <w:sz w:val="24"/>
          <w:szCs w:val="24"/>
        </w:rPr>
        <w:t>Факт ознакомления с результатом проверки документов на достоверность (о прохождении/не прохождении) фиксируется личной подписью родителей (законных представителей) ребенка, являющегося иностранным гражданином или поступающего иностранного гражданина в соответствующем журнале</w:t>
      </w:r>
      <w:r>
        <w:rPr>
          <w:sz w:val="24"/>
          <w:szCs w:val="24"/>
        </w:rPr>
        <w:t>.</w:t>
      </w:r>
    </w:p>
    <w:p w:rsidR="002B5FAD" w:rsidRPr="003C00D4" w:rsidRDefault="002B5FAD" w:rsidP="0010306C">
      <w:pPr>
        <w:widowControl w:val="0"/>
        <w:autoSpaceDE w:val="0"/>
        <w:autoSpaceDN w:val="0"/>
        <w:adjustRightInd w:val="0"/>
        <w:ind w:firstLine="709"/>
        <w:jc w:val="both"/>
        <w:rPr>
          <w:sz w:val="24"/>
          <w:szCs w:val="24"/>
        </w:rPr>
      </w:pPr>
      <w:r w:rsidRPr="003C00D4">
        <w:rPr>
          <w:sz w:val="24"/>
          <w:szCs w:val="24"/>
        </w:rPr>
        <w:t>3. В случае отрицательного результата проверки документов на достоверность з</w:t>
      </w:r>
      <w:r>
        <w:rPr>
          <w:sz w:val="24"/>
          <w:szCs w:val="24"/>
        </w:rPr>
        <w:t>аявление возвращается заявителю.</w:t>
      </w:r>
    </w:p>
    <w:p w:rsidR="002B5FAD" w:rsidRPr="003C00D4" w:rsidRDefault="002B5FAD" w:rsidP="0010306C">
      <w:pPr>
        <w:widowControl w:val="0"/>
        <w:autoSpaceDE w:val="0"/>
        <w:autoSpaceDN w:val="0"/>
        <w:adjustRightInd w:val="0"/>
        <w:ind w:firstLine="709"/>
        <w:jc w:val="both"/>
        <w:rPr>
          <w:sz w:val="24"/>
          <w:szCs w:val="24"/>
        </w:rPr>
      </w:pPr>
      <w:r w:rsidRPr="003C00D4">
        <w:rPr>
          <w:sz w:val="24"/>
          <w:szCs w:val="24"/>
        </w:rPr>
        <w:t>4. В случае положительного результата проверки документов на достоверность, и со дня подтверждения их достоверности предоставить родителям (законным представителям) ребенка, являющегося иностранным гражданином или поступающему иностранному гражданину направление в тестирующую организацию (далее – Направление) для прохожден</w:t>
      </w:r>
      <w:r>
        <w:rPr>
          <w:sz w:val="24"/>
          <w:szCs w:val="24"/>
        </w:rPr>
        <w:t>ия т</w:t>
      </w:r>
      <w:r w:rsidRPr="003C00D4">
        <w:rPr>
          <w:sz w:val="24"/>
          <w:szCs w:val="24"/>
        </w:rPr>
        <w:t>естирования с целью определения у иностранного гражданина уровня знания</w:t>
      </w:r>
      <w:r>
        <w:rPr>
          <w:sz w:val="24"/>
          <w:szCs w:val="24"/>
        </w:rPr>
        <w:t xml:space="preserve"> русского языка.</w:t>
      </w:r>
    </w:p>
    <w:p w:rsidR="002B5FAD" w:rsidRPr="003C00D4" w:rsidRDefault="002B5FAD" w:rsidP="0010306C">
      <w:pPr>
        <w:widowControl w:val="0"/>
        <w:autoSpaceDE w:val="0"/>
        <w:autoSpaceDN w:val="0"/>
        <w:adjustRightInd w:val="0"/>
        <w:ind w:firstLine="709"/>
        <w:jc w:val="both"/>
        <w:rPr>
          <w:sz w:val="24"/>
          <w:szCs w:val="24"/>
        </w:rPr>
      </w:pPr>
      <w:r w:rsidRPr="003C00D4">
        <w:rPr>
          <w:sz w:val="24"/>
          <w:szCs w:val="24"/>
        </w:rPr>
        <w:t>5. Информировать родителя (законного представители)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 обращении лично в тестиру</w:t>
      </w:r>
      <w:r>
        <w:rPr>
          <w:sz w:val="24"/>
          <w:szCs w:val="24"/>
        </w:rPr>
        <w:t>ющую организацию для записи на т</w:t>
      </w:r>
      <w:r w:rsidRPr="003C00D4">
        <w:rPr>
          <w:sz w:val="24"/>
          <w:szCs w:val="24"/>
        </w:rPr>
        <w:t>естирование не позднее чем через 7 рабочих дней после дня получения Направления.</w:t>
      </w:r>
    </w:p>
    <w:p w:rsidR="002B5FAD" w:rsidRDefault="002B5FAD" w:rsidP="0010306C">
      <w:pPr>
        <w:widowControl w:val="0"/>
        <w:autoSpaceDE w:val="0"/>
        <w:autoSpaceDN w:val="0"/>
        <w:adjustRightInd w:val="0"/>
        <w:ind w:firstLine="709"/>
        <w:jc w:val="both"/>
        <w:rPr>
          <w:sz w:val="24"/>
          <w:szCs w:val="24"/>
        </w:rPr>
      </w:pPr>
      <w:r w:rsidRPr="003C00D4">
        <w:rPr>
          <w:sz w:val="24"/>
          <w:szCs w:val="24"/>
        </w:rPr>
        <w:t xml:space="preserve">6. С целью информирования о выданном Направлении его скан-копия в день выдачи направляется ответственным лицом по защищенному каналу связи в тестирующую организацию и </w:t>
      </w:r>
      <w:r w:rsidR="00A34DA9">
        <w:rPr>
          <w:sz w:val="24"/>
          <w:szCs w:val="24"/>
        </w:rPr>
        <w:t>МКУ «УО»</w:t>
      </w:r>
      <w:r w:rsidR="00542D64">
        <w:rPr>
          <w:sz w:val="24"/>
          <w:szCs w:val="24"/>
        </w:rPr>
        <w:t>.</w:t>
      </w:r>
    </w:p>
    <w:p w:rsidR="002B5FAD" w:rsidRPr="00A229DB" w:rsidRDefault="002B5FAD"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соответствии с распоряжением министерства образования Сахалинской области от 27 марта 2025г. № 3.12-383-р «Об утверждении перечня тестирующих организаций на </w:t>
      </w:r>
      <w:r>
        <w:rPr>
          <w:rFonts w:ascii="Times New Roman CYR" w:hAnsi="Times New Roman CYR" w:cs="Times New Roman CYR"/>
          <w:sz w:val="24"/>
          <w:szCs w:val="24"/>
        </w:rPr>
        <w:lastRenderedPageBreak/>
        <w:t xml:space="preserve">знание русского языка, достаточного для освоения образовательных </w:t>
      </w:r>
      <w:r w:rsidRPr="0053137C">
        <w:rPr>
          <w:rFonts w:ascii="Times New Roman CYR" w:hAnsi="Times New Roman CYR" w:cs="Times New Roman CYR"/>
          <w:sz w:val="24"/>
          <w:szCs w:val="24"/>
        </w:rPr>
        <w:t>программ начального общего, осн</w:t>
      </w:r>
      <w:r>
        <w:rPr>
          <w:rFonts w:ascii="Times New Roman CYR" w:hAnsi="Times New Roman CYR" w:cs="Times New Roman CYR"/>
          <w:sz w:val="24"/>
          <w:szCs w:val="24"/>
        </w:rPr>
        <w:t xml:space="preserve">овного общего и среднего общего </w:t>
      </w:r>
      <w:r w:rsidRPr="0053137C">
        <w:rPr>
          <w:rFonts w:ascii="Times New Roman CYR" w:hAnsi="Times New Roman CYR" w:cs="Times New Roman CYR"/>
          <w:sz w:val="24"/>
          <w:szCs w:val="24"/>
        </w:rPr>
        <w:t>образования</w:t>
      </w:r>
      <w:r>
        <w:rPr>
          <w:rFonts w:ascii="Times New Roman CYR" w:hAnsi="Times New Roman CYR" w:cs="Times New Roman CYR"/>
          <w:sz w:val="24"/>
          <w:szCs w:val="24"/>
        </w:rPr>
        <w:t xml:space="preserve">, иностранных граждан и лиц без гражданства» тестирующей организацией в </w:t>
      </w:r>
      <w:r w:rsidR="00A34DA9">
        <w:rPr>
          <w:rFonts w:ascii="Times New Roman CYR" w:hAnsi="Times New Roman CYR" w:cs="Times New Roman CYR"/>
          <w:sz w:val="24"/>
          <w:szCs w:val="24"/>
        </w:rPr>
        <w:t>Макаровском</w:t>
      </w:r>
      <w:r>
        <w:rPr>
          <w:rFonts w:ascii="Times New Roman CYR" w:hAnsi="Times New Roman CYR" w:cs="Times New Roman CYR"/>
          <w:sz w:val="24"/>
          <w:szCs w:val="24"/>
        </w:rPr>
        <w:t xml:space="preserve"> муниципальном округе Сахалинской области является </w:t>
      </w:r>
      <w:r w:rsidR="00A34DA9">
        <w:rPr>
          <w:rFonts w:ascii="Times New Roman CYR" w:hAnsi="Times New Roman CYR" w:cs="Times New Roman CYR"/>
          <w:sz w:val="24"/>
          <w:szCs w:val="24"/>
        </w:rPr>
        <w:t>м</w:t>
      </w:r>
      <w:r>
        <w:rPr>
          <w:rFonts w:ascii="Times New Roman CYR" w:hAnsi="Times New Roman CYR" w:cs="Times New Roman CYR"/>
          <w:sz w:val="24"/>
          <w:szCs w:val="24"/>
        </w:rPr>
        <w:t xml:space="preserve">униципальное </w:t>
      </w:r>
      <w:r w:rsidR="00A34DA9">
        <w:rPr>
          <w:rFonts w:ascii="Times New Roman CYR" w:hAnsi="Times New Roman CYR" w:cs="Times New Roman CYR"/>
          <w:sz w:val="24"/>
          <w:szCs w:val="24"/>
        </w:rPr>
        <w:t>автономное</w:t>
      </w:r>
      <w:r>
        <w:rPr>
          <w:rFonts w:ascii="Times New Roman CYR" w:hAnsi="Times New Roman CYR" w:cs="Times New Roman CYR"/>
          <w:sz w:val="24"/>
          <w:szCs w:val="24"/>
        </w:rPr>
        <w:t xml:space="preserve"> общеобразовательное учреждение </w:t>
      </w:r>
      <w:r w:rsidR="00A34DA9">
        <w:rPr>
          <w:rFonts w:ascii="Times New Roman CYR" w:hAnsi="Times New Roman CYR" w:cs="Times New Roman CYR"/>
          <w:sz w:val="24"/>
          <w:szCs w:val="24"/>
        </w:rPr>
        <w:t>«Средняя общеобразовательная школа г. Макарова»</w:t>
      </w:r>
      <w:r>
        <w:rPr>
          <w:rFonts w:ascii="Times New Roman CYR" w:hAnsi="Times New Roman CYR" w:cs="Times New Roman CYR"/>
          <w:sz w:val="24"/>
          <w:szCs w:val="24"/>
        </w:rPr>
        <w:t>.</w:t>
      </w:r>
    </w:p>
    <w:p w:rsidR="002B5FAD" w:rsidRDefault="002B5FAD" w:rsidP="0010306C">
      <w:pPr>
        <w:pStyle w:val="a5"/>
        <w:ind w:firstLine="709"/>
        <w:jc w:val="both"/>
        <w:rPr>
          <w:rFonts w:ascii="Times New Roman" w:hAnsi="Times New Roman"/>
          <w:sz w:val="24"/>
          <w:szCs w:val="24"/>
        </w:rPr>
      </w:pPr>
      <w:r>
        <w:rPr>
          <w:rFonts w:ascii="Times New Roman" w:hAnsi="Times New Roman"/>
          <w:sz w:val="24"/>
          <w:szCs w:val="24"/>
        </w:rPr>
        <w:t xml:space="preserve">Основанием для возобновления предоставления </w:t>
      </w:r>
      <w:r w:rsidR="00A34DA9">
        <w:rPr>
          <w:rFonts w:ascii="Times New Roman" w:hAnsi="Times New Roman"/>
          <w:sz w:val="24"/>
          <w:szCs w:val="24"/>
        </w:rPr>
        <w:t>Услуги</w:t>
      </w:r>
      <w:r>
        <w:rPr>
          <w:rFonts w:ascii="Times New Roman" w:hAnsi="Times New Roman"/>
          <w:sz w:val="24"/>
          <w:szCs w:val="24"/>
        </w:rPr>
        <w:t xml:space="preserve"> является получение Организацией </w:t>
      </w:r>
      <w:r>
        <w:rPr>
          <w:rFonts w:ascii="Times New Roman" w:hAnsi="Times New Roman" w:cs="Times New Roman"/>
          <w:sz w:val="24"/>
          <w:szCs w:val="24"/>
        </w:rPr>
        <w:t>скан-копии</w:t>
      </w:r>
      <w:r w:rsidRPr="006B77A7">
        <w:rPr>
          <w:rFonts w:ascii="Times New Roman" w:hAnsi="Times New Roman" w:cs="Times New Roman"/>
          <w:sz w:val="24"/>
          <w:szCs w:val="24"/>
        </w:rPr>
        <w:t xml:space="preserve"> про</w:t>
      </w:r>
      <w:r>
        <w:rPr>
          <w:rFonts w:ascii="Times New Roman" w:hAnsi="Times New Roman" w:cs="Times New Roman"/>
          <w:sz w:val="24"/>
          <w:szCs w:val="24"/>
        </w:rPr>
        <w:t>токола (выписки</w:t>
      </w:r>
      <w:r w:rsidRPr="006B77A7">
        <w:rPr>
          <w:rFonts w:ascii="Times New Roman" w:hAnsi="Times New Roman" w:cs="Times New Roman"/>
          <w:sz w:val="24"/>
          <w:szCs w:val="24"/>
        </w:rPr>
        <w:t xml:space="preserve"> из протокола) результатов 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w:t>
      </w:r>
      <w:r>
        <w:rPr>
          <w:rFonts w:ascii="Times New Roman" w:hAnsi="Times New Roman" w:cs="Times New Roman"/>
          <w:sz w:val="24"/>
          <w:szCs w:val="24"/>
        </w:rPr>
        <w:t>жданства</w:t>
      </w:r>
    </w:p>
    <w:p w:rsidR="002B5FAD" w:rsidRDefault="002B5FAD" w:rsidP="0010306C">
      <w:pPr>
        <w:pStyle w:val="ConsPlusNormal"/>
        <w:ind w:firstLine="709"/>
        <w:jc w:val="both"/>
        <w:rPr>
          <w:rFonts w:ascii="Times New Roman" w:hAnsi="Times New Roman"/>
          <w:sz w:val="24"/>
          <w:szCs w:val="24"/>
        </w:rPr>
      </w:pPr>
      <w:r>
        <w:rPr>
          <w:rFonts w:ascii="Times New Roman" w:hAnsi="Times New Roman"/>
          <w:sz w:val="24"/>
          <w:szCs w:val="24"/>
        </w:rPr>
        <w:t>Лица, не прошедшие тестирование, не допускаются до освоения указанных образовательных программ.</w:t>
      </w:r>
    </w:p>
    <w:p w:rsidR="00D65A88" w:rsidRDefault="002B5FAD" w:rsidP="0010306C">
      <w:pPr>
        <w:pStyle w:val="ConsPlusNormal"/>
        <w:ind w:firstLine="709"/>
        <w:jc w:val="both"/>
        <w:rPr>
          <w:rFonts w:ascii="Times New Roman" w:hAnsi="Times New Roman"/>
          <w:sz w:val="24"/>
          <w:szCs w:val="24"/>
        </w:rPr>
      </w:pPr>
      <w:r w:rsidRPr="00147070">
        <w:rPr>
          <w:rFonts w:ascii="Times New Roman" w:hAnsi="Times New Roman"/>
          <w:sz w:val="24"/>
          <w:szCs w:val="24"/>
        </w:rPr>
        <w:t>Срок</w:t>
      </w:r>
      <w:r>
        <w:rPr>
          <w:rFonts w:ascii="Times New Roman" w:hAnsi="Times New Roman"/>
          <w:sz w:val="24"/>
          <w:szCs w:val="24"/>
        </w:rPr>
        <w:t xml:space="preserve"> приостановления предоставления муниципальной услуги</w:t>
      </w:r>
      <w:r w:rsidRPr="00147070">
        <w:rPr>
          <w:rFonts w:ascii="Times New Roman" w:hAnsi="Times New Roman"/>
          <w:sz w:val="24"/>
          <w:szCs w:val="24"/>
        </w:rPr>
        <w:t xml:space="preserve"> – 14 рабочих дней.</w:t>
      </w:r>
    </w:p>
    <w:p w:rsidR="002B5FAD" w:rsidRPr="002B5FAD" w:rsidRDefault="002B5FAD" w:rsidP="0010306C">
      <w:pPr>
        <w:pStyle w:val="ConsPlusNormal"/>
        <w:ind w:firstLine="709"/>
        <w:jc w:val="both"/>
        <w:rPr>
          <w:rFonts w:ascii="Times New Roman" w:hAnsi="Times New Roman"/>
          <w:sz w:val="24"/>
          <w:szCs w:val="24"/>
        </w:rPr>
      </w:pPr>
    </w:p>
    <w:p w:rsidR="00D65A88" w:rsidRDefault="001C0B32" w:rsidP="0010306C">
      <w:pPr>
        <w:pStyle w:val="a3"/>
        <w:tabs>
          <w:tab w:val="left" w:pos="993"/>
        </w:tabs>
        <w:ind w:left="0" w:firstLine="709"/>
        <w:jc w:val="both"/>
        <w:rPr>
          <w:rFonts w:eastAsiaTheme="minorHAnsi"/>
          <w:sz w:val="24"/>
          <w:szCs w:val="24"/>
          <w:lang w:eastAsia="en-US"/>
        </w:rPr>
      </w:pPr>
      <w:r>
        <w:rPr>
          <w:rFonts w:eastAsiaTheme="minorHAnsi"/>
          <w:sz w:val="24"/>
          <w:szCs w:val="24"/>
          <w:lang w:eastAsia="en-US"/>
        </w:rPr>
        <w:t xml:space="preserve">3.6.5. Административная процедура </w:t>
      </w:r>
      <w:r w:rsidR="00D65A88">
        <w:rPr>
          <w:rFonts w:eastAsiaTheme="minorHAnsi"/>
          <w:sz w:val="24"/>
          <w:szCs w:val="24"/>
          <w:lang w:eastAsia="en-US"/>
        </w:rPr>
        <w:t>«Принятие решения о предоставлении (об отказе в предоставлении) муниципальной услуги»</w:t>
      </w:r>
    </w:p>
    <w:p w:rsidR="00D65A88" w:rsidRPr="00E47E74" w:rsidRDefault="00D65A88" w:rsidP="0010306C">
      <w:pPr>
        <w:pStyle w:val="a3"/>
        <w:tabs>
          <w:tab w:val="left" w:pos="993"/>
        </w:tabs>
        <w:ind w:left="0" w:firstLine="709"/>
        <w:jc w:val="both"/>
        <w:rPr>
          <w:rFonts w:eastAsiaTheme="minorHAnsi"/>
          <w:sz w:val="24"/>
          <w:szCs w:val="24"/>
          <w:lang w:eastAsia="en-US"/>
        </w:rPr>
      </w:pPr>
      <w:r w:rsidRPr="00E47E74">
        <w:rPr>
          <w:rFonts w:eastAsiaTheme="minorHAnsi"/>
          <w:sz w:val="24"/>
          <w:szCs w:val="24"/>
          <w:lang w:eastAsia="en-US"/>
        </w:rPr>
        <w:t>Решение о предоставлении Услуги пр</w:t>
      </w:r>
      <w:r>
        <w:rPr>
          <w:rFonts w:eastAsiaTheme="minorHAnsi"/>
          <w:sz w:val="24"/>
          <w:szCs w:val="24"/>
          <w:lang w:eastAsia="en-US"/>
        </w:rPr>
        <w:t>инимается Организацией</w:t>
      </w:r>
      <w:r w:rsidRPr="00E47E74">
        <w:rPr>
          <w:rFonts w:eastAsiaTheme="minorHAnsi"/>
          <w:sz w:val="24"/>
          <w:szCs w:val="24"/>
          <w:lang w:eastAsia="en-US"/>
        </w:rPr>
        <w:t xml:space="preserve"> при выполнении каждого из следующих критериев принятия решения:</w:t>
      </w:r>
    </w:p>
    <w:p w:rsidR="00D65A88" w:rsidRPr="00E47E74" w:rsidRDefault="00D65A88" w:rsidP="0010306C">
      <w:pPr>
        <w:pStyle w:val="a3"/>
        <w:tabs>
          <w:tab w:val="left" w:pos="993"/>
        </w:tabs>
        <w:ind w:left="0" w:firstLine="709"/>
        <w:jc w:val="both"/>
        <w:rPr>
          <w:rFonts w:eastAsiaTheme="minorHAnsi"/>
          <w:sz w:val="24"/>
          <w:szCs w:val="24"/>
          <w:lang w:eastAsia="en-US"/>
        </w:rPr>
      </w:pPr>
      <w:r w:rsidRPr="00E47E74">
        <w:rPr>
          <w:rFonts w:eastAsiaTheme="minorHAnsi"/>
          <w:sz w:val="24"/>
          <w:szCs w:val="24"/>
          <w:lang w:eastAsia="en-US"/>
        </w:rPr>
        <w:t>а)</w:t>
      </w:r>
      <w:r>
        <w:rPr>
          <w:rFonts w:eastAsiaTheme="minorHAnsi"/>
          <w:sz w:val="24"/>
          <w:szCs w:val="24"/>
          <w:lang w:eastAsia="en-US"/>
        </w:rPr>
        <w:t>в Организации есть вакансии для приема/перевода;</w:t>
      </w:r>
    </w:p>
    <w:p w:rsidR="00D65A88" w:rsidRPr="00E47E74" w:rsidRDefault="00D65A88" w:rsidP="0010306C">
      <w:pPr>
        <w:pStyle w:val="a3"/>
        <w:tabs>
          <w:tab w:val="left" w:pos="993"/>
        </w:tabs>
        <w:ind w:left="0" w:firstLine="709"/>
        <w:jc w:val="both"/>
        <w:rPr>
          <w:rFonts w:eastAsiaTheme="minorHAnsi"/>
          <w:sz w:val="24"/>
          <w:szCs w:val="24"/>
          <w:lang w:eastAsia="en-US"/>
        </w:rPr>
      </w:pPr>
      <w:r>
        <w:rPr>
          <w:rFonts w:eastAsiaTheme="minorHAnsi"/>
          <w:sz w:val="24"/>
          <w:szCs w:val="24"/>
          <w:lang w:eastAsia="en-US"/>
        </w:rPr>
        <w:t>б)</w:t>
      </w:r>
      <w:r w:rsidRPr="00E47E74">
        <w:rPr>
          <w:rFonts w:eastAsiaTheme="minorHAnsi"/>
          <w:sz w:val="24"/>
          <w:szCs w:val="24"/>
          <w:lang w:eastAsia="en-US"/>
        </w:rPr>
        <w:t>документы, являющиеся обязательными для представления Услуги, представлены заявителем;</w:t>
      </w:r>
    </w:p>
    <w:p w:rsidR="00D65A88" w:rsidRDefault="00D65A88" w:rsidP="0010306C">
      <w:pPr>
        <w:pStyle w:val="a3"/>
        <w:tabs>
          <w:tab w:val="left" w:pos="993"/>
        </w:tabs>
        <w:ind w:left="0" w:firstLine="709"/>
        <w:jc w:val="both"/>
        <w:rPr>
          <w:rFonts w:eastAsiaTheme="minorHAnsi"/>
          <w:sz w:val="24"/>
          <w:szCs w:val="24"/>
          <w:lang w:eastAsia="en-US"/>
        </w:rPr>
      </w:pPr>
      <w:r w:rsidRPr="00E47E74">
        <w:rPr>
          <w:rFonts w:eastAsiaTheme="minorHAnsi"/>
          <w:sz w:val="24"/>
          <w:szCs w:val="24"/>
          <w:lang w:eastAsia="en-US"/>
        </w:rPr>
        <w:t>в)</w:t>
      </w:r>
      <w:r>
        <w:rPr>
          <w:rFonts w:eastAsiaTheme="minorHAnsi"/>
          <w:sz w:val="24"/>
          <w:szCs w:val="24"/>
          <w:lang w:eastAsia="en-US"/>
        </w:rPr>
        <w:t xml:space="preserve">в </w:t>
      </w:r>
      <w:r w:rsidRPr="00E47E74">
        <w:rPr>
          <w:rFonts w:eastAsiaTheme="minorHAnsi"/>
          <w:sz w:val="24"/>
          <w:szCs w:val="24"/>
          <w:lang w:eastAsia="en-US"/>
        </w:rPr>
        <w:t>документах отсутствуют повреждения, что позволяет в полном объеме использовать информацию и сведения, прочитать текст и распознать реквизиты;</w:t>
      </w:r>
    </w:p>
    <w:p w:rsidR="00DB1E0A" w:rsidRPr="00E47E74" w:rsidRDefault="00DB1E0A" w:rsidP="0010306C">
      <w:pPr>
        <w:pStyle w:val="a3"/>
        <w:tabs>
          <w:tab w:val="left" w:pos="993"/>
        </w:tabs>
        <w:ind w:left="0" w:firstLine="709"/>
        <w:jc w:val="both"/>
        <w:rPr>
          <w:rFonts w:eastAsiaTheme="minorHAnsi"/>
          <w:sz w:val="24"/>
          <w:szCs w:val="24"/>
          <w:lang w:eastAsia="en-US"/>
        </w:rPr>
      </w:pPr>
      <w:r>
        <w:rPr>
          <w:rFonts w:eastAsiaTheme="minorHAnsi"/>
          <w:sz w:val="24"/>
          <w:szCs w:val="24"/>
          <w:lang w:eastAsia="en-US"/>
        </w:rPr>
        <w:t xml:space="preserve">г) </w:t>
      </w:r>
      <w:r w:rsidRPr="00E47E74">
        <w:rPr>
          <w:rFonts w:eastAsiaTheme="minorHAnsi"/>
          <w:sz w:val="24"/>
          <w:szCs w:val="24"/>
          <w:lang w:eastAsia="en-US"/>
        </w:rPr>
        <w:t xml:space="preserve">подтверждено </w:t>
      </w:r>
      <w:r>
        <w:rPr>
          <w:rFonts w:eastAsiaTheme="minorHAnsi"/>
          <w:sz w:val="24"/>
          <w:szCs w:val="24"/>
          <w:lang w:eastAsia="en-US"/>
        </w:rPr>
        <w:t>право зачисления в Организацию по территориальному признаку</w:t>
      </w:r>
    </w:p>
    <w:p w:rsidR="00D65A88" w:rsidRPr="00E47E74" w:rsidRDefault="00DB1E0A" w:rsidP="0010306C">
      <w:pPr>
        <w:pStyle w:val="a3"/>
        <w:tabs>
          <w:tab w:val="left" w:pos="993"/>
        </w:tabs>
        <w:ind w:left="0" w:firstLine="709"/>
        <w:jc w:val="both"/>
        <w:rPr>
          <w:rFonts w:eastAsiaTheme="minorHAnsi"/>
          <w:sz w:val="24"/>
          <w:szCs w:val="24"/>
          <w:lang w:eastAsia="en-US"/>
        </w:rPr>
      </w:pPr>
      <w:r>
        <w:rPr>
          <w:rFonts w:eastAsiaTheme="minorHAnsi"/>
          <w:sz w:val="24"/>
          <w:szCs w:val="24"/>
          <w:lang w:eastAsia="en-US"/>
        </w:rPr>
        <w:t>д</w:t>
      </w:r>
      <w:r w:rsidR="00D65A88" w:rsidRPr="00E47E74">
        <w:rPr>
          <w:rFonts w:eastAsiaTheme="minorHAnsi"/>
          <w:sz w:val="24"/>
          <w:szCs w:val="24"/>
          <w:lang w:eastAsia="en-US"/>
        </w:rPr>
        <w:t>)сведения</w:t>
      </w:r>
      <w:r w:rsidR="00D65A88">
        <w:rPr>
          <w:rFonts w:eastAsiaTheme="minorHAnsi"/>
          <w:sz w:val="24"/>
          <w:szCs w:val="24"/>
          <w:lang w:eastAsia="en-US"/>
        </w:rPr>
        <w:t>, запрашиваемые в рамках межведомственного взаимодействия, предоставлены.</w:t>
      </w:r>
    </w:p>
    <w:p w:rsidR="00D65A88" w:rsidRPr="00E47E74" w:rsidRDefault="00D65A88" w:rsidP="0010306C">
      <w:pPr>
        <w:pStyle w:val="a3"/>
        <w:tabs>
          <w:tab w:val="left" w:pos="993"/>
        </w:tabs>
        <w:ind w:left="0" w:firstLine="709"/>
        <w:jc w:val="both"/>
        <w:rPr>
          <w:rFonts w:eastAsiaTheme="minorHAnsi"/>
          <w:sz w:val="24"/>
          <w:szCs w:val="24"/>
          <w:lang w:eastAsia="en-US"/>
        </w:rPr>
      </w:pPr>
      <w:r w:rsidRPr="00E47E74">
        <w:rPr>
          <w:rFonts w:eastAsiaTheme="minorHAnsi"/>
          <w:sz w:val="24"/>
          <w:szCs w:val="24"/>
          <w:lang w:eastAsia="en-US"/>
        </w:rPr>
        <w:t>Решение об отказе в предоставлении Услуги принимается при невыполнении указанных критериев.</w:t>
      </w:r>
    </w:p>
    <w:p w:rsidR="00D65A88" w:rsidRDefault="00D65A88" w:rsidP="0010306C">
      <w:pPr>
        <w:pStyle w:val="a3"/>
        <w:tabs>
          <w:tab w:val="left" w:pos="993"/>
        </w:tabs>
        <w:ind w:left="0" w:firstLine="709"/>
        <w:jc w:val="both"/>
        <w:rPr>
          <w:rFonts w:eastAsiaTheme="minorHAnsi"/>
          <w:sz w:val="24"/>
          <w:szCs w:val="24"/>
          <w:lang w:eastAsia="en-US"/>
        </w:rPr>
      </w:pPr>
      <w:r w:rsidRPr="00E47E74">
        <w:rPr>
          <w:rFonts w:eastAsiaTheme="minorHAnsi"/>
          <w:sz w:val="24"/>
          <w:szCs w:val="24"/>
          <w:lang w:eastAsia="en-US"/>
        </w:rPr>
        <w:t xml:space="preserve">Принятие решения о предоставлении Услуги осуществляется в срок, не превышающий </w:t>
      </w:r>
      <w:r>
        <w:rPr>
          <w:rFonts w:eastAsiaTheme="minorHAnsi"/>
          <w:sz w:val="24"/>
          <w:szCs w:val="24"/>
          <w:lang w:eastAsia="en-US"/>
        </w:rPr>
        <w:t>1 рабочийдень</w:t>
      </w:r>
      <w:r w:rsidRPr="00E47E74">
        <w:rPr>
          <w:rFonts w:eastAsiaTheme="minorHAnsi"/>
          <w:sz w:val="24"/>
          <w:szCs w:val="24"/>
          <w:lang w:eastAsia="en-US"/>
        </w:rPr>
        <w:t xml:space="preserve"> со дня получения </w:t>
      </w:r>
      <w:r>
        <w:rPr>
          <w:rFonts w:eastAsiaTheme="minorHAnsi"/>
          <w:sz w:val="24"/>
          <w:szCs w:val="24"/>
          <w:lang w:eastAsia="en-US"/>
        </w:rPr>
        <w:t>Организацией</w:t>
      </w:r>
      <w:r w:rsidRPr="00E47E74">
        <w:rPr>
          <w:rFonts w:eastAsiaTheme="minorHAnsi"/>
          <w:sz w:val="24"/>
          <w:szCs w:val="24"/>
          <w:lang w:eastAsia="en-US"/>
        </w:rPr>
        <w:t xml:space="preserve">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rsidR="00D65A88" w:rsidRPr="00563653" w:rsidRDefault="00D65A88" w:rsidP="0010306C">
      <w:pPr>
        <w:pStyle w:val="a3"/>
        <w:tabs>
          <w:tab w:val="left" w:pos="993"/>
        </w:tabs>
        <w:ind w:left="0" w:firstLine="709"/>
        <w:jc w:val="both"/>
        <w:rPr>
          <w:rFonts w:eastAsiaTheme="minorHAnsi"/>
          <w:sz w:val="24"/>
          <w:szCs w:val="24"/>
          <w:lang w:eastAsia="en-US"/>
        </w:rPr>
      </w:pPr>
    </w:p>
    <w:p w:rsidR="00D65A88" w:rsidRPr="00563653" w:rsidRDefault="000C433A" w:rsidP="0010306C">
      <w:pPr>
        <w:keepNext/>
        <w:keepLines/>
        <w:ind w:firstLine="709"/>
        <w:outlineLvl w:val="2"/>
        <w:rPr>
          <w:bCs/>
          <w:sz w:val="24"/>
          <w:szCs w:val="24"/>
        </w:rPr>
      </w:pPr>
      <w:r>
        <w:rPr>
          <w:rFonts w:ascii="Times New Roman CYR" w:hAnsi="Times New Roman CYR" w:cs="Times New Roman CYR"/>
          <w:bCs/>
          <w:color w:val="26282F"/>
          <w:sz w:val="24"/>
          <w:szCs w:val="24"/>
        </w:rPr>
        <w:t>3.6.6. Административная процедура</w:t>
      </w:r>
      <w:r w:rsidR="00D65A88" w:rsidRPr="00563653">
        <w:rPr>
          <w:rFonts w:ascii="Times New Roman CYR" w:hAnsi="Times New Roman CYR" w:cs="Times New Roman CYR"/>
          <w:bCs/>
          <w:color w:val="26282F"/>
          <w:sz w:val="24"/>
          <w:szCs w:val="24"/>
        </w:rPr>
        <w:t xml:space="preserve"> «</w:t>
      </w:r>
      <w:r w:rsidR="00D65A88" w:rsidRPr="00563653">
        <w:rPr>
          <w:noProof/>
          <w:sz w:val="24"/>
          <w:szCs w:val="24"/>
        </w:rPr>
        <w:t>Предоставление результата Услуги»</w:t>
      </w:r>
    </w:p>
    <w:p w:rsidR="00D65A88" w:rsidRPr="00563653" w:rsidRDefault="00D65A88" w:rsidP="0010306C">
      <w:pPr>
        <w:tabs>
          <w:tab w:val="left" w:pos="1021"/>
          <w:tab w:val="num" w:pos="1276"/>
        </w:tabs>
        <w:spacing w:after="160"/>
        <w:ind w:firstLine="709"/>
        <w:contextualSpacing/>
        <w:jc w:val="both"/>
        <w:rPr>
          <w:noProof/>
          <w:sz w:val="24"/>
          <w:szCs w:val="24"/>
        </w:rPr>
      </w:pPr>
      <w:r w:rsidRPr="00563653">
        <w:rPr>
          <w:noProof/>
          <w:sz w:val="24"/>
          <w:szCs w:val="24"/>
        </w:rPr>
        <w:t>Способы получения результата предоставления Услуги:</w:t>
      </w:r>
    </w:p>
    <w:p w:rsidR="00D65A88" w:rsidRDefault="00D65A88" w:rsidP="0010306C">
      <w:pPr>
        <w:tabs>
          <w:tab w:val="left" w:pos="1021"/>
        </w:tabs>
        <w:spacing w:after="160"/>
        <w:ind w:firstLine="709"/>
        <w:contextualSpacing/>
        <w:jc w:val="both"/>
        <w:rPr>
          <w:noProof/>
          <w:sz w:val="24"/>
          <w:szCs w:val="24"/>
        </w:rPr>
      </w:pPr>
      <w:r>
        <w:rPr>
          <w:noProof/>
          <w:sz w:val="24"/>
          <w:szCs w:val="24"/>
        </w:rPr>
        <w:t xml:space="preserve">в Организации, </w:t>
      </w:r>
      <w:r w:rsidRPr="00563653">
        <w:rPr>
          <w:noProof/>
          <w:sz w:val="24"/>
          <w:szCs w:val="24"/>
        </w:rPr>
        <w:t>посредством РПГУ</w:t>
      </w:r>
      <w:r>
        <w:rPr>
          <w:noProof/>
          <w:sz w:val="24"/>
          <w:szCs w:val="24"/>
        </w:rPr>
        <w:t>,</w:t>
      </w:r>
      <w:r w:rsidRPr="00563653">
        <w:rPr>
          <w:noProof/>
          <w:sz w:val="24"/>
          <w:szCs w:val="24"/>
        </w:rPr>
        <w:t xml:space="preserve"> посредством ЕПГУ, почтовым отправ</w:t>
      </w:r>
      <w:r>
        <w:rPr>
          <w:noProof/>
          <w:sz w:val="24"/>
          <w:szCs w:val="24"/>
        </w:rPr>
        <w:t xml:space="preserve">лением, по электронной почте </w:t>
      </w:r>
      <w:r w:rsidRPr="00563653">
        <w:rPr>
          <w:noProof/>
          <w:sz w:val="24"/>
          <w:szCs w:val="24"/>
        </w:rPr>
        <w:t xml:space="preserve">– </w:t>
      </w:r>
      <w:r w:rsidRPr="00FF5EF2">
        <w:rPr>
          <w:sz w:val="24"/>
          <w:szCs w:val="24"/>
        </w:rPr>
        <w:t>уведомление о приеме на обучение или о мотивированном отказе в приеме на обучение</w:t>
      </w:r>
      <w:r>
        <w:rPr>
          <w:noProof/>
          <w:sz w:val="24"/>
          <w:szCs w:val="24"/>
        </w:rPr>
        <w:t>.</w:t>
      </w:r>
    </w:p>
    <w:p w:rsidR="00D65A88" w:rsidRPr="00563653" w:rsidRDefault="00D65A88" w:rsidP="0010306C">
      <w:pPr>
        <w:tabs>
          <w:tab w:val="left" w:pos="1021"/>
        </w:tabs>
        <w:spacing w:after="160"/>
        <w:ind w:firstLine="709"/>
        <w:contextualSpacing/>
        <w:jc w:val="both"/>
        <w:rPr>
          <w:noProof/>
          <w:sz w:val="24"/>
          <w:szCs w:val="24"/>
        </w:rPr>
      </w:pPr>
      <w:r w:rsidRPr="00563653">
        <w:rPr>
          <w:noProof/>
          <w:sz w:val="24"/>
          <w:szCs w:val="24"/>
        </w:rPr>
        <w:t xml:space="preserve">Предоставление результата Услуги осуществляется в срок, не превышающий </w:t>
      </w:r>
      <w:r>
        <w:rPr>
          <w:noProof/>
          <w:sz w:val="24"/>
          <w:szCs w:val="24"/>
        </w:rPr>
        <w:t>1 рабочий день</w:t>
      </w:r>
      <w:r w:rsidRPr="00563653">
        <w:rPr>
          <w:noProof/>
          <w:sz w:val="24"/>
          <w:szCs w:val="24"/>
        </w:rPr>
        <w:t xml:space="preserve"> со дня принятия решения о предоставлении Услуги.</w:t>
      </w:r>
    </w:p>
    <w:p w:rsidR="00D65A88" w:rsidRDefault="00D65A88" w:rsidP="0010306C">
      <w:pPr>
        <w:tabs>
          <w:tab w:val="left" w:pos="1021"/>
          <w:tab w:val="num" w:pos="1276"/>
        </w:tabs>
        <w:spacing w:after="160"/>
        <w:ind w:firstLine="709"/>
        <w:contextualSpacing/>
        <w:jc w:val="both"/>
        <w:rPr>
          <w:noProof/>
          <w:sz w:val="24"/>
          <w:szCs w:val="24"/>
        </w:rPr>
      </w:pPr>
      <w:r w:rsidRPr="00563653">
        <w:rPr>
          <w:noProof/>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w:t>
      </w:r>
    </w:p>
    <w:p w:rsidR="00D65A88" w:rsidRDefault="00D65A88" w:rsidP="0010306C">
      <w:pPr>
        <w:tabs>
          <w:tab w:val="left" w:pos="1021"/>
          <w:tab w:val="num" w:pos="1276"/>
        </w:tabs>
        <w:spacing w:after="160"/>
        <w:ind w:firstLine="709"/>
        <w:contextualSpacing/>
        <w:jc w:val="both"/>
        <w:rPr>
          <w:noProof/>
          <w:sz w:val="24"/>
          <w:szCs w:val="24"/>
        </w:rPr>
      </w:pPr>
    </w:p>
    <w:p w:rsidR="00D65A88" w:rsidRPr="00094ABE" w:rsidRDefault="009B2C7E" w:rsidP="0010306C">
      <w:pPr>
        <w:widowControl w:val="0"/>
        <w:autoSpaceDE w:val="0"/>
        <w:autoSpaceDN w:val="0"/>
        <w:adjustRightInd w:val="0"/>
        <w:ind w:firstLine="709"/>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3.6.7. Административная процедура</w:t>
      </w:r>
      <w:r w:rsidR="00D65A88" w:rsidRPr="00094ABE">
        <w:rPr>
          <w:rFonts w:ascii="Times New Roman CYR" w:hAnsi="Times New Roman CYR" w:cs="Times New Roman CYR"/>
          <w:bCs/>
          <w:color w:val="26282F"/>
          <w:sz w:val="24"/>
          <w:szCs w:val="24"/>
        </w:rPr>
        <w:t xml:space="preserve"> «Получение дополнительных сведений от заявителя»</w:t>
      </w:r>
      <w:r w:rsidR="00E94C8D">
        <w:rPr>
          <w:rFonts w:ascii="Times New Roman CYR" w:hAnsi="Times New Roman CYR" w:cs="Times New Roman CYR"/>
          <w:bCs/>
          <w:color w:val="26282F"/>
          <w:sz w:val="24"/>
          <w:szCs w:val="24"/>
        </w:rPr>
        <w:t>.</w:t>
      </w:r>
    </w:p>
    <w:p w:rsidR="00D65A88" w:rsidRDefault="00D65A88"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Основанием для получения дополнительных сведений от заявителя является необходимость прохождения гражданами иностранного государства или лицами без гражданства, </w:t>
      </w:r>
      <w:r w:rsidRPr="0053137C">
        <w:rPr>
          <w:rFonts w:ascii="Times New Roman CYR" w:hAnsi="Times New Roman CYR" w:cs="Times New Roman CYR"/>
          <w:sz w:val="24"/>
          <w:szCs w:val="24"/>
        </w:rPr>
        <w:t>т</w:t>
      </w:r>
      <w:r>
        <w:rPr>
          <w:rFonts w:ascii="Times New Roman CYR" w:hAnsi="Times New Roman CYR" w:cs="Times New Roman CYR"/>
          <w:sz w:val="24"/>
          <w:szCs w:val="24"/>
        </w:rPr>
        <w:t xml:space="preserve">естирования </w:t>
      </w:r>
      <w:r w:rsidRPr="0053137C">
        <w:rPr>
          <w:rFonts w:ascii="Times New Roman CYR" w:hAnsi="Times New Roman CYR" w:cs="Times New Roman CYR"/>
          <w:sz w:val="24"/>
          <w:szCs w:val="24"/>
        </w:rPr>
        <w:t>на з</w:t>
      </w:r>
      <w:r>
        <w:rPr>
          <w:rFonts w:ascii="Times New Roman CYR" w:hAnsi="Times New Roman CYR" w:cs="Times New Roman CYR"/>
          <w:sz w:val="24"/>
          <w:szCs w:val="24"/>
        </w:rPr>
        <w:t xml:space="preserve">нание русского языка, достаточное для освоения образовательных </w:t>
      </w:r>
      <w:r w:rsidRPr="0053137C">
        <w:rPr>
          <w:rFonts w:ascii="Times New Roman CYR" w:hAnsi="Times New Roman CYR" w:cs="Times New Roman CYR"/>
          <w:sz w:val="24"/>
          <w:szCs w:val="24"/>
        </w:rPr>
        <w:t>программ начального общего, осн</w:t>
      </w:r>
      <w:r>
        <w:rPr>
          <w:rFonts w:ascii="Times New Roman CYR" w:hAnsi="Times New Roman CYR" w:cs="Times New Roman CYR"/>
          <w:sz w:val="24"/>
          <w:szCs w:val="24"/>
        </w:rPr>
        <w:t xml:space="preserve">овного общего и среднего общего </w:t>
      </w:r>
      <w:r w:rsidRPr="0053137C">
        <w:rPr>
          <w:rFonts w:ascii="Times New Roman CYR" w:hAnsi="Times New Roman CYR" w:cs="Times New Roman CYR"/>
          <w:sz w:val="24"/>
          <w:szCs w:val="24"/>
        </w:rPr>
        <w:t>образования</w:t>
      </w:r>
      <w:r>
        <w:rPr>
          <w:rFonts w:ascii="Times New Roman CYR" w:hAnsi="Times New Roman CYR" w:cs="Times New Roman CYR"/>
          <w:sz w:val="24"/>
          <w:szCs w:val="24"/>
        </w:rPr>
        <w:t xml:space="preserve"> (далее – тестирование), если ранее тестирование не проводилось.</w:t>
      </w:r>
    </w:p>
    <w:p w:rsidR="00D65A88" w:rsidRDefault="00D65A88"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Порядок проведения тестирования определен Приказом министерства просвещения Российской Федерации от 4 марта 2025г. № 170 «Об утверждении порядка проведения в </w:t>
      </w:r>
      <w:r>
        <w:rPr>
          <w:rFonts w:ascii="Times New Roman CYR" w:hAnsi="Times New Roman CYR" w:cs="Times New Roman CYR"/>
          <w:sz w:val="24"/>
          <w:szCs w:val="24"/>
        </w:rPr>
        <w:lastRenderedPageBreak/>
        <w:t xml:space="preserve">государственной или муниципальной общеобразовательной организации тестирования на знание русского языка, достаточное для освоения образовательных </w:t>
      </w:r>
      <w:r w:rsidRPr="0053137C">
        <w:rPr>
          <w:rFonts w:ascii="Times New Roman CYR" w:hAnsi="Times New Roman CYR" w:cs="Times New Roman CYR"/>
          <w:sz w:val="24"/>
          <w:szCs w:val="24"/>
        </w:rPr>
        <w:t>программ начального общего, осн</w:t>
      </w:r>
      <w:r>
        <w:rPr>
          <w:rFonts w:ascii="Times New Roman CYR" w:hAnsi="Times New Roman CYR" w:cs="Times New Roman CYR"/>
          <w:sz w:val="24"/>
          <w:szCs w:val="24"/>
        </w:rPr>
        <w:t xml:space="preserve">овного общего и среднего общего </w:t>
      </w:r>
      <w:r w:rsidRPr="0053137C">
        <w:rPr>
          <w:rFonts w:ascii="Times New Roman CYR" w:hAnsi="Times New Roman CYR" w:cs="Times New Roman CYR"/>
          <w:sz w:val="24"/>
          <w:szCs w:val="24"/>
        </w:rPr>
        <w:t>образования</w:t>
      </w:r>
      <w:r>
        <w:rPr>
          <w:rFonts w:ascii="Times New Roman CYR" w:hAnsi="Times New Roman CYR" w:cs="Times New Roman CYR"/>
          <w:sz w:val="24"/>
          <w:szCs w:val="24"/>
        </w:rPr>
        <w:t>, иностранных граждан и лиц без гражданства».</w:t>
      </w:r>
    </w:p>
    <w:p w:rsidR="00D65A88" w:rsidRDefault="00D65A88"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Срок, необходимый для получения результатов тестирования – 14 рабочих дней.</w:t>
      </w:r>
    </w:p>
    <w:p w:rsidR="00D65A88" w:rsidRDefault="006C59A3"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ожидании получения результатов тестирования </w:t>
      </w:r>
      <w:r w:rsidR="00D65A88">
        <w:rPr>
          <w:rFonts w:ascii="Times New Roman CYR" w:hAnsi="Times New Roman CYR" w:cs="Times New Roman CYR"/>
          <w:sz w:val="24"/>
          <w:szCs w:val="24"/>
        </w:rPr>
        <w:t xml:space="preserve">в Системе у заявления выставляется статус «Запрос дополнительных сведений». </w:t>
      </w:r>
    </w:p>
    <w:p w:rsidR="00D65A88" w:rsidRDefault="00D65A88" w:rsidP="0010306C">
      <w:pPr>
        <w:widowControl w:val="0"/>
        <w:autoSpaceDE w:val="0"/>
        <w:autoSpaceDN w:val="0"/>
        <w:adjustRightInd w:val="0"/>
        <w:ind w:firstLine="709"/>
        <w:jc w:val="both"/>
        <w:rPr>
          <w:rFonts w:ascii="Times New Roman CYR" w:hAnsi="Times New Roman CYR" w:cs="Times New Roman CYR"/>
          <w:bCs/>
          <w:color w:val="26282F"/>
          <w:sz w:val="24"/>
          <w:szCs w:val="24"/>
        </w:rPr>
      </w:pPr>
    </w:p>
    <w:p w:rsidR="00D65A88" w:rsidRDefault="00E36877"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3.6.8. </w:t>
      </w:r>
      <w:r w:rsidR="00D65A88" w:rsidRPr="00094ABE">
        <w:rPr>
          <w:rFonts w:ascii="Times New Roman CYR" w:hAnsi="Times New Roman CYR" w:cs="Times New Roman CYR"/>
          <w:sz w:val="24"/>
          <w:szCs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законодательства Сахалинской области (за исключением требований, которые проверяются в рамках процедуры принятия решения о предоставлении (отказе в предоставлении) муниципальной услуги не требуется.</w:t>
      </w:r>
    </w:p>
    <w:p w:rsidR="00D65A88" w:rsidRDefault="00D65A88" w:rsidP="0010306C">
      <w:pPr>
        <w:widowControl w:val="0"/>
        <w:autoSpaceDE w:val="0"/>
        <w:autoSpaceDN w:val="0"/>
        <w:adjustRightInd w:val="0"/>
        <w:ind w:firstLine="709"/>
        <w:jc w:val="both"/>
        <w:rPr>
          <w:rFonts w:ascii="Times New Roman CYR" w:hAnsi="Times New Roman CYR" w:cs="Times New Roman CYR"/>
          <w:sz w:val="24"/>
          <w:szCs w:val="24"/>
        </w:rPr>
      </w:pPr>
    </w:p>
    <w:p w:rsidR="00E36877" w:rsidRDefault="00E36877" w:rsidP="0010306C">
      <w:pPr>
        <w:widowControl w:val="0"/>
        <w:ind w:firstLine="709"/>
        <w:jc w:val="both"/>
        <w:rPr>
          <w:rFonts w:eastAsia="Wingdings"/>
          <w:sz w:val="24"/>
          <w:szCs w:val="24"/>
        </w:rPr>
      </w:pPr>
      <w:r>
        <w:rPr>
          <w:rFonts w:eastAsia="Wingdings"/>
          <w:sz w:val="24"/>
          <w:szCs w:val="24"/>
        </w:rPr>
        <w:t xml:space="preserve">3.6.9. </w:t>
      </w:r>
      <w:r w:rsidRPr="006F1CEE">
        <w:rPr>
          <w:rFonts w:eastAsia="Wingdings"/>
          <w:sz w:val="24"/>
          <w:szCs w:val="24"/>
        </w:rPr>
        <w:t>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не предполагается</w:t>
      </w:r>
      <w:r>
        <w:rPr>
          <w:rFonts w:eastAsia="Wingdings"/>
          <w:sz w:val="24"/>
          <w:szCs w:val="24"/>
        </w:rPr>
        <w:t>.</w:t>
      </w:r>
    </w:p>
    <w:p w:rsidR="00E36877" w:rsidRPr="007D7F3F" w:rsidRDefault="00E36877" w:rsidP="0010306C">
      <w:pPr>
        <w:widowControl w:val="0"/>
        <w:ind w:firstLine="709"/>
        <w:jc w:val="both"/>
        <w:rPr>
          <w:rFonts w:eastAsia="Calibri"/>
          <w:sz w:val="24"/>
          <w:szCs w:val="24"/>
        </w:rPr>
      </w:pPr>
      <w:r w:rsidRPr="007D7F3F">
        <w:rPr>
          <w:rFonts w:eastAsia="Calibri"/>
          <w:sz w:val="24"/>
          <w:szCs w:val="24"/>
        </w:rPr>
        <w:t>Наполнение учебных классов регламентируется Санитарно-эпидемиологическими требованиями к организациям воспитания и обучения, отдыха и оздоровления детей и молодежи, установленными постановлением Главного государственного санитарного врача Российской Федерации от 28.09.2020 № 28. Зачисление детей в класс происходит до заполнения свободных мест.</w:t>
      </w:r>
    </w:p>
    <w:p w:rsidR="00E36877" w:rsidRPr="009C39EC" w:rsidRDefault="00E36877" w:rsidP="0010306C">
      <w:pPr>
        <w:widowControl w:val="0"/>
        <w:ind w:firstLine="709"/>
        <w:jc w:val="both"/>
        <w:rPr>
          <w:rFonts w:eastAsia="Calibri"/>
          <w:sz w:val="24"/>
          <w:szCs w:val="24"/>
        </w:rPr>
      </w:pPr>
      <w:r w:rsidRPr="009C39EC">
        <w:rPr>
          <w:rFonts w:eastAsia="Calibri"/>
          <w:sz w:val="24"/>
          <w:szCs w:val="24"/>
        </w:rPr>
        <w:t xml:space="preserve">Результатом процедуры распределения мест при зачислении является направление обучающегося в учебный класс. </w:t>
      </w:r>
    </w:p>
    <w:p w:rsidR="00E36877" w:rsidRPr="009C39EC" w:rsidRDefault="00E36877" w:rsidP="0010306C">
      <w:pPr>
        <w:tabs>
          <w:tab w:val="num" w:pos="1276"/>
        </w:tabs>
        <w:spacing w:after="160"/>
        <w:ind w:firstLine="709"/>
        <w:contextualSpacing/>
        <w:jc w:val="center"/>
        <w:rPr>
          <w:sz w:val="24"/>
          <w:szCs w:val="24"/>
        </w:rPr>
      </w:pPr>
    </w:p>
    <w:p w:rsidR="00E36877" w:rsidRPr="009C39EC" w:rsidRDefault="00E36877" w:rsidP="0010306C">
      <w:pPr>
        <w:widowControl w:val="0"/>
        <w:ind w:firstLine="709"/>
        <w:jc w:val="both"/>
        <w:rPr>
          <w:sz w:val="24"/>
          <w:szCs w:val="24"/>
        </w:rPr>
      </w:pPr>
      <w:r>
        <w:rPr>
          <w:sz w:val="24"/>
          <w:szCs w:val="24"/>
        </w:rPr>
        <w:t>3.</w:t>
      </w:r>
      <w:r w:rsidR="00936C66">
        <w:rPr>
          <w:sz w:val="24"/>
          <w:szCs w:val="24"/>
        </w:rPr>
        <w:t>6</w:t>
      </w:r>
      <w:r>
        <w:rPr>
          <w:sz w:val="24"/>
          <w:szCs w:val="24"/>
        </w:rPr>
        <w:t xml:space="preserve">.10. </w:t>
      </w:r>
      <w:r w:rsidRPr="009C39EC">
        <w:rPr>
          <w:sz w:val="24"/>
          <w:szCs w:val="24"/>
        </w:rPr>
        <w:t xml:space="preserve">Услуга </w:t>
      </w:r>
      <w:r w:rsidRPr="009C39EC">
        <w:rPr>
          <w:rFonts w:eastAsia="Calibri"/>
          <w:sz w:val="24"/>
          <w:szCs w:val="24"/>
        </w:rPr>
        <w:t>в упреждающем (проактивном) режиме не предоставляется.</w:t>
      </w:r>
    </w:p>
    <w:p w:rsidR="00E36877" w:rsidRDefault="00E36877" w:rsidP="0010306C">
      <w:pPr>
        <w:tabs>
          <w:tab w:val="num" w:pos="1276"/>
        </w:tabs>
        <w:ind w:firstLine="709"/>
        <w:contextualSpacing/>
        <w:jc w:val="both"/>
        <w:rPr>
          <w:color w:val="FF0000"/>
          <w:sz w:val="24"/>
          <w:szCs w:val="24"/>
        </w:rPr>
      </w:pPr>
    </w:p>
    <w:p w:rsidR="006A6990" w:rsidRDefault="00936C66" w:rsidP="0010306C">
      <w:pPr>
        <w:ind w:firstLine="709"/>
        <w:jc w:val="center"/>
        <w:rPr>
          <w:rFonts w:eastAsiaTheme="minorHAnsi"/>
          <w:b/>
          <w:sz w:val="24"/>
          <w:szCs w:val="24"/>
          <w:lang w:eastAsia="en-US"/>
        </w:rPr>
      </w:pPr>
      <w:r>
        <w:rPr>
          <w:rFonts w:eastAsiaTheme="minorHAnsi"/>
          <w:b/>
          <w:sz w:val="24"/>
          <w:szCs w:val="24"/>
          <w:lang w:eastAsia="en-US"/>
        </w:rPr>
        <w:t xml:space="preserve">3.7. </w:t>
      </w:r>
      <w:r w:rsidR="006A6990" w:rsidRPr="006A6990">
        <w:rPr>
          <w:rFonts w:eastAsiaTheme="minorHAnsi"/>
          <w:b/>
          <w:sz w:val="24"/>
          <w:szCs w:val="24"/>
          <w:lang w:eastAsia="en-US"/>
        </w:rPr>
        <w:t xml:space="preserve">Вариант 5: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294E20">
        <w:rPr>
          <w:rFonts w:eastAsiaTheme="minorHAnsi"/>
          <w:b/>
          <w:sz w:val="24"/>
          <w:szCs w:val="24"/>
          <w:lang w:eastAsia="en-US"/>
        </w:rPr>
        <w:br/>
      </w:r>
      <w:r w:rsidR="006A6990" w:rsidRPr="006A6990">
        <w:rPr>
          <w:rFonts w:eastAsiaTheme="minorHAnsi"/>
          <w:b/>
          <w:sz w:val="24"/>
          <w:szCs w:val="24"/>
          <w:lang w:eastAsia="en-US"/>
        </w:rPr>
        <w:t>не закрепленной за Организацией.</w:t>
      </w:r>
    </w:p>
    <w:p w:rsidR="00936C66" w:rsidRDefault="00936C66" w:rsidP="0010306C">
      <w:pPr>
        <w:tabs>
          <w:tab w:val="num" w:pos="1276"/>
        </w:tabs>
        <w:ind w:firstLine="709"/>
        <w:contextualSpacing/>
        <w:jc w:val="both"/>
        <w:rPr>
          <w:sz w:val="24"/>
          <w:szCs w:val="24"/>
        </w:rPr>
      </w:pPr>
    </w:p>
    <w:p w:rsidR="00936C66" w:rsidRPr="00936C66" w:rsidRDefault="001C0105" w:rsidP="0010306C">
      <w:pPr>
        <w:tabs>
          <w:tab w:val="left" w:pos="993"/>
        </w:tabs>
        <w:ind w:firstLine="709"/>
        <w:jc w:val="both"/>
        <w:rPr>
          <w:rFonts w:eastAsiaTheme="minorHAnsi"/>
          <w:sz w:val="24"/>
          <w:szCs w:val="24"/>
          <w:lang w:eastAsia="en-US"/>
        </w:rPr>
      </w:pPr>
      <w:r w:rsidRPr="001C0105">
        <w:rPr>
          <w:rFonts w:eastAsiaTheme="minorHAnsi"/>
          <w:sz w:val="24"/>
          <w:szCs w:val="24"/>
          <w:lang w:eastAsia="en-US"/>
        </w:rPr>
        <w:t>3</w:t>
      </w:r>
      <w:r>
        <w:rPr>
          <w:rFonts w:eastAsiaTheme="minorHAnsi"/>
          <w:sz w:val="24"/>
          <w:szCs w:val="24"/>
          <w:lang w:eastAsia="en-US"/>
        </w:rPr>
        <w:t>.7.1.</w:t>
      </w:r>
      <w:r w:rsidRPr="00BA536E">
        <w:rPr>
          <w:rFonts w:eastAsiaTheme="minorHAnsi"/>
          <w:sz w:val="24"/>
          <w:szCs w:val="24"/>
          <w:lang w:eastAsia="en-US"/>
        </w:rPr>
        <w:t xml:space="preserve">Административные процедуры, осуществляемые при предоставлении Услуги в соответствии с </w:t>
      </w:r>
      <w:r>
        <w:rPr>
          <w:rFonts w:eastAsiaTheme="minorHAnsi"/>
          <w:sz w:val="24"/>
          <w:szCs w:val="24"/>
          <w:lang w:eastAsia="en-US"/>
        </w:rPr>
        <w:t xml:space="preserve">вариантом </w:t>
      </w:r>
      <w:r w:rsidR="00626FEC">
        <w:rPr>
          <w:rFonts w:eastAsiaTheme="minorHAnsi"/>
          <w:sz w:val="24"/>
          <w:szCs w:val="24"/>
          <w:lang w:eastAsia="en-US"/>
        </w:rPr>
        <w:t>5</w:t>
      </w:r>
      <w:r>
        <w:rPr>
          <w:rFonts w:eastAsiaTheme="minorHAnsi"/>
          <w:sz w:val="24"/>
          <w:szCs w:val="24"/>
          <w:lang w:eastAsia="en-US"/>
        </w:rPr>
        <w:t>:</w:t>
      </w:r>
    </w:p>
    <w:p w:rsidR="00936C66" w:rsidRPr="00936C66" w:rsidRDefault="001C0105"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36C66" w:rsidRPr="00936C66">
        <w:rPr>
          <w:rFonts w:eastAsiaTheme="minorHAnsi"/>
          <w:sz w:val="24"/>
          <w:szCs w:val="24"/>
          <w:lang w:eastAsia="en-US"/>
        </w:rPr>
        <w:t xml:space="preserve"> прием запроса и документов и (или) информации, необходимых для предоставления муниципальной услуги;</w:t>
      </w:r>
    </w:p>
    <w:p w:rsidR="00936C66" w:rsidRPr="00936C66" w:rsidRDefault="001C0105"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36C66" w:rsidRPr="00936C66">
        <w:rPr>
          <w:rFonts w:eastAsiaTheme="minorHAnsi"/>
          <w:sz w:val="24"/>
          <w:szCs w:val="24"/>
          <w:lang w:eastAsia="en-US"/>
        </w:rPr>
        <w:t xml:space="preserve"> межведомственное информационное взаимодействие;</w:t>
      </w:r>
    </w:p>
    <w:p w:rsidR="00936C66" w:rsidRPr="00936C66" w:rsidRDefault="001C0105"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36C66" w:rsidRPr="00936C66">
        <w:rPr>
          <w:rFonts w:eastAsiaTheme="minorHAnsi"/>
          <w:sz w:val="24"/>
          <w:szCs w:val="24"/>
          <w:lang w:eastAsia="en-US"/>
        </w:rPr>
        <w:t xml:space="preserve"> приостановление предоставления муниципальной услуги</w:t>
      </w:r>
    </w:p>
    <w:p w:rsidR="00936C66" w:rsidRPr="00936C66" w:rsidRDefault="001C0105"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36C66" w:rsidRPr="00936C66">
        <w:rPr>
          <w:rFonts w:eastAsiaTheme="minorHAnsi"/>
          <w:sz w:val="24"/>
          <w:szCs w:val="24"/>
          <w:lang w:eastAsia="en-US"/>
        </w:rPr>
        <w:t xml:space="preserve"> принятие решения о предоставлении (об отказе в предоставлении) муниципальной услуги;</w:t>
      </w:r>
    </w:p>
    <w:p w:rsidR="00936C66" w:rsidRPr="00936C66" w:rsidRDefault="001C0105"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36C66" w:rsidRPr="00936C66">
        <w:rPr>
          <w:rFonts w:eastAsiaTheme="minorHAnsi"/>
          <w:sz w:val="24"/>
          <w:szCs w:val="24"/>
          <w:lang w:eastAsia="en-US"/>
        </w:rPr>
        <w:t xml:space="preserve"> предоставление результата муниципальной услуги;</w:t>
      </w:r>
    </w:p>
    <w:p w:rsidR="00936C66" w:rsidRPr="00936C66" w:rsidRDefault="001C0105"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36C66" w:rsidRPr="00936C66">
        <w:rPr>
          <w:rFonts w:eastAsiaTheme="minorHAnsi"/>
          <w:sz w:val="24"/>
          <w:szCs w:val="24"/>
          <w:lang w:eastAsia="en-US"/>
        </w:rPr>
        <w:t xml:space="preserve"> получение дополнительных сведений от заявителя;</w:t>
      </w:r>
    </w:p>
    <w:p w:rsidR="00936C66" w:rsidRPr="00936C66" w:rsidRDefault="001C0105" w:rsidP="0010306C">
      <w:pPr>
        <w:tabs>
          <w:tab w:val="left" w:pos="993"/>
        </w:tabs>
        <w:ind w:firstLine="709"/>
        <w:jc w:val="both"/>
        <w:rPr>
          <w:rFonts w:eastAsiaTheme="minorHAnsi"/>
          <w:sz w:val="24"/>
          <w:szCs w:val="24"/>
          <w:lang w:eastAsia="en-US"/>
        </w:rPr>
      </w:pPr>
      <w:r>
        <w:rPr>
          <w:rFonts w:eastAsiaTheme="minorHAnsi"/>
          <w:sz w:val="24"/>
          <w:szCs w:val="24"/>
          <w:lang w:eastAsia="en-US"/>
        </w:rPr>
        <w:t>-</w:t>
      </w:r>
      <w:r w:rsidR="00936C66" w:rsidRPr="00936C66">
        <w:rPr>
          <w:rFonts w:eastAsiaTheme="minorHAnsi"/>
          <w:sz w:val="24"/>
          <w:szCs w:val="24"/>
          <w:lang w:eastAsia="en-US"/>
        </w:rPr>
        <w:t xml:space="preserve"> распределение в отношении заявителя ограниченного ресурса.</w:t>
      </w:r>
    </w:p>
    <w:p w:rsidR="00936C66" w:rsidRPr="00936C66" w:rsidRDefault="00936C66" w:rsidP="0010306C">
      <w:pPr>
        <w:tabs>
          <w:tab w:val="left" w:pos="993"/>
        </w:tabs>
        <w:ind w:firstLine="709"/>
        <w:jc w:val="both"/>
        <w:rPr>
          <w:rFonts w:eastAsiaTheme="minorHAnsi"/>
          <w:sz w:val="24"/>
          <w:szCs w:val="24"/>
          <w:lang w:eastAsia="en-US"/>
        </w:rPr>
      </w:pPr>
    </w:p>
    <w:p w:rsidR="00936C66" w:rsidRPr="00936C66" w:rsidRDefault="00020C35"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3.7.2. </w:t>
      </w:r>
      <w:r w:rsidR="000D4DFC">
        <w:rPr>
          <w:rFonts w:eastAsiaTheme="minorHAnsi"/>
          <w:sz w:val="24"/>
          <w:szCs w:val="24"/>
          <w:lang w:eastAsia="en-US"/>
        </w:rPr>
        <w:t xml:space="preserve">Административная процедура </w:t>
      </w:r>
      <w:r w:rsidR="00936C66" w:rsidRPr="00936C66">
        <w:rPr>
          <w:rFonts w:eastAsiaTheme="minorHAnsi"/>
          <w:sz w:val="24"/>
          <w:szCs w:val="24"/>
          <w:lang w:eastAsia="en-US"/>
        </w:rPr>
        <w:t>«Прием запроса и документов и (или) информации, необходимых для предоставления муниципальной услуги»</w:t>
      </w:r>
      <w:r w:rsidR="00DD728A">
        <w:rPr>
          <w:rFonts w:eastAsiaTheme="minorHAnsi"/>
          <w:sz w:val="24"/>
          <w:szCs w:val="24"/>
          <w:lang w:eastAsia="en-US"/>
        </w:rPr>
        <w:t>.</w:t>
      </w:r>
    </w:p>
    <w:p w:rsidR="00936C66" w:rsidRPr="00936C66" w:rsidRDefault="00936C66" w:rsidP="0010306C">
      <w:pPr>
        <w:tabs>
          <w:tab w:val="left" w:pos="993"/>
        </w:tabs>
        <w:ind w:firstLine="709"/>
        <w:jc w:val="both"/>
        <w:rPr>
          <w:rFonts w:eastAsiaTheme="minorHAnsi"/>
          <w:sz w:val="24"/>
          <w:szCs w:val="24"/>
          <w:lang w:eastAsia="en-US"/>
        </w:rPr>
      </w:pPr>
      <w:r w:rsidRPr="00936C66">
        <w:rPr>
          <w:rFonts w:eastAsiaTheme="minorHAnsi"/>
          <w:sz w:val="24"/>
          <w:szCs w:val="24"/>
          <w:lang w:eastAsia="en-US"/>
        </w:rPr>
        <w:t xml:space="preserve">Представление заявителем документов и заявления в соответствии с формой, предусмотренной в приложении № </w:t>
      </w:r>
      <w:r w:rsidR="00FE6BF9">
        <w:rPr>
          <w:rFonts w:eastAsiaTheme="minorHAnsi"/>
          <w:sz w:val="24"/>
          <w:szCs w:val="24"/>
          <w:lang w:eastAsia="en-US"/>
        </w:rPr>
        <w:t>10</w:t>
      </w:r>
      <w:r w:rsidRPr="00936C66">
        <w:rPr>
          <w:rFonts w:eastAsiaTheme="minorHAnsi"/>
          <w:sz w:val="24"/>
          <w:szCs w:val="24"/>
          <w:lang w:eastAsia="en-US"/>
        </w:rPr>
        <w:t xml:space="preserve"> к настоящему </w:t>
      </w:r>
      <w:r w:rsidR="00FE6BF9">
        <w:rPr>
          <w:rFonts w:eastAsiaTheme="minorHAnsi"/>
          <w:sz w:val="24"/>
          <w:szCs w:val="24"/>
          <w:lang w:eastAsia="en-US"/>
        </w:rPr>
        <w:t>а</w:t>
      </w:r>
      <w:r w:rsidRPr="00936C66">
        <w:rPr>
          <w:rFonts w:eastAsiaTheme="minorHAnsi"/>
          <w:sz w:val="24"/>
          <w:szCs w:val="24"/>
          <w:lang w:eastAsia="en-US"/>
        </w:rPr>
        <w:t xml:space="preserve">дминистративному регламенту, </w:t>
      </w:r>
      <w:r w:rsidRPr="00936C66">
        <w:rPr>
          <w:rFonts w:eastAsiaTheme="minorHAnsi"/>
          <w:sz w:val="24"/>
          <w:szCs w:val="24"/>
          <w:lang w:eastAsia="en-US"/>
        </w:rPr>
        <w:lastRenderedPageBreak/>
        <w:t>осуществляется лично в Организации, по электронной почте, почтовым отправлением, посредством РПГУ, посредством ЕПГУ.</w:t>
      </w:r>
    </w:p>
    <w:p w:rsidR="00936C66" w:rsidRPr="00936C66" w:rsidRDefault="00936C66" w:rsidP="0010306C">
      <w:pPr>
        <w:tabs>
          <w:tab w:val="left" w:pos="993"/>
        </w:tabs>
        <w:ind w:firstLine="709"/>
        <w:jc w:val="both"/>
        <w:rPr>
          <w:rFonts w:eastAsiaTheme="minorHAnsi"/>
          <w:sz w:val="24"/>
          <w:szCs w:val="24"/>
          <w:lang w:eastAsia="en-US"/>
        </w:rPr>
      </w:pPr>
      <w:r w:rsidRPr="00936C66">
        <w:rPr>
          <w:rFonts w:eastAsiaTheme="minorHAnsi"/>
          <w:sz w:val="24"/>
          <w:szCs w:val="24"/>
          <w:lang w:eastAsia="en-US"/>
        </w:rPr>
        <w:t xml:space="preserve">Способами установления личности (идентификации) заявителя при взаимодействии с заявителями являются: </w:t>
      </w:r>
    </w:p>
    <w:p w:rsidR="00936C66" w:rsidRPr="00936C66" w:rsidRDefault="00936C66" w:rsidP="0010306C">
      <w:pPr>
        <w:tabs>
          <w:tab w:val="left" w:pos="993"/>
        </w:tabs>
        <w:ind w:firstLine="709"/>
        <w:jc w:val="both"/>
        <w:rPr>
          <w:rFonts w:eastAsiaTheme="minorHAnsi"/>
          <w:sz w:val="24"/>
          <w:szCs w:val="24"/>
          <w:lang w:eastAsia="en-US"/>
        </w:rPr>
      </w:pPr>
      <w:r w:rsidRPr="00936C66">
        <w:rPr>
          <w:rFonts w:eastAsiaTheme="minorHAnsi"/>
          <w:sz w:val="24"/>
          <w:szCs w:val="24"/>
          <w:lang w:eastAsia="en-US"/>
        </w:rPr>
        <w:t xml:space="preserve">а) в Организации – документ, удостоверяющий личность гражданина; </w:t>
      </w:r>
    </w:p>
    <w:p w:rsidR="00936C66" w:rsidRPr="00936C66" w:rsidRDefault="00936C66" w:rsidP="0010306C">
      <w:pPr>
        <w:tabs>
          <w:tab w:val="left" w:pos="993"/>
        </w:tabs>
        <w:ind w:firstLine="709"/>
        <w:jc w:val="both"/>
        <w:rPr>
          <w:rFonts w:eastAsiaTheme="minorHAnsi"/>
          <w:sz w:val="24"/>
          <w:szCs w:val="24"/>
          <w:lang w:eastAsia="en-US"/>
        </w:rPr>
      </w:pPr>
      <w:r w:rsidRPr="00936C66">
        <w:rPr>
          <w:rFonts w:eastAsiaTheme="minorHAnsi"/>
          <w:sz w:val="24"/>
          <w:szCs w:val="24"/>
          <w:lang w:eastAsia="en-US"/>
        </w:rPr>
        <w:t xml:space="preserve">б) по электронной почте – установление личности не требуется; </w:t>
      </w:r>
    </w:p>
    <w:p w:rsidR="00936C66" w:rsidRPr="00936C66" w:rsidRDefault="00936C66" w:rsidP="0010306C">
      <w:pPr>
        <w:tabs>
          <w:tab w:val="left" w:pos="993"/>
        </w:tabs>
        <w:ind w:firstLine="709"/>
        <w:jc w:val="both"/>
        <w:rPr>
          <w:rFonts w:eastAsiaTheme="minorHAnsi"/>
          <w:sz w:val="24"/>
          <w:szCs w:val="24"/>
          <w:lang w:eastAsia="en-US"/>
        </w:rPr>
      </w:pPr>
      <w:r w:rsidRPr="00936C66">
        <w:rPr>
          <w:rFonts w:eastAsiaTheme="minorHAnsi"/>
          <w:sz w:val="24"/>
          <w:szCs w:val="24"/>
          <w:lang w:eastAsia="en-US"/>
        </w:rPr>
        <w:t xml:space="preserve">в) почтовым отправлением – установление личности не требуется; </w:t>
      </w:r>
    </w:p>
    <w:p w:rsidR="00936C66" w:rsidRPr="00936C66" w:rsidRDefault="00936C66" w:rsidP="0010306C">
      <w:pPr>
        <w:tabs>
          <w:tab w:val="left" w:pos="993"/>
        </w:tabs>
        <w:ind w:firstLine="709"/>
        <w:jc w:val="both"/>
        <w:rPr>
          <w:rFonts w:eastAsiaTheme="minorHAnsi"/>
          <w:sz w:val="24"/>
          <w:szCs w:val="24"/>
          <w:lang w:eastAsia="en-US"/>
        </w:rPr>
      </w:pPr>
      <w:r w:rsidRPr="00936C66">
        <w:rPr>
          <w:rFonts w:eastAsiaTheme="minorHAnsi"/>
          <w:sz w:val="24"/>
          <w:szCs w:val="24"/>
          <w:lang w:eastAsia="en-US"/>
        </w:rPr>
        <w:t xml:space="preserve">г) посредством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36C66" w:rsidRPr="00936C66" w:rsidRDefault="00936C66" w:rsidP="0010306C">
      <w:pPr>
        <w:tabs>
          <w:tab w:val="left" w:pos="993"/>
        </w:tabs>
        <w:ind w:firstLine="709"/>
        <w:jc w:val="both"/>
        <w:rPr>
          <w:rFonts w:eastAsiaTheme="minorHAnsi"/>
          <w:sz w:val="24"/>
          <w:szCs w:val="24"/>
          <w:lang w:eastAsia="en-US"/>
        </w:rPr>
      </w:pPr>
      <w:r w:rsidRPr="00936C66">
        <w:rPr>
          <w:rFonts w:eastAsiaTheme="minorHAnsi"/>
          <w:sz w:val="24"/>
          <w:szCs w:val="24"/>
          <w:lang w:eastAsia="en-US"/>
        </w:rPr>
        <w:t>д)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26FEC" w:rsidRPr="00557810" w:rsidRDefault="00626FEC" w:rsidP="0010306C">
      <w:pPr>
        <w:tabs>
          <w:tab w:val="left" w:pos="993"/>
        </w:tabs>
        <w:ind w:firstLine="709"/>
        <w:jc w:val="both"/>
        <w:rPr>
          <w:rFonts w:eastAsiaTheme="minorHAnsi"/>
          <w:sz w:val="24"/>
          <w:szCs w:val="24"/>
          <w:lang w:eastAsia="en-US"/>
        </w:rPr>
      </w:pPr>
      <w:r>
        <w:rPr>
          <w:rFonts w:eastAsiaTheme="minorHAnsi"/>
          <w:sz w:val="24"/>
          <w:szCs w:val="24"/>
          <w:lang w:eastAsia="en-US"/>
        </w:rPr>
        <w:t xml:space="preserve">Организация отказывает заявителю в приеме документов при наличии оснований, перечисленных в приложении № </w:t>
      </w:r>
      <w:r w:rsidR="00FE6BF9">
        <w:rPr>
          <w:rFonts w:eastAsiaTheme="minorHAnsi"/>
          <w:sz w:val="24"/>
          <w:szCs w:val="24"/>
          <w:lang w:eastAsia="en-US"/>
        </w:rPr>
        <w:t xml:space="preserve">3 </w:t>
      </w:r>
      <w:r>
        <w:rPr>
          <w:rFonts w:eastAsiaTheme="minorHAnsi"/>
          <w:sz w:val="24"/>
          <w:szCs w:val="24"/>
          <w:lang w:eastAsia="en-US"/>
        </w:rPr>
        <w:t>к настоящему административному регламенту.</w:t>
      </w:r>
    </w:p>
    <w:p w:rsidR="00626FEC" w:rsidRPr="00557810" w:rsidRDefault="00626FEC" w:rsidP="0010306C">
      <w:pPr>
        <w:tabs>
          <w:tab w:val="left" w:pos="993"/>
        </w:tabs>
        <w:ind w:firstLine="709"/>
        <w:jc w:val="both"/>
        <w:rPr>
          <w:rFonts w:eastAsiaTheme="minorHAnsi"/>
          <w:sz w:val="24"/>
          <w:szCs w:val="24"/>
          <w:lang w:eastAsia="en-US"/>
        </w:rPr>
      </w:pPr>
      <w:r w:rsidRPr="00557810">
        <w:rPr>
          <w:rFonts w:eastAsiaTheme="minorHAnsi"/>
          <w:sz w:val="24"/>
          <w:szCs w:val="24"/>
          <w:lang w:eastAsia="en-US"/>
        </w:rPr>
        <w:t xml:space="preserve">Решение об отказе в приеме заявления оформляется согласно </w:t>
      </w:r>
      <w:r>
        <w:rPr>
          <w:rFonts w:eastAsiaTheme="minorHAnsi"/>
          <w:sz w:val="24"/>
          <w:szCs w:val="24"/>
          <w:lang w:eastAsia="en-US"/>
        </w:rPr>
        <w:t>п</w:t>
      </w:r>
      <w:r w:rsidRPr="00557810">
        <w:rPr>
          <w:rFonts w:eastAsiaTheme="minorHAnsi"/>
          <w:sz w:val="24"/>
          <w:szCs w:val="24"/>
          <w:lang w:eastAsia="en-US"/>
        </w:rPr>
        <w:t>риложению</w:t>
      </w:r>
      <w:r>
        <w:rPr>
          <w:rFonts w:eastAsiaTheme="minorHAnsi"/>
          <w:sz w:val="24"/>
          <w:szCs w:val="24"/>
          <w:lang w:eastAsia="en-US"/>
        </w:rPr>
        <w:t xml:space="preserve"> № </w:t>
      </w:r>
      <w:r w:rsidR="00FF3DE1">
        <w:rPr>
          <w:rFonts w:eastAsiaTheme="minorHAnsi"/>
          <w:sz w:val="24"/>
          <w:szCs w:val="24"/>
          <w:lang w:eastAsia="en-US"/>
        </w:rPr>
        <w:t>7</w:t>
      </w:r>
      <w:r w:rsidRPr="00557810">
        <w:rPr>
          <w:rFonts w:eastAsiaTheme="minorHAnsi"/>
          <w:sz w:val="24"/>
          <w:szCs w:val="24"/>
          <w:lang w:eastAsia="en-US"/>
        </w:rPr>
        <w:t xml:space="preserve"> к </w:t>
      </w:r>
      <w:r>
        <w:rPr>
          <w:rFonts w:eastAsiaTheme="minorHAnsi"/>
          <w:sz w:val="24"/>
          <w:szCs w:val="24"/>
          <w:lang w:eastAsia="en-US"/>
        </w:rPr>
        <w:t>настоящему а</w:t>
      </w:r>
      <w:r w:rsidRPr="00557810">
        <w:rPr>
          <w:rFonts w:eastAsiaTheme="minorHAnsi"/>
          <w:sz w:val="24"/>
          <w:szCs w:val="24"/>
          <w:lang w:eastAsia="en-US"/>
        </w:rPr>
        <w:t>дминистративному регламенту.</w:t>
      </w:r>
    </w:p>
    <w:p w:rsidR="00626FEC" w:rsidRPr="009C39EC" w:rsidRDefault="00626F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Решение о приеме заявления оформляется согласно </w:t>
      </w:r>
      <w:r>
        <w:rPr>
          <w:rFonts w:eastAsiaTheme="minorHAnsi"/>
          <w:sz w:val="24"/>
          <w:szCs w:val="24"/>
          <w:lang w:eastAsia="en-US"/>
        </w:rPr>
        <w:t>ф</w:t>
      </w:r>
      <w:r w:rsidRPr="009C39EC">
        <w:rPr>
          <w:rFonts w:eastAsiaTheme="minorHAnsi"/>
          <w:sz w:val="24"/>
          <w:szCs w:val="24"/>
          <w:lang w:eastAsia="en-US"/>
        </w:rPr>
        <w:t xml:space="preserve">орме 1 </w:t>
      </w:r>
      <w:r>
        <w:rPr>
          <w:rFonts w:eastAsiaTheme="minorHAnsi"/>
          <w:sz w:val="24"/>
          <w:szCs w:val="24"/>
          <w:lang w:eastAsia="en-US"/>
        </w:rPr>
        <w:t>п</w:t>
      </w:r>
      <w:r w:rsidRPr="009C39EC">
        <w:rPr>
          <w:rFonts w:eastAsiaTheme="minorHAnsi"/>
          <w:sz w:val="24"/>
          <w:szCs w:val="24"/>
          <w:lang w:eastAsia="en-US"/>
        </w:rPr>
        <w:t>риложения</w:t>
      </w:r>
      <w:r>
        <w:rPr>
          <w:rFonts w:eastAsiaTheme="minorHAnsi"/>
          <w:sz w:val="24"/>
          <w:szCs w:val="24"/>
          <w:lang w:eastAsia="en-US"/>
        </w:rPr>
        <w:t xml:space="preserve"> №</w:t>
      </w:r>
      <w:r w:rsidR="00FF3DE1">
        <w:rPr>
          <w:rFonts w:eastAsiaTheme="minorHAnsi"/>
          <w:sz w:val="24"/>
          <w:szCs w:val="24"/>
          <w:lang w:eastAsia="en-US"/>
        </w:rPr>
        <w:t>6</w:t>
      </w:r>
      <w:r w:rsidRPr="009C39EC">
        <w:rPr>
          <w:rFonts w:eastAsiaTheme="minorHAnsi"/>
          <w:sz w:val="24"/>
          <w:szCs w:val="24"/>
          <w:lang w:eastAsia="en-US"/>
        </w:rPr>
        <w:t xml:space="preserve"> к </w:t>
      </w:r>
      <w:r>
        <w:rPr>
          <w:rFonts w:eastAsiaTheme="minorHAnsi"/>
          <w:sz w:val="24"/>
          <w:szCs w:val="24"/>
          <w:lang w:eastAsia="en-US"/>
        </w:rPr>
        <w:t>а</w:t>
      </w:r>
      <w:r w:rsidRPr="009C39EC">
        <w:rPr>
          <w:rFonts w:eastAsiaTheme="minorHAnsi"/>
          <w:sz w:val="24"/>
          <w:szCs w:val="24"/>
          <w:lang w:eastAsia="en-US"/>
        </w:rPr>
        <w:t xml:space="preserve">дминистративному регламенту. Уведомление о регистрации заявления оформляется по </w:t>
      </w:r>
      <w:r>
        <w:rPr>
          <w:rFonts w:eastAsiaTheme="minorHAnsi"/>
          <w:sz w:val="24"/>
          <w:szCs w:val="24"/>
          <w:lang w:eastAsia="en-US"/>
        </w:rPr>
        <w:t>ф</w:t>
      </w:r>
      <w:r w:rsidRPr="009C39EC">
        <w:rPr>
          <w:rFonts w:eastAsiaTheme="minorHAnsi"/>
          <w:sz w:val="24"/>
          <w:szCs w:val="24"/>
          <w:lang w:eastAsia="en-US"/>
        </w:rPr>
        <w:t xml:space="preserve">орме 2 </w:t>
      </w:r>
      <w:r>
        <w:rPr>
          <w:rFonts w:eastAsiaTheme="minorHAnsi"/>
          <w:sz w:val="24"/>
          <w:szCs w:val="24"/>
          <w:lang w:eastAsia="en-US"/>
        </w:rPr>
        <w:t>п</w:t>
      </w:r>
      <w:r w:rsidRPr="009C39EC">
        <w:rPr>
          <w:rFonts w:eastAsiaTheme="minorHAnsi"/>
          <w:sz w:val="24"/>
          <w:szCs w:val="24"/>
          <w:lang w:eastAsia="en-US"/>
        </w:rPr>
        <w:t xml:space="preserve">риложения </w:t>
      </w:r>
      <w:r>
        <w:rPr>
          <w:rFonts w:eastAsiaTheme="minorHAnsi"/>
          <w:sz w:val="24"/>
          <w:szCs w:val="24"/>
          <w:lang w:eastAsia="en-US"/>
        </w:rPr>
        <w:t xml:space="preserve">№ </w:t>
      </w:r>
      <w:r w:rsidR="00FF3DE1">
        <w:rPr>
          <w:rFonts w:eastAsiaTheme="minorHAnsi"/>
          <w:sz w:val="24"/>
          <w:szCs w:val="24"/>
          <w:lang w:eastAsia="en-US"/>
        </w:rPr>
        <w:t>6</w:t>
      </w:r>
      <w:r w:rsidRPr="009C39EC">
        <w:rPr>
          <w:rFonts w:eastAsiaTheme="minorHAnsi"/>
          <w:sz w:val="24"/>
          <w:szCs w:val="24"/>
          <w:lang w:eastAsia="en-US"/>
        </w:rPr>
        <w:t xml:space="preserve"> к </w:t>
      </w:r>
      <w:r>
        <w:rPr>
          <w:rFonts w:eastAsiaTheme="minorHAnsi"/>
          <w:sz w:val="24"/>
          <w:szCs w:val="24"/>
          <w:lang w:eastAsia="en-US"/>
        </w:rPr>
        <w:t>а</w:t>
      </w:r>
      <w:r w:rsidRPr="009C39EC">
        <w:rPr>
          <w:rFonts w:eastAsiaTheme="minorHAnsi"/>
          <w:sz w:val="24"/>
          <w:szCs w:val="24"/>
          <w:lang w:eastAsia="en-US"/>
        </w:rPr>
        <w:t>дминистративному регламенту.</w:t>
      </w:r>
    </w:p>
    <w:p w:rsidR="00626FEC" w:rsidRPr="009C39EC" w:rsidRDefault="00626F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w:t>
      </w:r>
    </w:p>
    <w:p w:rsidR="00626FEC" w:rsidRDefault="00626F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Должностным лицом, ответственным за прием заявления о предоставлении Услуги является специалист Организации, ответственный за прием заявления о предоставлении Услуги, назначенный руководителем Организации. </w:t>
      </w:r>
    </w:p>
    <w:p w:rsidR="00626FEC" w:rsidRPr="009C39EC" w:rsidRDefault="00626F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626FEC" w:rsidRPr="009C39EC" w:rsidRDefault="00626F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а) в Организации – 1 рабочий день;</w:t>
      </w:r>
    </w:p>
    <w:p w:rsidR="00626FEC" w:rsidRPr="009C39EC" w:rsidRDefault="00626F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б) по электронной почте – 1 рабочий день;</w:t>
      </w:r>
    </w:p>
    <w:p w:rsidR="00626FEC" w:rsidRPr="009C39EC" w:rsidRDefault="00626F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 xml:space="preserve">в) почтовым отправлением – 1 рабочий день; </w:t>
      </w:r>
    </w:p>
    <w:p w:rsidR="00626FEC" w:rsidRPr="009C39EC" w:rsidRDefault="00626F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г)</w:t>
      </w:r>
      <w:r w:rsidRPr="009C39EC">
        <w:rPr>
          <w:rFonts w:eastAsiaTheme="minorHAnsi"/>
          <w:sz w:val="24"/>
          <w:szCs w:val="24"/>
          <w:lang w:eastAsia="en-US"/>
        </w:rPr>
        <w:tab/>
        <w:t>посредством РПГУ – 1 рабочий день;</w:t>
      </w:r>
    </w:p>
    <w:p w:rsidR="00626FEC" w:rsidRPr="009C39EC" w:rsidRDefault="00626FEC" w:rsidP="0010306C">
      <w:pPr>
        <w:tabs>
          <w:tab w:val="left" w:pos="993"/>
        </w:tabs>
        <w:ind w:firstLine="709"/>
        <w:jc w:val="both"/>
        <w:rPr>
          <w:rFonts w:eastAsiaTheme="minorHAnsi"/>
          <w:sz w:val="24"/>
          <w:szCs w:val="24"/>
          <w:lang w:eastAsia="en-US"/>
        </w:rPr>
      </w:pPr>
      <w:r w:rsidRPr="009C39EC">
        <w:rPr>
          <w:rFonts w:eastAsiaTheme="minorHAnsi"/>
          <w:sz w:val="24"/>
          <w:szCs w:val="24"/>
          <w:lang w:eastAsia="en-US"/>
        </w:rPr>
        <w:t>д) посредством ЕПГУ – 1 рабочий день.</w:t>
      </w:r>
    </w:p>
    <w:p w:rsidR="00626FEC" w:rsidRDefault="00626FEC" w:rsidP="0010306C">
      <w:pPr>
        <w:tabs>
          <w:tab w:val="left" w:pos="993"/>
        </w:tabs>
        <w:ind w:firstLine="709"/>
        <w:jc w:val="both"/>
        <w:rPr>
          <w:rFonts w:eastAsiaTheme="minorHAnsi"/>
          <w:sz w:val="24"/>
          <w:szCs w:val="24"/>
          <w:lang w:eastAsia="en-US"/>
        </w:rPr>
      </w:pPr>
    </w:p>
    <w:p w:rsidR="00936C66" w:rsidRPr="00936C66" w:rsidRDefault="000D4DFC" w:rsidP="0010306C">
      <w:pPr>
        <w:tabs>
          <w:tab w:val="left" w:pos="993"/>
        </w:tabs>
        <w:ind w:firstLine="709"/>
        <w:jc w:val="both"/>
        <w:rPr>
          <w:rFonts w:eastAsiaTheme="minorHAnsi"/>
          <w:sz w:val="24"/>
          <w:szCs w:val="24"/>
          <w:lang w:eastAsia="en-US"/>
        </w:rPr>
      </w:pPr>
      <w:r>
        <w:rPr>
          <w:rFonts w:eastAsiaTheme="minorHAnsi"/>
          <w:sz w:val="24"/>
          <w:szCs w:val="24"/>
          <w:lang w:eastAsia="en-US"/>
        </w:rPr>
        <w:t>3.7.3. Административная процедура</w:t>
      </w:r>
      <w:r w:rsidR="00936C66" w:rsidRPr="00936C66">
        <w:rPr>
          <w:rFonts w:eastAsiaTheme="minorHAnsi"/>
          <w:sz w:val="24"/>
          <w:szCs w:val="24"/>
          <w:lang w:eastAsia="en-US"/>
        </w:rPr>
        <w:t xml:space="preserve"> «Формирование и направление межведомственных запросов в органы (организации), участвующие в предоставлении муниципальных услуг»</w:t>
      </w:r>
      <w:r w:rsidR="006B6060">
        <w:rPr>
          <w:rFonts w:eastAsiaTheme="minorHAnsi"/>
          <w:sz w:val="24"/>
          <w:szCs w:val="24"/>
          <w:lang w:eastAsia="en-US"/>
        </w:rPr>
        <w:t>.</w:t>
      </w:r>
    </w:p>
    <w:p w:rsidR="00936C66" w:rsidRPr="00936C66" w:rsidRDefault="00936C66" w:rsidP="0010306C">
      <w:pPr>
        <w:tabs>
          <w:tab w:val="left" w:pos="993"/>
        </w:tabs>
        <w:ind w:firstLine="709"/>
        <w:jc w:val="both"/>
        <w:rPr>
          <w:rFonts w:eastAsiaTheme="minorHAnsi"/>
          <w:sz w:val="24"/>
          <w:szCs w:val="24"/>
          <w:lang w:eastAsia="en-US"/>
        </w:rPr>
      </w:pPr>
      <w:r w:rsidRPr="00936C66">
        <w:rPr>
          <w:rFonts w:eastAsiaTheme="minorHAnsi"/>
          <w:sz w:val="24"/>
          <w:szCs w:val="24"/>
          <w:lang w:eastAsia="en-US"/>
        </w:rPr>
        <w:t>Для получения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36C66" w:rsidRPr="00936C66" w:rsidRDefault="00936C66" w:rsidP="0010306C">
      <w:pPr>
        <w:numPr>
          <w:ilvl w:val="0"/>
          <w:numId w:val="4"/>
        </w:numPr>
        <w:tabs>
          <w:tab w:val="left" w:pos="993"/>
        </w:tabs>
        <w:ind w:left="0" w:firstLine="709"/>
        <w:contextualSpacing/>
        <w:jc w:val="both"/>
        <w:rPr>
          <w:rFonts w:eastAsiaTheme="minorHAnsi"/>
          <w:sz w:val="24"/>
          <w:szCs w:val="24"/>
          <w:lang w:eastAsia="en-US"/>
        </w:rPr>
      </w:pPr>
      <w:r w:rsidRPr="00936C66">
        <w:rPr>
          <w:rFonts w:eastAsiaTheme="minorHAnsi"/>
          <w:sz w:val="24"/>
          <w:szCs w:val="24"/>
          <w:lang w:eastAsia="en-US"/>
        </w:rPr>
        <w:t xml:space="preserve">межведомственный запрос в Управление Федеральной налоговой службы (УФНС) России по Сахалинской области. </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 Максимальный срок ответа на запрос составляет один рабочий день с даты регистрации представленных в инспекцию документов.</w:t>
      </w:r>
    </w:p>
    <w:p w:rsidR="00936C66" w:rsidRPr="00936C66" w:rsidRDefault="00936C66" w:rsidP="0010306C">
      <w:pPr>
        <w:numPr>
          <w:ilvl w:val="0"/>
          <w:numId w:val="4"/>
        </w:numPr>
        <w:tabs>
          <w:tab w:val="left" w:pos="993"/>
        </w:tabs>
        <w:ind w:left="0" w:firstLine="709"/>
        <w:contextualSpacing/>
        <w:jc w:val="both"/>
        <w:rPr>
          <w:rFonts w:eastAsiaTheme="minorHAnsi"/>
          <w:sz w:val="24"/>
          <w:szCs w:val="24"/>
          <w:lang w:eastAsia="en-US"/>
        </w:rPr>
      </w:pPr>
      <w:r w:rsidRPr="00936C66">
        <w:rPr>
          <w:rFonts w:eastAsiaTheme="minorHAnsi"/>
          <w:sz w:val="24"/>
          <w:szCs w:val="24"/>
          <w:lang w:eastAsia="en-US"/>
        </w:rPr>
        <w:t>межведомственный запрос в Отделение социального фонда России по Сахалинской области.</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lastRenderedPageBreak/>
        <w:t>Основанием для направления запроса является заявление заявителя. Запрос направляется в день регистрации заявления в Системе или журнале Организации. Срок предоставления сведений при межведомственном запросе и направление ответа составляет 48 часов с момента направления межведомственного запроса.</w:t>
      </w:r>
    </w:p>
    <w:p w:rsidR="00936C66" w:rsidRPr="00936C66" w:rsidRDefault="00936C66" w:rsidP="0010306C">
      <w:pPr>
        <w:numPr>
          <w:ilvl w:val="0"/>
          <w:numId w:val="4"/>
        </w:numPr>
        <w:tabs>
          <w:tab w:val="left" w:pos="993"/>
        </w:tabs>
        <w:ind w:left="0" w:firstLine="709"/>
        <w:contextualSpacing/>
        <w:jc w:val="both"/>
        <w:rPr>
          <w:rFonts w:eastAsiaTheme="minorHAnsi"/>
          <w:sz w:val="24"/>
          <w:szCs w:val="24"/>
          <w:lang w:eastAsia="en-US"/>
        </w:rPr>
      </w:pPr>
      <w:r w:rsidRPr="00936C66">
        <w:rPr>
          <w:rFonts w:eastAsiaTheme="minorHAnsi"/>
          <w:sz w:val="24"/>
          <w:szCs w:val="24"/>
          <w:lang w:eastAsia="en-US"/>
        </w:rPr>
        <w:t>межведомственный запрос в Управление МВД России по Сахалинской области.</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t>Основанием для направления запроса является заявление заявителя. Запрос направляется в день регистрации заявления в Системе или журнале Организации.Срок подготовки и направления ответа на межведомственный запрос составляет 5 рабочих дней с даты его поступления.</w:t>
      </w:r>
    </w:p>
    <w:p w:rsidR="00936C66" w:rsidRPr="00936C66" w:rsidRDefault="00936C66" w:rsidP="0010306C">
      <w:pPr>
        <w:numPr>
          <w:ilvl w:val="0"/>
          <w:numId w:val="4"/>
        </w:numPr>
        <w:tabs>
          <w:tab w:val="left" w:pos="993"/>
        </w:tabs>
        <w:ind w:left="0" w:firstLine="709"/>
        <w:contextualSpacing/>
        <w:jc w:val="both"/>
        <w:rPr>
          <w:rFonts w:eastAsiaTheme="minorHAnsi"/>
          <w:sz w:val="24"/>
          <w:szCs w:val="24"/>
          <w:lang w:eastAsia="en-US"/>
        </w:rPr>
      </w:pPr>
      <w:r w:rsidRPr="00936C66">
        <w:rPr>
          <w:rFonts w:eastAsiaTheme="minorHAnsi"/>
          <w:sz w:val="24"/>
          <w:szCs w:val="24"/>
          <w:lang w:eastAsia="en-US"/>
        </w:rPr>
        <w:t xml:space="preserve">межведомственный запрос в Министерство образования Сахалинской области направляется в бумажном виде или в виде электронного документа посредством защищенного канала связи </w:t>
      </w:r>
      <w:r w:rsidRPr="00936C66">
        <w:rPr>
          <w:rFonts w:eastAsiaTheme="minorHAnsi"/>
          <w:sz w:val="24"/>
          <w:szCs w:val="24"/>
          <w:lang w:val="en-US" w:eastAsia="en-US"/>
        </w:rPr>
        <w:t>ViPNetClient</w:t>
      </w:r>
      <w:r w:rsidRPr="00936C66">
        <w:rPr>
          <w:rFonts w:eastAsiaTheme="minorHAnsi"/>
          <w:sz w:val="24"/>
          <w:szCs w:val="24"/>
          <w:lang w:eastAsia="en-US"/>
        </w:rPr>
        <w:t xml:space="preserve"> (Деловая почта). Основанием для направления запроса является заявление заявителя. Запрос направляется в день регистрации заявления в Системе или журнале Организации. Срок подготовки и направления ответа на межведомственный запрос составляет 5 рабочих дней с даты его поступления.</w:t>
      </w:r>
    </w:p>
    <w:p w:rsidR="00936C66" w:rsidRPr="00936C66" w:rsidRDefault="00936C66" w:rsidP="0010306C">
      <w:pPr>
        <w:tabs>
          <w:tab w:val="left" w:pos="993"/>
        </w:tabs>
        <w:ind w:left="709" w:firstLine="709"/>
        <w:contextualSpacing/>
        <w:jc w:val="both"/>
        <w:rPr>
          <w:rFonts w:eastAsiaTheme="minorHAnsi"/>
          <w:sz w:val="24"/>
          <w:szCs w:val="24"/>
          <w:lang w:eastAsia="en-US"/>
        </w:rPr>
      </w:pPr>
    </w:p>
    <w:p w:rsidR="00936C66" w:rsidRPr="00936C66" w:rsidRDefault="000D4DFC"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bCs/>
          <w:color w:val="26282F"/>
          <w:sz w:val="24"/>
          <w:szCs w:val="24"/>
        </w:rPr>
        <w:t xml:space="preserve">3.7.4. </w:t>
      </w:r>
      <w:r w:rsidR="009B551B">
        <w:rPr>
          <w:rFonts w:ascii="Times New Roman CYR" w:hAnsi="Times New Roman CYR" w:cs="Times New Roman CYR"/>
          <w:bCs/>
          <w:color w:val="26282F"/>
          <w:sz w:val="24"/>
          <w:szCs w:val="24"/>
        </w:rPr>
        <w:t>Административная процедура</w:t>
      </w:r>
      <w:r w:rsidR="00936C66" w:rsidRPr="00936C66">
        <w:rPr>
          <w:rFonts w:ascii="Times New Roman CYR" w:hAnsi="Times New Roman CYR" w:cs="Times New Roman CYR"/>
          <w:bCs/>
          <w:color w:val="26282F"/>
          <w:sz w:val="24"/>
          <w:szCs w:val="24"/>
        </w:rPr>
        <w:t xml:space="preserve"> «</w:t>
      </w:r>
      <w:r w:rsidR="00936C66" w:rsidRPr="00936C66">
        <w:rPr>
          <w:rFonts w:ascii="Times New Roman CYR" w:hAnsi="Times New Roman CYR" w:cs="Times New Roman CYR"/>
          <w:sz w:val="24"/>
          <w:szCs w:val="24"/>
        </w:rPr>
        <w:t>Приостановление предоставления муниципальной услуги»</w:t>
      </w:r>
      <w:r w:rsidR="006B6060">
        <w:rPr>
          <w:rFonts w:ascii="Times New Roman CYR" w:hAnsi="Times New Roman CYR" w:cs="Times New Roman CYR"/>
          <w:sz w:val="24"/>
          <w:szCs w:val="24"/>
        </w:rPr>
        <w:t>.</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Основанием для приостановления предоставления муниципальной услуги 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в соответствии с федеральным законом от 28.12.2024 № 544-ФЗ «О внесении изменений в статьи 67 и 78 Федерального закона «Об образовании в Российской Федерации».</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Порядок действий образовательной организации в случае предоставления полного комплекта документов:</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1. Проверить достоверность документов, подтверждающих законность нахождения ребенка и его родителей (законных представителей) или поступающего на территории Российской Федерации. Поисковый модуль реестра контролируемых лиц расположен на официальном сайте МВД России по адресу: https://мвд.рф/реестр-контролируемых-лиц/</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2. Уведомить родителей (законных представителей) ребенка, являющегося иностранным гражданином или поступающего иностранного гражданина о результатах проверки предоставленных документов на достоверность.</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Факт ознакомления с результатом проверки документов на достоверность (о прохождении/не прохождении) фиксируется личной подписью родителей (законных представителей) ребенка, являющегося иностранным гражданином или поступающего иностранного гражданина в соответствующем журнале.</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3. В случае отрицательного результата проверки документов на достоверность заявление возвращается заявителю.</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4. В случае положительного результата проверки документов на достоверность, и со дня подтверждения их достоверности предоставить родителям (законным представителям) ребенка, являющегося иностранным гражданином или поступающему иностранному гражданину направление в тестирующую организацию (далее – Направление) для прохождения тестирования с целью определения у иностранного гражданина уровня знания русского языка.</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5. Информировать родителя (законного представители)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 обращении лично в тестирующую организацию для записи на тестирование не позднее чем через 7 рабочих дней после дня получения Направления.</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 xml:space="preserve">6. С целью информирования о выданном Направлении его скан-копия в день </w:t>
      </w:r>
      <w:r w:rsidRPr="00936C66">
        <w:rPr>
          <w:sz w:val="24"/>
          <w:szCs w:val="24"/>
        </w:rPr>
        <w:lastRenderedPageBreak/>
        <w:t xml:space="preserve">выдачи направляется ответственным лицом по защищенному каналу связи в тестирующую организацию и </w:t>
      </w:r>
      <w:r w:rsidR="000D4DFC">
        <w:rPr>
          <w:sz w:val="24"/>
          <w:szCs w:val="24"/>
        </w:rPr>
        <w:t>МКУ «УО»</w:t>
      </w:r>
      <w:r w:rsidRPr="00936C66">
        <w:rPr>
          <w:sz w:val="24"/>
          <w:szCs w:val="24"/>
        </w:rPr>
        <w:t xml:space="preserve">. </w:t>
      </w:r>
    </w:p>
    <w:p w:rsidR="00936C66" w:rsidRPr="00936C66" w:rsidRDefault="00936C66" w:rsidP="0010306C">
      <w:pPr>
        <w:widowControl w:val="0"/>
        <w:autoSpaceDE w:val="0"/>
        <w:autoSpaceDN w:val="0"/>
        <w:adjustRightInd w:val="0"/>
        <w:ind w:firstLine="709"/>
        <w:jc w:val="both"/>
        <w:rPr>
          <w:rFonts w:ascii="Times New Roman CYR" w:hAnsi="Times New Roman CYR" w:cs="Times New Roman CYR"/>
          <w:sz w:val="24"/>
          <w:szCs w:val="24"/>
        </w:rPr>
      </w:pPr>
      <w:r w:rsidRPr="00936C66">
        <w:rPr>
          <w:rFonts w:ascii="Times New Roman CYR" w:hAnsi="Times New Roman CYR" w:cs="Times New Roman CYR"/>
          <w:sz w:val="24"/>
          <w:szCs w:val="24"/>
        </w:rPr>
        <w:t xml:space="preserve">В соответствии с распоряжением министерства образования Сахалинской области от 27 марта 2025г. № 3.12-383-р «Об утверждении перечня тестирующих организаций на знание русского языка, достаточного для освоения образовательных программ начального общего, основного общего и среднего общего образования, иностранных граждан и лиц без гражданства» тестирующей организацией в </w:t>
      </w:r>
      <w:r w:rsidR="000D4DFC">
        <w:rPr>
          <w:rFonts w:ascii="Times New Roman CYR" w:hAnsi="Times New Roman CYR" w:cs="Times New Roman CYR"/>
          <w:sz w:val="24"/>
          <w:szCs w:val="24"/>
        </w:rPr>
        <w:t>Макаровском</w:t>
      </w:r>
      <w:r w:rsidRPr="00936C66">
        <w:rPr>
          <w:rFonts w:ascii="Times New Roman CYR" w:hAnsi="Times New Roman CYR" w:cs="Times New Roman CYR"/>
          <w:sz w:val="24"/>
          <w:szCs w:val="24"/>
        </w:rPr>
        <w:t xml:space="preserve"> муниципальном округе Сахалинской области является </w:t>
      </w:r>
      <w:r w:rsidR="000D4DFC">
        <w:rPr>
          <w:rFonts w:ascii="Times New Roman CYR" w:hAnsi="Times New Roman CYR" w:cs="Times New Roman CYR"/>
          <w:sz w:val="24"/>
          <w:szCs w:val="24"/>
        </w:rPr>
        <w:t>м</w:t>
      </w:r>
      <w:r w:rsidRPr="00936C66">
        <w:rPr>
          <w:rFonts w:ascii="Times New Roman CYR" w:hAnsi="Times New Roman CYR" w:cs="Times New Roman CYR"/>
          <w:sz w:val="24"/>
          <w:szCs w:val="24"/>
        </w:rPr>
        <w:t xml:space="preserve">униципальное </w:t>
      </w:r>
      <w:r w:rsidR="000D4DFC">
        <w:rPr>
          <w:rFonts w:ascii="Times New Roman CYR" w:hAnsi="Times New Roman CYR" w:cs="Times New Roman CYR"/>
          <w:sz w:val="24"/>
          <w:szCs w:val="24"/>
        </w:rPr>
        <w:t>автономное</w:t>
      </w:r>
      <w:r w:rsidRPr="00936C66">
        <w:rPr>
          <w:rFonts w:ascii="Times New Roman CYR" w:hAnsi="Times New Roman CYR" w:cs="Times New Roman CYR"/>
          <w:sz w:val="24"/>
          <w:szCs w:val="24"/>
        </w:rPr>
        <w:t xml:space="preserve"> общеобразовательное учреждение </w:t>
      </w:r>
      <w:r w:rsidR="000D4DFC">
        <w:rPr>
          <w:rFonts w:ascii="Times New Roman CYR" w:hAnsi="Times New Roman CYR" w:cs="Times New Roman CYR"/>
          <w:sz w:val="24"/>
          <w:szCs w:val="24"/>
        </w:rPr>
        <w:t>«Средняя общеобразовательная школа г. Макарова»</w:t>
      </w:r>
      <w:r w:rsidRPr="00936C66">
        <w:rPr>
          <w:rFonts w:ascii="Times New Roman CYR" w:hAnsi="Times New Roman CYR" w:cs="Times New Roman CYR"/>
          <w:sz w:val="24"/>
          <w:szCs w:val="24"/>
        </w:rPr>
        <w:t>.</w:t>
      </w:r>
    </w:p>
    <w:p w:rsidR="00936C66" w:rsidRPr="00936C66" w:rsidRDefault="00936C66" w:rsidP="0010306C">
      <w:pPr>
        <w:ind w:firstLine="709"/>
        <w:jc w:val="both"/>
        <w:rPr>
          <w:rFonts w:cs="Segoe UI"/>
          <w:sz w:val="24"/>
          <w:szCs w:val="24"/>
        </w:rPr>
      </w:pPr>
      <w:r w:rsidRPr="00936C66">
        <w:rPr>
          <w:rFonts w:cs="Segoe UI"/>
          <w:sz w:val="24"/>
          <w:szCs w:val="24"/>
        </w:rPr>
        <w:t xml:space="preserve">Основанием для возобновления предоставления муниципальной услуги является получение Организацией </w:t>
      </w:r>
      <w:r w:rsidRPr="00936C66">
        <w:rPr>
          <w:sz w:val="24"/>
          <w:szCs w:val="24"/>
        </w:rPr>
        <w:t>скан-копии протокола (выписки из протокола) результатов 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Лица, не прошедшие тестирование, не допускаются до освоения указанных образовательных программ.</w:t>
      </w:r>
    </w:p>
    <w:p w:rsidR="00936C66" w:rsidRPr="00936C66" w:rsidRDefault="00936C66" w:rsidP="0010306C">
      <w:pPr>
        <w:widowControl w:val="0"/>
        <w:autoSpaceDE w:val="0"/>
        <w:autoSpaceDN w:val="0"/>
        <w:adjustRightInd w:val="0"/>
        <w:ind w:firstLine="709"/>
        <w:jc w:val="both"/>
        <w:rPr>
          <w:sz w:val="24"/>
          <w:szCs w:val="24"/>
        </w:rPr>
      </w:pPr>
      <w:r w:rsidRPr="00936C66">
        <w:rPr>
          <w:sz w:val="24"/>
          <w:szCs w:val="24"/>
        </w:rPr>
        <w:t>Срок приостановления предоставления муниципальной услуги – 14 рабочих дней.</w:t>
      </w:r>
    </w:p>
    <w:p w:rsidR="00936C66" w:rsidRPr="00936C66" w:rsidRDefault="00936C66" w:rsidP="0010306C">
      <w:pPr>
        <w:widowControl w:val="0"/>
        <w:autoSpaceDE w:val="0"/>
        <w:autoSpaceDN w:val="0"/>
        <w:adjustRightInd w:val="0"/>
        <w:ind w:firstLine="709"/>
        <w:jc w:val="both"/>
        <w:rPr>
          <w:rFonts w:ascii="Times New Roman CYR" w:hAnsi="Times New Roman CYR" w:cs="Times New Roman CYR"/>
          <w:sz w:val="24"/>
          <w:szCs w:val="24"/>
        </w:rPr>
      </w:pPr>
    </w:p>
    <w:p w:rsidR="00936C66" w:rsidRPr="00936C66" w:rsidRDefault="005513E7" w:rsidP="0010306C">
      <w:pPr>
        <w:tabs>
          <w:tab w:val="left" w:pos="993"/>
        </w:tabs>
        <w:ind w:firstLine="709"/>
        <w:contextualSpacing/>
        <w:jc w:val="both"/>
        <w:rPr>
          <w:rFonts w:eastAsiaTheme="minorHAnsi"/>
          <w:sz w:val="24"/>
          <w:szCs w:val="24"/>
          <w:lang w:eastAsia="en-US"/>
        </w:rPr>
      </w:pPr>
      <w:r>
        <w:rPr>
          <w:rFonts w:eastAsiaTheme="minorHAnsi"/>
          <w:sz w:val="24"/>
          <w:szCs w:val="24"/>
          <w:lang w:eastAsia="en-US"/>
        </w:rPr>
        <w:t xml:space="preserve">3.7.4. </w:t>
      </w:r>
      <w:r w:rsidR="009B551B">
        <w:rPr>
          <w:rFonts w:eastAsiaTheme="minorHAnsi"/>
          <w:sz w:val="24"/>
          <w:szCs w:val="24"/>
          <w:lang w:eastAsia="en-US"/>
        </w:rPr>
        <w:t>Административная процедура</w:t>
      </w:r>
      <w:r w:rsidR="00936C66" w:rsidRPr="00936C66">
        <w:rPr>
          <w:rFonts w:eastAsiaTheme="minorHAnsi"/>
          <w:sz w:val="24"/>
          <w:szCs w:val="24"/>
          <w:lang w:eastAsia="en-US"/>
        </w:rPr>
        <w:t xml:space="preserve"> «Принятие решения о предоставлении (об отказе в предоставлении) муниципальной услуги»</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t>Решение о предоставлении Услуги принимается Организацией при выполнении каждого из следующих критериев принятия решения:</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t>а)</w:t>
      </w:r>
      <w:r w:rsidRPr="00936C66">
        <w:rPr>
          <w:rFonts w:eastAsiaTheme="minorHAnsi"/>
          <w:sz w:val="24"/>
          <w:szCs w:val="24"/>
          <w:lang w:eastAsia="en-US"/>
        </w:rPr>
        <w:tab/>
        <w:t>в Организации есть вакансии для приема/перевода;</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t>б)</w:t>
      </w:r>
      <w:r w:rsidRPr="00936C66">
        <w:rPr>
          <w:rFonts w:eastAsiaTheme="minorHAnsi"/>
          <w:sz w:val="24"/>
          <w:szCs w:val="24"/>
          <w:lang w:eastAsia="en-US"/>
        </w:rPr>
        <w:tab/>
        <w:t>документы, являющиеся обязательными для представления Услуги, представлены заявителем;</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t>в)</w:t>
      </w:r>
      <w:r w:rsidRPr="00936C66">
        <w:rPr>
          <w:rFonts w:eastAsiaTheme="minorHAnsi"/>
          <w:sz w:val="24"/>
          <w:szCs w:val="24"/>
          <w:lang w:eastAsia="en-US"/>
        </w:rPr>
        <w:tab/>
        <w:t>в документах отсутствуют повреждения, что позволяет в полном объеме использовать информацию и сведения, прочитать текст и распознать реквизиты;</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t>г) сведения, запрашиваемые в рамках межведомственного взаимодействия, предоставлены.</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t>Решение об отказе в предоставлении Услуги принимается при невыполнении указанных критериев.</w:t>
      </w:r>
    </w:p>
    <w:p w:rsidR="00936C66" w:rsidRPr="00936C66" w:rsidRDefault="00936C66" w:rsidP="0010306C">
      <w:pPr>
        <w:tabs>
          <w:tab w:val="left" w:pos="993"/>
        </w:tabs>
        <w:ind w:firstLine="709"/>
        <w:contextualSpacing/>
        <w:jc w:val="both"/>
        <w:rPr>
          <w:rFonts w:eastAsiaTheme="minorHAnsi"/>
          <w:sz w:val="24"/>
          <w:szCs w:val="24"/>
          <w:lang w:eastAsia="en-US"/>
        </w:rPr>
      </w:pPr>
      <w:r w:rsidRPr="00936C66">
        <w:rPr>
          <w:rFonts w:eastAsiaTheme="minorHAnsi"/>
          <w:sz w:val="24"/>
          <w:szCs w:val="24"/>
          <w:lang w:eastAsia="en-US"/>
        </w:rPr>
        <w:t>Принятие решения о предоставлении Услуги осуществляется в срок, не превышающий 1 рабочий день со дня получения Организацией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rsidR="00936C66" w:rsidRPr="00936C66" w:rsidRDefault="00936C66" w:rsidP="0010306C">
      <w:pPr>
        <w:tabs>
          <w:tab w:val="left" w:pos="993"/>
        </w:tabs>
        <w:ind w:firstLine="709"/>
        <w:contextualSpacing/>
        <w:jc w:val="both"/>
        <w:rPr>
          <w:rFonts w:eastAsiaTheme="minorHAnsi"/>
          <w:sz w:val="24"/>
          <w:szCs w:val="24"/>
          <w:lang w:eastAsia="en-US"/>
        </w:rPr>
      </w:pPr>
    </w:p>
    <w:p w:rsidR="00936C66" w:rsidRPr="00936C66" w:rsidRDefault="005513E7" w:rsidP="0010306C">
      <w:pPr>
        <w:keepNext/>
        <w:keepLines/>
        <w:ind w:firstLine="709"/>
        <w:jc w:val="both"/>
        <w:outlineLvl w:val="2"/>
        <w:rPr>
          <w:bCs/>
          <w:sz w:val="24"/>
          <w:szCs w:val="24"/>
        </w:rPr>
      </w:pPr>
      <w:r>
        <w:rPr>
          <w:rFonts w:ascii="Times New Roman CYR" w:hAnsi="Times New Roman CYR" w:cs="Times New Roman CYR"/>
          <w:bCs/>
          <w:color w:val="26282F"/>
          <w:sz w:val="24"/>
          <w:szCs w:val="24"/>
        </w:rPr>
        <w:t xml:space="preserve">3.7.5. </w:t>
      </w:r>
      <w:r w:rsidR="009B551B">
        <w:rPr>
          <w:rFonts w:ascii="Times New Roman CYR" w:hAnsi="Times New Roman CYR" w:cs="Times New Roman CYR"/>
          <w:bCs/>
          <w:color w:val="26282F"/>
          <w:sz w:val="24"/>
          <w:szCs w:val="24"/>
        </w:rPr>
        <w:t>Административная процедура</w:t>
      </w:r>
      <w:r w:rsidR="00936C66" w:rsidRPr="00936C66">
        <w:rPr>
          <w:rFonts w:ascii="Times New Roman CYR" w:hAnsi="Times New Roman CYR" w:cs="Times New Roman CYR"/>
          <w:bCs/>
          <w:color w:val="26282F"/>
          <w:sz w:val="24"/>
          <w:szCs w:val="24"/>
        </w:rPr>
        <w:t xml:space="preserve"> «</w:t>
      </w:r>
      <w:r w:rsidR="00936C66" w:rsidRPr="00936C66">
        <w:rPr>
          <w:noProof/>
          <w:sz w:val="24"/>
          <w:szCs w:val="24"/>
        </w:rPr>
        <w:t>Предоставление результата Услуги»</w:t>
      </w:r>
      <w:r w:rsidR="006B6060">
        <w:rPr>
          <w:bCs/>
          <w:sz w:val="24"/>
          <w:szCs w:val="24"/>
        </w:rPr>
        <w:t>.</w:t>
      </w:r>
    </w:p>
    <w:p w:rsidR="00936C66" w:rsidRPr="00936C66" w:rsidRDefault="00936C66" w:rsidP="0010306C">
      <w:pPr>
        <w:tabs>
          <w:tab w:val="left" w:pos="1021"/>
          <w:tab w:val="num" w:pos="1276"/>
        </w:tabs>
        <w:spacing w:after="160"/>
        <w:ind w:firstLine="709"/>
        <w:contextualSpacing/>
        <w:jc w:val="both"/>
        <w:rPr>
          <w:noProof/>
          <w:sz w:val="24"/>
          <w:szCs w:val="24"/>
        </w:rPr>
      </w:pPr>
      <w:r w:rsidRPr="00936C66">
        <w:rPr>
          <w:noProof/>
          <w:sz w:val="24"/>
          <w:szCs w:val="24"/>
        </w:rPr>
        <w:t>Способы получения результата предоставления Услуги:</w:t>
      </w:r>
    </w:p>
    <w:p w:rsidR="00936C66" w:rsidRPr="00936C66" w:rsidRDefault="00936C66" w:rsidP="0010306C">
      <w:pPr>
        <w:tabs>
          <w:tab w:val="left" w:pos="1021"/>
        </w:tabs>
        <w:spacing w:after="160"/>
        <w:ind w:firstLine="709"/>
        <w:contextualSpacing/>
        <w:jc w:val="both"/>
        <w:rPr>
          <w:noProof/>
          <w:sz w:val="24"/>
          <w:szCs w:val="24"/>
        </w:rPr>
      </w:pPr>
      <w:r w:rsidRPr="00936C66">
        <w:rPr>
          <w:noProof/>
          <w:sz w:val="24"/>
          <w:szCs w:val="24"/>
        </w:rPr>
        <w:t xml:space="preserve">в Организации, посредством РПГУ, посредством ЕПГУ, почтовым отправлением, по электронной почте – </w:t>
      </w:r>
      <w:r w:rsidRPr="00936C66">
        <w:rPr>
          <w:sz w:val="24"/>
          <w:szCs w:val="24"/>
        </w:rPr>
        <w:t>уведомление о приеме на обучение или о мотивированном отказе в приеме на обучение</w:t>
      </w:r>
      <w:r w:rsidRPr="00936C66">
        <w:rPr>
          <w:noProof/>
          <w:sz w:val="24"/>
          <w:szCs w:val="24"/>
        </w:rPr>
        <w:t>.</w:t>
      </w:r>
    </w:p>
    <w:p w:rsidR="00936C66" w:rsidRPr="00936C66" w:rsidRDefault="00936C66" w:rsidP="0010306C">
      <w:pPr>
        <w:tabs>
          <w:tab w:val="left" w:pos="1021"/>
        </w:tabs>
        <w:spacing w:after="160"/>
        <w:ind w:firstLine="709"/>
        <w:contextualSpacing/>
        <w:jc w:val="both"/>
        <w:rPr>
          <w:noProof/>
          <w:sz w:val="24"/>
          <w:szCs w:val="24"/>
        </w:rPr>
      </w:pPr>
      <w:r w:rsidRPr="00936C66">
        <w:rPr>
          <w:noProof/>
          <w:sz w:val="24"/>
          <w:szCs w:val="24"/>
        </w:rPr>
        <w:t>Предоставление результата Услуги осуществляется в срок, не превышающий 1 рабочий день со дня принятия решения о предоставлении Услуги.</w:t>
      </w:r>
    </w:p>
    <w:p w:rsidR="00936C66" w:rsidRPr="00936C66" w:rsidRDefault="00936C66" w:rsidP="0010306C">
      <w:pPr>
        <w:tabs>
          <w:tab w:val="left" w:pos="1021"/>
          <w:tab w:val="num" w:pos="1276"/>
        </w:tabs>
        <w:spacing w:after="160"/>
        <w:ind w:firstLine="709"/>
        <w:contextualSpacing/>
        <w:jc w:val="both"/>
        <w:rPr>
          <w:noProof/>
          <w:sz w:val="24"/>
          <w:szCs w:val="24"/>
        </w:rPr>
      </w:pPr>
      <w:r w:rsidRPr="00936C66">
        <w:rPr>
          <w:noProof/>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w:t>
      </w:r>
    </w:p>
    <w:p w:rsidR="00936C66" w:rsidRPr="00936C66" w:rsidRDefault="00936C66" w:rsidP="0010306C">
      <w:pPr>
        <w:tabs>
          <w:tab w:val="left" w:pos="1021"/>
          <w:tab w:val="num" w:pos="1276"/>
        </w:tabs>
        <w:spacing w:after="160"/>
        <w:ind w:firstLine="709"/>
        <w:contextualSpacing/>
        <w:jc w:val="both"/>
        <w:rPr>
          <w:noProof/>
          <w:sz w:val="24"/>
          <w:szCs w:val="24"/>
        </w:rPr>
      </w:pPr>
    </w:p>
    <w:p w:rsidR="00936C66" w:rsidRPr="00936C66" w:rsidRDefault="009B551B" w:rsidP="0010306C">
      <w:pPr>
        <w:widowControl w:val="0"/>
        <w:autoSpaceDE w:val="0"/>
        <w:autoSpaceDN w:val="0"/>
        <w:adjustRightInd w:val="0"/>
        <w:ind w:firstLine="709"/>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3.7.6. Административная процедура</w:t>
      </w:r>
      <w:r w:rsidR="00936C66" w:rsidRPr="00936C66">
        <w:rPr>
          <w:rFonts w:ascii="Times New Roman CYR" w:hAnsi="Times New Roman CYR" w:cs="Times New Roman CYR"/>
          <w:bCs/>
          <w:color w:val="26282F"/>
          <w:sz w:val="24"/>
          <w:szCs w:val="24"/>
        </w:rPr>
        <w:t xml:space="preserve"> «Получение дополнительных сведений от заявителя»</w:t>
      </w:r>
    </w:p>
    <w:p w:rsidR="00936C66" w:rsidRPr="00936C66" w:rsidRDefault="00936C66" w:rsidP="0010306C">
      <w:pPr>
        <w:widowControl w:val="0"/>
        <w:autoSpaceDE w:val="0"/>
        <w:autoSpaceDN w:val="0"/>
        <w:adjustRightInd w:val="0"/>
        <w:ind w:firstLine="709"/>
        <w:jc w:val="both"/>
        <w:rPr>
          <w:rFonts w:ascii="Times New Roman CYR" w:hAnsi="Times New Roman CYR" w:cs="Times New Roman CYR"/>
          <w:sz w:val="24"/>
          <w:szCs w:val="24"/>
        </w:rPr>
      </w:pPr>
      <w:r w:rsidRPr="00936C66">
        <w:rPr>
          <w:rFonts w:ascii="Times New Roman CYR" w:hAnsi="Times New Roman CYR" w:cs="Times New Roman CYR"/>
          <w:sz w:val="24"/>
          <w:szCs w:val="24"/>
        </w:rPr>
        <w:t xml:space="preserve">Основанием для получения дополнительных сведений от заявителя 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w:t>
      </w:r>
      <w:r w:rsidRPr="00936C66">
        <w:rPr>
          <w:rFonts w:ascii="Times New Roman CYR" w:hAnsi="Times New Roman CYR" w:cs="Times New Roman CYR"/>
          <w:sz w:val="24"/>
          <w:szCs w:val="24"/>
        </w:rPr>
        <w:lastRenderedPageBreak/>
        <w:t>образования (далее – тестирование), если ранее тестирование не проводилось.</w:t>
      </w:r>
    </w:p>
    <w:p w:rsidR="00936C66" w:rsidRPr="00936C66" w:rsidRDefault="00936C66" w:rsidP="0010306C">
      <w:pPr>
        <w:widowControl w:val="0"/>
        <w:autoSpaceDE w:val="0"/>
        <w:autoSpaceDN w:val="0"/>
        <w:adjustRightInd w:val="0"/>
        <w:ind w:firstLine="709"/>
        <w:jc w:val="both"/>
        <w:rPr>
          <w:rFonts w:ascii="Times New Roman CYR" w:hAnsi="Times New Roman CYR" w:cs="Times New Roman CYR"/>
          <w:sz w:val="24"/>
          <w:szCs w:val="24"/>
        </w:rPr>
      </w:pPr>
      <w:r w:rsidRPr="00936C66">
        <w:rPr>
          <w:rFonts w:ascii="Times New Roman CYR" w:hAnsi="Times New Roman CYR" w:cs="Times New Roman CYR"/>
          <w:sz w:val="24"/>
          <w:szCs w:val="24"/>
        </w:rPr>
        <w:t>Порядок проведения тестирования определен Приказом министерства просвещения Российской Федерации от 4 марта 2025г.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936C66" w:rsidRPr="00936C66" w:rsidRDefault="00936C66" w:rsidP="0010306C">
      <w:pPr>
        <w:widowControl w:val="0"/>
        <w:autoSpaceDE w:val="0"/>
        <w:autoSpaceDN w:val="0"/>
        <w:adjustRightInd w:val="0"/>
        <w:ind w:firstLine="709"/>
        <w:jc w:val="both"/>
        <w:rPr>
          <w:rFonts w:ascii="Times New Roman CYR" w:hAnsi="Times New Roman CYR" w:cs="Times New Roman CYR"/>
          <w:sz w:val="24"/>
          <w:szCs w:val="24"/>
        </w:rPr>
      </w:pPr>
      <w:r w:rsidRPr="00936C66">
        <w:rPr>
          <w:rFonts w:ascii="Times New Roman CYR" w:hAnsi="Times New Roman CYR" w:cs="Times New Roman CYR"/>
          <w:sz w:val="24"/>
          <w:szCs w:val="24"/>
        </w:rPr>
        <w:t>Срок, необходимый для получения результатов тестирования – 14 рабочих дней.</w:t>
      </w:r>
    </w:p>
    <w:p w:rsidR="00936C66" w:rsidRPr="00936C66" w:rsidRDefault="00936C66" w:rsidP="0010306C">
      <w:pPr>
        <w:widowControl w:val="0"/>
        <w:autoSpaceDE w:val="0"/>
        <w:autoSpaceDN w:val="0"/>
        <w:adjustRightInd w:val="0"/>
        <w:ind w:firstLine="709"/>
        <w:jc w:val="both"/>
        <w:rPr>
          <w:rFonts w:ascii="Times New Roman CYR" w:hAnsi="Times New Roman CYR" w:cs="Times New Roman CYR"/>
          <w:sz w:val="24"/>
          <w:szCs w:val="24"/>
        </w:rPr>
      </w:pPr>
      <w:r w:rsidRPr="00936C66">
        <w:rPr>
          <w:rFonts w:ascii="Times New Roman CYR" w:hAnsi="Times New Roman CYR" w:cs="Times New Roman CYR"/>
          <w:sz w:val="24"/>
          <w:szCs w:val="24"/>
        </w:rPr>
        <w:t xml:space="preserve">При ожидании получения результатов тестирования в Системе у заявления выставляется статус «Запрос дополнительных сведений». </w:t>
      </w:r>
    </w:p>
    <w:p w:rsidR="00936C66" w:rsidRPr="00936C66" w:rsidRDefault="00936C66" w:rsidP="0010306C">
      <w:pPr>
        <w:widowControl w:val="0"/>
        <w:autoSpaceDE w:val="0"/>
        <w:autoSpaceDN w:val="0"/>
        <w:adjustRightInd w:val="0"/>
        <w:ind w:firstLine="709"/>
        <w:jc w:val="both"/>
        <w:rPr>
          <w:rFonts w:ascii="Times New Roman CYR" w:hAnsi="Times New Roman CYR" w:cs="Times New Roman CYR"/>
          <w:bCs/>
          <w:color w:val="26282F"/>
          <w:sz w:val="24"/>
          <w:szCs w:val="24"/>
        </w:rPr>
      </w:pPr>
    </w:p>
    <w:p w:rsidR="00936C66" w:rsidRPr="00936C66" w:rsidRDefault="009B551B" w:rsidP="0010306C">
      <w:pPr>
        <w:widowControl w:val="0"/>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3.7.8. </w:t>
      </w:r>
      <w:r w:rsidR="00936C66" w:rsidRPr="00936C66">
        <w:rPr>
          <w:rFonts w:ascii="Times New Roman CYR" w:hAnsi="Times New Roman CYR" w:cs="Times New Roman CYR"/>
          <w:sz w:val="24"/>
          <w:szCs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законодательства Сахалинской области (за исключением требований, которые проверяются в рамках процедуры принятия решения о предоставлении (отказе в предоставлении) муниципальной услуги не требуется.</w:t>
      </w:r>
    </w:p>
    <w:p w:rsidR="00936C66" w:rsidRPr="00936C66" w:rsidRDefault="00936C66" w:rsidP="0010306C">
      <w:pPr>
        <w:widowControl w:val="0"/>
        <w:autoSpaceDE w:val="0"/>
        <w:autoSpaceDN w:val="0"/>
        <w:adjustRightInd w:val="0"/>
        <w:ind w:firstLine="709"/>
        <w:jc w:val="both"/>
        <w:rPr>
          <w:rFonts w:ascii="Times New Roman CYR" w:hAnsi="Times New Roman CYR" w:cs="Times New Roman CYR"/>
          <w:sz w:val="24"/>
          <w:szCs w:val="24"/>
        </w:rPr>
      </w:pPr>
    </w:p>
    <w:p w:rsidR="009B551B" w:rsidRDefault="009B551B" w:rsidP="0010306C">
      <w:pPr>
        <w:widowControl w:val="0"/>
        <w:ind w:firstLine="709"/>
        <w:jc w:val="both"/>
        <w:rPr>
          <w:rFonts w:eastAsia="Wingdings"/>
          <w:sz w:val="24"/>
          <w:szCs w:val="24"/>
        </w:rPr>
      </w:pPr>
      <w:r>
        <w:rPr>
          <w:rFonts w:eastAsia="Wingdings"/>
          <w:sz w:val="24"/>
          <w:szCs w:val="24"/>
        </w:rPr>
        <w:t xml:space="preserve">3.7.9. </w:t>
      </w:r>
      <w:r w:rsidRPr="006F1CEE">
        <w:rPr>
          <w:rFonts w:eastAsia="Wingdings"/>
          <w:sz w:val="24"/>
          <w:szCs w:val="24"/>
        </w:rPr>
        <w:t>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не предполагается</w:t>
      </w:r>
      <w:r>
        <w:rPr>
          <w:rFonts w:eastAsia="Wingdings"/>
          <w:sz w:val="24"/>
          <w:szCs w:val="24"/>
        </w:rPr>
        <w:t>.</w:t>
      </w:r>
    </w:p>
    <w:p w:rsidR="009B551B" w:rsidRPr="007D7F3F" w:rsidRDefault="009B551B" w:rsidP="0010306C">
      <w:pPr>
        <w:widowControl w:val="0"/>
        <w:ind w:firstLine="709"/>
        <w:jc w:val="both"/>
        <w:rPr>
          <w:rFonts w:eastAsia="Calibri"/>
          <w:sz w:val="24"/>
          <w:szCs w:val="24"/>
        </w:rPr>
      </w:pPr>
      <w:r w:rsidRPr="007D7F3F">
        <w:rPr>
          <w:rFonts w:eastAsia="Calibri"/>
          <w:sz w:val="24"/>
          <w:szCs w:val="24"/>
        </w:rPr>
        <w:t>Наполнение учебных классов регламентируется Санитарно-эпидемиологическими требованиями к организациям воспитания и обучения, отдыха и оздоровления детей и молодежи, установленными постановлением Главного государственного санитарного врача Российской Федерации от 28.09.2020 № 28. Зачисление детей в класс происходит до заполнения свободных мест.</w:t>
      </w:r>
    </w:p>
    <w:p w:rsidR="009B551B" w:rsidRPr="009C39EC" w:rsidRDefault="009B551B" w:rsidP="0010306C">
      <w:pPr>
        <w:widowControl w:val="0"/>
        <w:ind w:firstLine="709"/>
        <w:jc w:val="both"/>
        <w:rPr>
          <w:rFonts w:eastAsia="Calibri"/>
          <w:sz w:val="24"/>
          <w:szCs w:val="24"/>
        </w:rPr>
      </w:pPr>
      <w:r w:rsidRPr="009C39EC">
        <w:rPr>
          <w:rFonts w:eastAsia="Calibri"/>
          <w:sz w:val="24"/>
          <w:szCs w:val="24"/>
        </w:rPr>
        <w:t xml:space="preserve">Результатом процедуры распределения мест при зачислении является направление обучающегося в учебный класс. </w:t>
      </w:r>
    </w:p>
    <w:p w:rsidR="009B551B" w:rsidRPr="009C39EC" w:rsidRDefault="009B551B" w:rsidP="0010306C">
      <w:pPr>
        <w:tabs>
          <w:tab w:val="num" w:pos="1276"/>
        </w:tabs>
        <w:spacing w:after="160"/>
        <w:ind w:firstLine="709"/>
        <w:contextualSpacing/>
        <w:jc w:val="center"/>
        <w:rPr>
          <w:sz w:val="24"/>
          <w:szCs w:val="24"/>
        </w:rPr>
      </w:pPr>
    </w:p>
    <w:p w:rsidR="009B551B" w:rsidRPr="009C39EC" w:rsidRDefault="009B551B" w:rsidP="0010306C">
      <w:pPr>
        <w:widowControl w:val="0"/>
        <w:ind w:firstLine="709"/>
        <w:jc w:val="both"/>
        <w:rPr>
          <w:sz w:val="24"/>
          <w:szCs w:val="24"/>
        </w:rPr>
      </w:pPr>
      <w:r>
        <w:rPr>
          <w:sz w:val="24"/>
          <w:szCs w:val="24"/>
        </w:rPr>
        <w:t xml:space="preserve">3.7.10. </w:t>
      </w:r>
      <w:r w:rsidRPr="009C39EC">
        <w:rPr>
          <w:sz w:val="24"/>
          <w:szCs w:val="24"/>
        </w:rPr>
        <w:t xml:space="preserve">Услуга </w:t>
      </w:r>
      <w:r w:rsidRPr="009C39EC">
        <w:rPr>
          <w:rFonts w:eastAsia="Calibri"/>
          <w:sz w:val="24"/>
          <w:szCs w:val="24"/>
        </w:rPr>
        <w:t>в упреждающем (проактивном) режиме не предоставляется.</w:t>
      </w:r>
    </w:p>
    <w:p w:rsidR="00936C66" w:rsidRDefault="00936C66" w:rsidP="0010306C">
      <w:pPr>
        <w:tabs>
          <w:tab w:val="num" w:pos="1276"/>
        </w:tabs>
        <w:ind w:firstLine="709"/>
        <w:contextualSpacing/>
        <w:jc w:val="both"/>
        <w:rPr>
          <w:sz w:val="24"/>
          <w:szCs w:val="24"/>
        </w:rPr>
      </w:pPr>
    </w:p>
    <w:p w:rsidR="001C7D0F" w:rsidRDefault="001C7D0F" w:rsidP="0010306C">
      <w:pPr>
        <w:ind w:firstLine="709"/>
        <w:jc w:val="center"/>
        <w:rPr>
          <w:b/>
          <w:sz w:val="24"/>
          <w:szCs w:val="24"/>
        </w:rPr>
      </w:pPr>
      <w:r w:rsidRPr="006F1CEE">
        <w:rPr>
          <w:b/>
          <w:sz w:val="24"/>
          <w:szCs w:val="24"/>
        </w:rPr>
        <w:t>Раздел 4. СПОСОБЫ ИНФОРМИРОВАНИЯ ЗАЯВИТЕЛЯ ОБ ИЗМЕНЕНИИ СТАТУСА РАССМОТРЕНИЯ ЗАПРОСА О ПРЕДОСТАВЛЕНИИ МУНИЦИПАЛЬНОЙ УСЛУГИ.</w:t>
      </w:r>
    </w:p>
    <w:p w:rsidR="005244A6" w:rsidRPr="006F1CEE" w:rsidRDefault="005244A6" w:rsidP="0010306C">
      <w:pPr>
        <w:ind w:firstLine="709"/>
        <w:jc w:val="center"/>
        <w:rPr>
          <w:b/>
          <w:sz w:val="24"/>
          <w:szCs w:val="24"/>
        </w:rPr>
      </w:pPr>
    </w:p>
    <w:p w:rsidR="001C7D0F" w:rsidRPr="006F1CEE" w:rsidRDefault="001C7D0F" w:rsidP="0010306C">
      <w:pPr>
        <w:pStyle w:val="a7"/>
        <w:ind w:firstLine="709"/>
        <w:jc w:val="both"/>
        <w:rPr>
          <w:rFonts w:ascii="Times New Roman" w:hAnsi="Times New Roman" w:cs="Times New Roman"/>
          <w:sz w:val="24"/>
          <w:szCs w:val="24"/>
        </w:rPr>
      </w:pPr>
      <w:r w:rsidRPr="006F1CEE">
        <w:rPr>
          <w:rFonts w:ascii="Times New Roman" w:hAnsi="Times New Roman" w:cs="Times New Roman"/>
          <w:sz w:val="24"/>
          <w:szCs w:val="24"/>
        </w:rPr>
        <w:t>4.1 Информирование заявителя об изменении статуса рассмотрения заявления о предоставлении Услуги осуществляется:</w:t>
      </w:r>
    </w:p>
    <w:p w:rsidR="001C7D0F" w:rsidRDefault="001C7D0F" w:rsidP="0010306C">
      <w:pPr>
        <w:pStyle w:val="a7"/>
        <w:ind w:firstLine="709"/>
        <w:jc w:val="both"/>
        <w:rPr>
          <w:rFonts w:ascii="Times New Roman" w:hAnsi="Times New Roman" w:cs="Times New Roman"/>
          <w:sz w:val="24"/>
          <w:szCs w:val="24"/>
        </w:rPr>
      </w:pPr>
      <w:r w:rsidRPr="006F1CEE">
        <w:rPr>
          <w:rFonts w:ascii="Times New Roman" w:hAnsi="Times New Roman" w:cs="Times New Roman"/>
          <w:sz w:val="24"/>
          <w:szCs w:val="24"/>
        </w:rPr>
        <w:t>-при личном обращении в Учреждение;</w:t>
      </w:r>
    </w:p>
    <w:p w:rsidR="001C7D0F" w:rsidRPr="006F1CEE" w:rsidRDefault="001C7D0F" w:rsidP="0010306C">
      <w:pPr>
        <w:pStyle w:val="a7"/>
        <w:ind w:firstLine="709"/>
        <w:jc w:val="both"/>
        <w:rPr>
          <w:rFonts w:ascii="Times New Roman" w:hAnsi="Times New Roman" w:cs="Times New Roman"/>
          <w:sz w:val="24"/>
          <w:szCs w:val="24"/>
        </w:rPr>
      </w:pPr>
      <w:r w:rsidRPr="006F1CEE">
        <w:rPr>
          <w:rFonts w:ascii="Times New Roman" w:hAnsi="Times New Roman" w:cs="Times New Roman"/>
          <w:sz w:val="24"/>
          <w:szCs w:val="24"/>
        </w:rPr>
        <w:t>-посредством почтового отправления (в случае поступления запроса заявителя о статусе рассмотрения заявления о предоставлении Услуги)</w:t>
      </w:r>
      <w:r>
        <w:rPr>
          <w:rFonts w:ascii="Times New Roman" w:hAnsi="Times New Roman" w:cs="Times New Roman"/>
          <w:sz w:val="24"/>
          <w:szCs w:val="24"/>
        </w:rPr>
        <w:t>;</w:t>
      </w:r>
    </w:p>
    <w:p w:rsidR="001C7D0F" w:rsidRPr="006F1CEE" w:rsidRDefault="001C7D0F" w:rsidP="0010306C">
      <w:pPr>
        <w:widowControl w:val="0"/>
        <w:autoSpaceDE w:val="0"/>
        <w:autoSpaceDN w:val="0"/>
        <w:adjustRightInd w:val="0"/>
        <w:ind w:firstLine="709"/>
        <w:jc w:val="both"/>
        <w:rPr>
          <w:rFonts w:eastAsia="Courier New"/>
          <w:sz w:val="24"/>
          <w:szCs w:val="24"/>
        </w:rPr>
      </w:pPr>
      <w:r w:rsidRPr="006F1CEE">
        <w:rPr>
          <w:sz w:val="24"/>
          <w:szCs w:val="24"/>
        </w:rPr>
        <w:t>-через ЕПГУ и РПГУ (п</w:t>
      </w:r>
      <w:r w:rsidRPr="006F1CEE">
        <w:rPr>
          <w:rFonts w:eastAsia="Courier New"/>
          <w:sz w:val="24"/>
          <w:szCs w:val="24"/>
        </w:rPr>
        <w:t>ри предоставлении Услуги в электронной форме заявителю в личный кабинет ЕПГУ или РПГУ направляется:</w:t>
      </w:r>
    </w:p>
    <w:p w:rsidR="001C7D0F" w:rsidRPr="006F1CEE" w:rsidRDefault="001C7D0F" w:rsidP="0010306C">
      <w:pPr>
        <w:widowControl w:val="0"/>
        <w:autoSpaceDE w:val="0"/>
        <w:autoSpaceDN w:val="0"/>
        <w:adjustRightInd w:val="0"/>
        <w:ind w:firstLine="709"/>
        <w:jc w:val="both"/>
        <w:rPr>
          <w:rFonts w:eastAsia="Courier New"/>
          <w:sz w:val="24"/>
          <w:szCs w:val="24"/>
        </w:rPr>
      </w:pPr>
      <w:r w:rsidRPr="006F1CEE">
        <w:rPr>
          <w:rFonts w:eastAsia="Courier New"/>
          <w:sz w:val="24"/>
          <w:szCs w:val="24"/>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C7D0F" w:rsidRPr="006F1CEE" w:rsidRDefault="001C7D0F" w:rsidP="0010306C">
      <w:pPr>
        <w:widowControl w:val="0"/>
        <w:autoSpaceDE w:val="0"/>
        <w:autoSpaceDN w:val="0"/>
        <w:adjustRightInd w:val="0"/>
        <w:ind w:firstLine="709"/>
        <w:jc w:val="both"/>
        <w:rPr>
          <w:rFonts w:eastAsia="Courier New"/>
          <w:sz w:val="24"/>
          <w:szCs w:val="24"/>
        </w:rPr>
      </w:pPr>
      <w:r w:rsidRPr="006F1CEE">
        <w:rPr>
          <w:rFonts w:eastAsia="Courier New"/>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w:t>
      </w:r>
      <w:r w:rsidRPr="006F1CEE">
        <w:rPr>
          <w:rFonts w:eastAsia="Courier New"/>
          <w:sz w:val="24"/>
          <w:szCs w:val="24"/>
        </w:rPr>
        <w:lastRenderedPageBreak/>
        <w:t>предоставления муниципальной услуги либо мотивированный отказ в предоставлении муниципальной услуги</w:t>
      </w:r>
      <w:r>
        <w:rPr>
          <w:rFonts w:eastAsia="Courier New"/>
          <w:sz w:val="24"/>
          <w:szCs w:val="24"/>
        </w:rPr>
        <w:t>.</w:t>
      </w:r>
    </w:p>
    <w:p w:rsidR="00936C66" w:rsidRDefault="00936C66" w:rsidP="0010306C">
      <w:pPr>
        <w:tabs>
          <w:tab w:val="num" w:pos="1276"/>
        </w:tabs>
        <w:ind w:firstLine="709"/>
        <w:contextualSpacing/>
        <w:jc w:val="both"/>
        <w:rPr>
          <w:sz w:val="24"/>
          <w:szCs w:val="24"/>
        </w:rPr>
      </w:pPr>
    </w:p>
    <w:p w:rsidR="00C064D5" w:rsidRDefault="00C064D5" w:rsidP="005E34E2">
      <w:pPr>
        <w:pStyle w:val="a7"/>
        <w:ind w:firstLine="567"/>
        <w:jc w:val="right"/>
        <w:rPr>
          <w:rFonts w:ascii="Times New Roman" w:hAnsi="Times New Roman" w:cs="Times New Roman"/>
          <w:sz w:val="24"/>
          <w:szCs w:val="24"/>
        </w:rPr>
      </w:pPr>
    </w:p>
    <w:p w:rsidR="00C064D5" w:rsidRDefault="00C064D5" w:rsidP="005E34E2">
      <w:pPr>
        <w:pStyle w:val="a7"/>
        <w:ind w:firstLine="567"/>
        <w:jc w:val="right"/>
        <w:rPr>
          <w:rFonts w:ascii="Times New Roman" w:hAnsi="Times New Roman" w:cs="Times New Roman"/>
          <w:sz w:val="24"/>
          <w:szCs w:val="24"/>
        </w:rPr>
      </w:pPr>
    </w:p>
    <w:p w:rsidR="00C064D5" w:rsidRDefault="00C064D5" w:rsidP="005E34E2">
      <w:pPr>
        <w:pStyle w:val="a7"/>
        <w:ind w:firstLine="567"/>
        <w:jc w:val="right"/>
        <w:rPr>
          <w:rFonts w:ascii="Times New Roman" w:hAnsi="Times New Roman" w:cs="Times New Roman"/>
          <w:sz w:val="24"/>
          <w:szCs w:val="24"/>
        </w:rPr>
      </w:pPr>
    </w:p>
    <w:p w:rsidR="00C064D5" w:rsidRDefault="00C064D5" w:rsidP="005E34E2">
      <w:pPr>
        <w:pStyle w:val="a7"/>
        <w:ind w:firstLine="567"/>
        <w:jc w:val="right"/>
        <w:rPr>
          <w:rFonts w:ascii="Times New Roman" w:hAnsi="Times New Roman" w:cs="Times New Roman"/>
          <w:sz w:val="24"/>
          <w:szCs w:val="24"/>
        </w:rPr>
      </w:pPr>
    </w:p>
    <w:p w:rsidR="00C064D5" w:rsidRDefault="00C064D5" w:rsidP="005E34E2">
      <w:pPr>
        <w:pStyle w:val="a7"/>
        <w:ind w:firstLine="567"/>
        <w:jc w:val="right"/>
        <w:rPr>
          <w:rFonts w:ascii="Times New Roman" w:hAnsi="Times New Roman" w:cs="Times New Roman"/>
          <w:sz w:val="24"/>
          <w:szCs w:val="24"/>
        </w:rPr>
      </w:pPr>
    </w:p>
    <w:p w:rsidR="00C064D5" w:rsidRDefault="00C064D5" w:rsidP="005E34E2">
      <w:pPr>
        <w:pStyle w:val="a7"/>
        <w:ind w:firstLine="567"/>
        <w:jc w:val="right"/>
        <w:rPr>
          <w:rFonts w:ascii="Times New Roman" w:hAnsi="Times New Roman" w:cs="Times New Roman"/>
          <w:sz w:val="24"/>
          <w:szCs w:val="24"/>
        </w:rPr>
      </w:pPr>
    </w:p>
    <w:p w:rsidR="005244A6" w:rsidRDefault="005244A6" w:rsidP="005E34E2">
      <w:pPr>
        <w:pStyle w:val="a7"/>
        <w:ind w:firstLine="567"/>
        <w:jc w:val="right"/>
        <w:rPr>
          <w:rFonts w:ascii="Times New Roman" w:hAnsi="Times New Roman" w:cs="Times New Roman"/>
          <w:sz w:val="24"/>
          <w:szCs w:val="24"/>
        </w:rPr>
      </w:pPr>
    </w:p>
    <w:p w:rsidR="005E34E2" w:rsidRPr="006F1CEE" w:rsidRDefault="009C39EC" w:rsidP="005E34E2">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005E34E2" w:rsidRPr="006F1CEE">
        <w:rPr>
          <w:rFonts w:ascii="Times New Roman" w:hAnsi="Times New Roman" w:cs="Times New Roman"/>
          <w:sz w:val="24"/>
          <w:szCs w:val="24"/>
        </w:rPr>
        <w:t xml:space="preserve">риложение №1 </w:t>
      </w:r>
    </w:p>
    <w:p w:rsidR="005E34E2" w:rsidRPr="006F1CEE" w:rsidRDefault="005E34E2" w:rsidP="005E34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5E34E2" w:rsidRPr="006F1CEE" w:rsidRDefault="005E34E2" w:rsidP="005E34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DF16E2" w:rsidRDefault="005E34E2" w:rsidP="00DF16E2">
      <w:pPr>
        <w:pStyle w:val="a7"/>
        <w:jc w:val="right"/>
        <w:rPr>
          <w:rFonts w:ascii="Times New Roman" w:hAnsi="Times New Roman" w:cs="Times New Roman"/>
          <w:sz w:val="24"/>
          <w:szCs w:val="24"/>
        </w:rPr>
      </w:pPr>
      <w:r>
        <w:rPr>
          <w:rFonts w:ascii="Times New Roman" w:hAnsi="Times New Roman" w:cs="Times New Roman"/>
          <w:sz w:val="24"/>
          <w:szCs w:val="24"/>
        </w:rPr>
        <w:t>«</w:t>
      </w:r>
      <w:r w:rsidR="00DF16E2" w:rsidRPr="00DF16E2">
        <w:rPr>
          <w:rFonts w:ascii="Times New Roman" w:hAnsi="Times New Roman" w:cs="Times New Roman"/>
          <w:sz w:val="24"/>
          <w:szCs w:val="24"/>
        </w:rPr>
        <w:t>Прием граждан на обучение по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5E34E2" w:rsidRPr="006F1CEE"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sidR="005E34E2">
        <w:rPr>
          <w:rFonts w:ascii="Times New Roman" w:hAnsi="Times New Roman" w:cs="Times New Roman"/>
          <w:sz w:val="24"/>
          <w:szCs w:val="24"/>
        </w:rPr>
        <w:t>»</w:t>
      </w:r>
    </w:p>
    <w:p w:rsidR="005E34E2" w:rsidRPr="006F1CEE" w:rsidRDefault="005E34E2" w:rsidP="005E34E2">
      <w:pPr>
        <w:pStyle w:val="a7"/>
        <w:jc w:val="right"/>
        <w:rPr>
          <w:rFonts w:ascii="Times New Roman" w:hAnsi="Times New Roman" w:cs="Times New Roman"/>
          <w:sz w:val="24"/>
          <w:szCs w:val="24"/>
        </w:rPr>
      </w:pPr>
    </w:p>
    <w:p w:rsidR="005E34E2" w:rsidRPr="006F1CEE" w:rsidRDefault="005E34E2" w:rsidP="005E34E2">
      <w:pPr>
        <w:pStyle w:val="a7"/>
        <w:jc w:val="center"/>
        <w:rPr>
          <w:rFonts w:ascii="Times New Roman" w:hAnsi="Times New Roman" w:cs="Times New Roman"/>
          <w:b/>
          <w:sz w:val="24"/>
          <w:szCs w:val="24"/>
        </w:rPr>
      </w:pPr>
      <w:r w:rsidRPr="006F1CEE">
        <w:rPr>
          <w:rFonts w:ascii="Times New Roman" w:hAnsi="Times New Roman" w:cs="Times New Roman"/>
          <w:b/>
          <w:sz w:val="24"/>
          <w:szCs w:val="24"/>
        </w:rPr>
        <w:t>Перечень условных обозначений и сокращений.</w:t>
      </w:r>
    </w:p>
    <w:p w:rsidR="005E34E2" w:rsidRPr="006F1CEE" w:rsidRDefault="005E34E2" w:rsidP="005E34E2">
      <w:pPr>
        <w:pStyle w:val="a7"/>
        <w:rPr>
          <w:rFonts w:ascii="Times New Roman" w:hAnsi="Times New Roman" w:cs="Times New Roman"/>
          <w:sz w:val="24"/>
          <w:szCs w:val="24"/>
        </w:rPr>
      </w:pPr>
    </w:p>
    <w:p w:rsidR="005E34E2" w:rsidRPr="006F1CEE" w:rsidRDefault="005E34E2" w:rsidP="006B6060">
      <w:pPr>
        <w:pStyle w:val="a7"/>
        <w:ind w:firstLine="426"/>
        <w:jc w:val="both"/>
        <w:rPr>
          <w:rFonts w:ascii="Times New Roman" w:hAnsi="Times New Roman" w:cs="Times New Roman"/>
          <w:sz w:val="24"/>
          <w:szCs w:val="24"/>
        </w:rPr>
      </w:pPr>
      <w:r w:rsidRPr="006F1CEE">
        <w:rPr>
          <w:rFonts w:ascii="Times New Roman" w:hAnsi="Times New Roman" w:cs="Times New Roman"/>
          <w:sz w:val="24"/>
          <w:szCs w:val="24"/>
        </w:rPr>
        <w:t>1. Административный регламент - административный регламент предоставления муниципальной услуги «</w:t>
      </w:r>
      <w:r w:rsidR="00F97472" w:rsidRPr="00DF16E2">
        <w:rPr>
          <w:rFonts w:ascii="Times New Roman" w:hAnsi="Times New Roman" w:cs="Times New Roman"/>
          <w:sz w:val="24"/>
          <w:szCs w:val="24"/>
        </w:rPr>
        <w:t>Прием граждан на обучение по</w:t>
      </w:r>
      <w:r w:rsidR="00F97472">
        <w:rPr>
          <w:rFonts w:ascii="Times New Roman" w:hAnsi="Times New Roman" w:cs="Times New Roman"/>
          <w:sz w:val="24"/>
          <w:szCs w:val="24"/>
        </w:rPr>
        <w:t xml:space="preserve"> образовательным программам н</w:t>
      </w:r>
      <w:r w:rsidR="00F97472" w:rsidRPr="00DF16E2">
        <w:rPr>
          <w:rFonts w:ascii="Times New Roman" w:hAnsi="Times New Roman" w:cs="Times New Roman"/>
          <w:sz w:val="24"/>
          <w:szCs w:val="24"/>
        </w:rPr>
        <w:t>ачального общего, основного общего и среднего общего образования</w:t>
      </w:r>
      <w:r w:rsidRPr="006F1CEE">
        <w:rPr>
          <w:rFonts w:ascii="Times New Roman" w:hAnsi="Times New Roman" w:cs="Times New Roman"/>
          <w:sz w:val="24"/>
          <w:szCs w:val="24"/>
        </w:rPr>
        <w:t>».</w:t>
      </w:r>
    </w:p>
    <w:p w:rsidR="005E34E2" w:rsidRPr="006F1CEE" w:rsidRDefault="005E34E2" w:rsidP="006B6060">
      <w:pPr>
        <w:pStyle w:val="a7"/>
        <w:ind w:firstLine="426"/>
        <w:jc w:val="both"/>
        <w:rPr>
          <w:rFonts w:ascii="Times New Roman" w:hAnsi="Times New Roman" w:cs="Times New Roman"/>
          <w:sz w:val="24"/>
          <w:szCs w:val="24"/>
        </w:rPr>
      </w:pPr>
      <w:r w:rsidRPr="006F1CEE">
        <w:rPr>
          <w:rFonts w:ascii="Times New Roman" w:hAnsi="Times New Roman" w:cs="Times New Roman"/>
          <w:sz w:val="24"/>
          <w:szCs w:val="24"/>
        </w:rPr>
        <w:t>2. Услуга - муниципальная услуга «</w:t>
      </w:r>
      <w:r w:rsidR="00F97472" w:rsidRPr="00DF16E2">
        <w:rPr>
          <w:rFonts w:ascii="Times New Roman" w:hAnsi="Times New Roman" w:cs="Times New Roman"/>
          <w:sz w:val="24"/>
          <w:szCs w:val="24"/>
        </w:rPr>
        <w:t>Прием граждан на обучение по</w:t>
      </w:r>
      <w:r w:rsidR="00F97472">
        <w:rPr>
          <w:rFonts w:ascii="Times New Roman" w:hAnsi="Times New Roman" w:cs="Times New Roman"/>
          <w:sz w:val="24"/>
          <w:szCs w:val="24"/>
        </w:rPr>
        <w:t xml:space="preserve"> образовательным программам н</w:t>
      </w:r>
      <w:r w:rsidR="00F97472" w:rsidRPr="00DF16E2">
        <w:rPr>
          <w:rFonts w:ascii="Times New Roman" w:hAnsi="Times New Roman" w:cs="Times New Roman"/>
          <w:sz w:val="24"/>
          <w:szCs w:val="24"/>
        </w:rPr>
        <w:t>ачального общего, основного общего и среднего общего образования</w:t>
      </w:r>
      <w:r w:rsidRPr="006F1CEE">
        <w:rPr>
          <w:rFonts w:ascii="Times New Roman" w:hAnsi="Times New Roman" w:cs="Times New Roman"/>
          <w:sz w:val="24"/>
          <w:szCs w:val="24"/>
        </w:rPr>
        <w:t>».</w:t>
      </w:r>
    </w:p>
    <w:p w:rsidR="00F97472" w:rsidRDefault="005E34E2" w:rsidP="006B6060">
      <w:pPr>
        <w:pStyle w:val="a7"/>
        <w:ind w:firstLine="426"/>
        <w:jc w:val="both"/>
        <w:rPr>
          <w:rFonts w:ascii="Times New Roman" w:hAnsi="Times New Roman" w:cs="Times New Roman"/>
          <w:sz w:val="24"/>
          <w:szCs w:val="24"/>
        </w:rPr>
      </w:pPr>
      <w:r w:rsidRPr="006F1CEE">
        <w:rPr>
          <w:rFonts w:ascii="Times New Roman" w:hAnsi="Times New Roman" w:cs="Times New Roman"/>
          <w:sz w:val="24"/>
          <w:szCs w:val="24"/>
        </w:rPr>
        <w:t xml:space="preserve">3. Заявитель -   </w:t>
      </w:r>
      <w:r w:rsidR="00F31738">
        <w:rPr>
          <w:rFonts w:ascii="Times New Roman" w:hAnsi="Times New Roman" w:cs="Times New Roman"/>
          <w:sz w:val="24"/>
          <w:szCs w:val="24"/>
        </w:rPr>
        <w:t>лицо</w:t>
      </w:r>
      <w:r w:rsidR="00F31738" w:rsidRPr="00F31738">
        <w:rPr>
          <w:rFonts w:ascii="Times New Roman" w:hAnsi="Times New Roman" w:cs="Times New Roman"/>
          <w:sz w:val="24"/>
          <w:szCs w:val="24"/>
        </w:rPr>
        <w:t xml:space="preserve">, </w:t>
      </w:r>
      <w:r w:rsidR="00F31738" w:rsidRPr="00F97472">
        <w:rPr>
          <w:rFonts w:ascii="Times New Roman" w:hAnsi="Times New Roman" w:cs="Times New Roman"/>
          <w:sz w:val="24"/>
          <w:szCs w:val="24"/>
        </w:rPr>
        <w:t xml:space="preserve">имеющее право на </w:t>
      </w:r>
      <w:r w:rsidR="00F31738" w:rsidRPr="00F31738">
        <w:rPr>
          <w:rFonts w:ascii="Times New Roman" w:hAnsi="Times New Roman" w:cs="Times New Roman"/>
          <w:sz w:val="24"/>
          <w:szCs w:val="24"/>
        </w:rPr>
        <w:t>получение Услуги, граждан</w:t>
      </w:r>
      <w:r w:rsidR="00F97472">
        <w:rPr>
          <w:rFonts w:ascii="Times New Roman" w:hAnsi="Times New Roman" w:cs="Times New Roman"/>
          <w:sz w:val="24"/>
          <w:szCs w:val="24"/>
        </w:rPr>
        <w:t>ин</w:t>
      </w:r>
      <w:r w:rsidR="00F31738" w:rsidRPr="00F31738">
        <w:rPr>
          <w:rFonts w:ascii="Times New Roman" w:hAnsi="Times New Roman" w:cs="Times New Roman"/>
          <w:sz w:val="24"/>
          <w:szCs w:val="24"/>
        </w:rPr>
        <w:t xml:space="preserve"> Российской Федерации, иностранн</w:t>
      </w:r>
      <w:r w:rsidR="00F97472">
        <w:rPr>
          <w:rFonts w:ascii="Times New Roman" w:hAnsi="Times New Roman" w:cs="Times New Roman"/>
          <w:sz w:val="24"/>
          <w:szCs w:val="24"/>
        </w:rPr>
        <w:t>ый</w:t>
      </w:r>
      <w:r w:rsidR="00F31738" w:rsidRPr="00F31738">
        <w:rPr>
          <w:rFonts w:ascii="Times New Roman" w:hAnsi="Times New Roman" w:cs="Times New Roman"/>
          <w:sz w:val="24"/>
          <w:szCs w:val="24"/>
        </w:rPr>
        <w:t xml:space="preserve"> граждан</w:t>
      </w:r>
      <w:r w:rsidR="00F97472">
        <w:rPr>
          <w:rFonts w:ascii="Times New Roman" w:hAnsi="Times New Roman" w:cs="Times New Roman"/>
          <w:sz w:val="24"/>
          <w:szCs w:val="24"/>
        </w:rPr>
        <w:t>ин</w:t>
      </w:r>
      <w:r w:rsidR="00F31738" w:rsidRPr="00F31738">
        <w:rPr>
          <w:rFonts w:ascii="Times New Roman" w:hAnsi="Times New Roman" w:cs="Times New Roman"/>
          <w:sz w:val="24"/>
          <w:szCs w:val="24"/>
        </w:rPr>
        <w:t>, лиц</w:t>
      </w:r>
      <w:r w:rsidR="00F97472">
        <w:rPr>
          <w:rFonts w:ascii="Times New Roman" w:hAnsi="Times New Roman" w:cs="Times New Roman"/>
          <w:sz w:val="24"/>
          <w:szCs w:val="24"/>
        </w:rPr>
        <w:t>о</w:t>
      </w:r>
      <w:r w:rsidR="00F31738" w:rsidRPr="00F31738">
        <w:rPr>
          <w:rFonts w:ascii="Times New Roman" w:hAnsi="Times New Roman" w:cs="Times New Roman"/>
          <w:sz w:val="24"/>
          <w:szCs w:val="24"/>
        </w:rPr>
        <w:t xml:space="preserve"> без гражданства, либо </w:t>
      </w:r>
      <w:r w:rsidR="00F97472">
        <w:rPr>
          <w:rFonts w:ascii="Times New Roman" w:hAnsi="Times New Roman" w:cs="Times New Roman"/>
          <w:sz w:val="24"/>
          <w:szCs w:val="24"/>
        </w:rPr>
        <w:t>его</w:t>
      </w:r>
      <w:r w:rsidR="00F31738" w:rsidRPr="00F31738">
        <w:rPr>
          <w:rFonts w:ascii="Times New Roman" w:hAnsi="Times New Roman" w:cs="Times New Roman"/>
          <w:sz w:val="24"/>
          <w:szCs w:val="24"/>
        </w:rPr>
        <w:t xml:space="preserve"> представител</w:t>
      </w:r>
      <w:r w:rsidR="00F97472">
        <w:rPr>
          <w:rFonts w:ascii="Times New Roman" w:hAnsi="Times New Roman" w:cs="Times New Roman"/>
          <w:sz w:val="24"/>
          <w:szCs w:val="24"/>
        </w:rPr>
        <w:t>ь</w:t>
      </w:r>
      <w:r w:rsidR="00F31738" w:rsidRPr="00F31738">
        <w:rPr>
          <w:rFonts w:ascii="Times New Roman" w:hAnsi="Times New Roman" w:cs="Times New Roman"/>
          <w:sz w:val="24"/>
          <w:szCs w:val="24"/>
        </w:rPr>
        <w:t>, обратив</w:t>
      </w:r>
      <w:r w:rsidR="00F97472">
        <w:rPr>
          <w:rFonts w:ascii="Times New Roman" w:hAnsi="Times New Roman" w:cs="Times New Roman"/>
          <w:sz w:val="24"/>
          <w:szCs w:val="24"/>
        </w:rPr>
        <w:t>шийся</w:t>
      </w:r>
      <w:r w:rsidR="00F31738" w:rsidRPr="00F31738">
        <w:rPr>
          <w:rFonts w:ascii="Times New Roman" w:hAnsi="Times New Roman" w:cs="Times New Roman"/>
          <w:sz w:val="24"/>
          <w:szCs w:val="24"/>
        </w:rPr>
        <w:t xml:space="preserve"> в Организацию с заявлением о предоставлении Услуги, действующи</w:t>
      </w:r>
      <w:r w:rsidR="00F97472">
        <w:rPr>
          <w:rFonts w:ascii="Times New Roman" w:hAnsi="Times New Roman" w:cs="Times New Roman"/>
          <w:sz w:val="24"/>
          <w:szCs w:val="24"/>
        </w:rPr>
        <w:t>й</w:t>
      </w:r>
      <w:r w:rsidR="00F31738" w:rsidRPr="00F31738">
        <w:rPr>
          <w:rFonts w:ascii="Times New Roman" w:hAnsi="Times New Roman" w:cs="Times New Roman"/>
          <w:sz w:val="24"/>
          <w:szCs w:val="24"/>
        </w:rPr>
        <w:t xml:space="preserve"> в силу полномочий, основанных на оформленной в установленном законодательством Российской Федерации порядке доверенности</w:t>
      </w:r>
    </w:p>
    <w:p w:rsidR="005E34E2" w:rsidRPr="006F1CEE" w:rsidRDefault="00F97472" w:rsidP="006B6060">
      <w:pPr>
        <w:pStyle w:val="a7"/>
        <w:ind w:firstLine="426"/>
        <w:jc w:val="both"/>
        <w:rPr>
          <w:rFonts w:ascii="Times New Roman" w:hAnsi="Times New Roman" w:cs="Times New Roman"/>
          <w:sz w:val="24"/>
          <w:szCs w:val="24"/>
        </w:rPr>
      </w:pPr>
      <w:r>
        <w:rPr>
          <w:rFonts w:ascii="Times New Roman" w:hAnsi="Times New Roman" w:cs="Times New Roman"/>
          <w:sz w:val="24"/>
          <w:szCs w:val="24"/>
        </w:rPr>
        <w:t>4</w:t>
      </w:r>
      <w:r w:rsidR="005E34E2" w:rsidRPr="006F1CEE">
        <w:rPr>
          <w:rFonts w:ascii="Times New Roman" w:hAnsi="Times New Roman" w:cs="Times New Roman"/>
          <w:sz w:val="24"/>
          <w:szCs w:val="24"/>
        </w:rPr>
        <w:t>. МКУ «УО» - муниципальное казенное учреждение «Управление образования» Макаровского муниципального округа Сахалинской области.</w:t>
      </w:r>
    </w:p>
    <w:p w:rsidR="005E34E2" w:rsidRPr="006F1CEE" w:rsidRDefault="005E34E2" w:rsidP="006B6060">
      <w:pPr>
        <w:pStyle w:val="a7"/>
        <w:ind w:firstLine="426"/>
        <w:jc w:val="both"/>
        <w:rPr>
          <w:rFonts w:ascii="Times New Roman" w:hAnsi="Times New Roman" w:cs="Times New Roman"/>
          <w:sz w:val="24"/>
          <w:szCs w:val="24"/>
        </w:rPr>
      </w:pPr>
      <w:r w:rsidRPr="006F1CEE">
        <w:rPr>
          <w:rFonts w:ascii="Times New Roman" w:hAnsi="Times New Roman" w:cs="Times New Roman"/>
          <w:sz w:val="24"/>
          <w:szCs w:val="24"/>
        </w:rPr>
        <w:t>6. МФЦ- государственное бюджетное учреждение Сахалинской области «Многофункциональный центр предоставления государственных и муниципальных услуг».</w:t>
      </w:r>
    </w:p>
    <w:p w:rsidR="005E34E2" w:rsidRPr="006F1CEE" w:rsidRDefault="005E34E2" w:rsidP="006B6060">
      <w:pPr>
        <w:pStyle w:val="a7"/>
        <w:ind w:firstLine="426"/>
        <w:jc w:val="both"/>
        <w:rPr>
          <w:rFonts w:ascii="Times New Roman" w:hAnsi="Times New Roman" w:cs="Times New Roman"/>
          <w:sz w:val="24"/>
          <w:szCs w:val="24"/>
        </w:rPr>
      </w:pPr>
      <w:r w:rsidRPr="006F1CEE">
        <w:rPr>
          <w:rFonts w:ascii="Times New Roman" w:hAnsi="Times New Roman" w:cs="Times New Roman"/>
          <w:sz w:val="24"/>
          <w:szCs w:val="24"/>
        </w:rPr>
        <w:t>7. ЕПГУ – федеральная государственная информационная система «Единый портал государственных и муниципальных услуг (функций)»».</w:t>
      </w:r>
    </w:p>
    <w:p w:rsidR="005E34E2" w:rsidRPr="006F1CEE" w:rsidRDefault="005E34E2" w:rsidP="006B6060">
      <w:pPr>
        <w:widowControl w:val="0"/>
        <w:tabs>
          <w:tab w:val="left" w:pos="1134"/>
        </w:tabs>
        <w:autoSpaceDE w:val="0"/>
        <w:autoSpaceDN w:val="0"/>
        <w:adjustRightInd w:val="0"/>
        <w:ind w:firstLine="426"/>
        <w:jc w:val="both"/>
        <w:rPr>
          <w:rFonts w:eastAsia="Wingdings"/>
          <w:sz w:val="24"/>
          <w:szCs w:val="24"/>
        </w:rPr>
      </w:pPr>
      <w:r w:rsidRPr="006F1CEE">
        <w:rPr>
          <w:sz w:val="24"/>
          <w:szCs w:val="24"/>
        </w:rPr>
        <w:t xml:space="preserve">8. РПГУ- </w:t>
      </w:r>
      <w:r w:rsidRPr="006F1CEE">
        <w:rPr>
          <w:rFonts w:eastAsia="Wingdings"/>
          <w:sz w:val="24"/>
          <w:szCs w:val="24"/>
        </w:rPr>
        <w:t xml:space="preserve">государственная информационная система «Портал государственных и муниципальных услуг (функций) Сахалинской области». </w:t>
      </w:r>
    </w:p>
    <w:p w:rsidR="005E34E2" w:rsidRPr="006F1CEE" w:rsidRDefault="005E34E2" w:rsidP="006B6060">
      <w:pPr>
        <w:pStyle w:val="a7"/>
        <w:ind w:firstLine="426"/>
        <w:jc w:val="both"/>
        <w:rPr>
          <w:rFonts w:ascii="Times New Roman" w:hAnsi="Times New Roman" w:cs="Times New Roman"/>
          <w:sz w:val="24"/>
          <w:szCs w:val="24"/>
        </w:rPr>
      </w:pPr>
      <w:r w:rsidRPr="006F1CEE">
        <w:rPr>
          <w:rFonts w:ascii="Times New Roman" w:hAnsi="Times New Roman" w:cs="Times New Roman"/>
          <w:sz w:val="24"/>
          <w:szCs w:val="24"/>
        </w:rPr>
        <w:t>9. СМЭВ – федеральная государственная информационная система «Единая система межведомственного электронного взаимодействия».</w:t>
      </w:r>
    </w:p>
    <w:p w:rsidR="005E34E2" w:rsidRPr="006F1CEE" w:rsidRDefault="005E34E2" w:rsidP="006B6060">
      <w:pPr>
        <w:pStyle w:val="a7"/>
        <w:ind w:firstLine="426"/>
        <w:jc w:val="both"/>
        <w:rPr>
          <w:rFonts w:ascii="Times New Roman" w:hAnsi="Times New Roman" w:cs="Times New Roman"/>
          <w:sz w:val="24"/>
          <w:szCs w:val="24"/>
        </w:rPr>
      </w:pPr>
      <w:r w:rsidRPr="006F1CEE">
        <w:rPr>
          <w:rFonts w:ascii="Times New Roman" w:hAnsi="Times New Roman" w:cs="Times New Roman"/>
          <w:sz w:val="24"/>
          <w:szCs w:val="24"/>
        </w:rPr>
        <w:t>1.</w:t>
      </w:r>
      <w:r w:rsidRPr="006F1CEE">
        <w:rPr>
          <w:rFonts w:ascii="Times New Roman" w:eastAsia="Courier New" w:hAnsi="Times New Roman" w:cs="Times New Roman"/>
          <w:sz w:val="24"/>
          <w:szCs w:val="24"/>
        </w:rPr>
        <w:t xml:space="preserve"> ЕСИА - федеральная государственная информационная система «Единая система идентификации и аутентификации в инфраструктуре, обеспечивающая информационно-технологическое взаимодействие информационных систем, используемых для предос</w:t>
      </w:r>
      <w:r w:rsidR="006B6060">
        <w:rPr>
          <w:rFonts w:ascii="Times New Roman" w:eastAsia="Courier New" w:hAnsi="Times New Roman" w:cs="Times New Roman"/>
          <w:sz w:val="24"/>
          <w:szCs w:val="24"/>
        </w:rPr>
        <w:t>т</w:t>
      </w:r>
      <w:r w:rsidRPr="006F1CEE">
        <w:rPr>
          <w:rFonts w:ascii="Times New Roman" w:eastAsia="Courier New" w:hAnsi="Times New Roman" w:cs="Times New Roman"/>
          <w:sz w:val="24"/>
          <w:szCs w:val="24"/>
        </w:rPr>
        <w:t>авления государственных и муниципальных услуг в электронной форме».</w:t>
      </w:r>
    </w:p>
    <w:p w:rsidR="005E34E2" w:rsidRPr="006F1CEE" w:rsidRDefault="005E34E2" w:rsidP="006B6060">
      <w:pPr>
        <w:widowControl w:val="0"/>
        <w:autoSpaceDE w:val="0"/>
        <w:autoSpaceDN w:val="0"/>
        <w:ind w:firstLine="426"/>
        <w:jc w:val="both"/>
        <w:rPr>
          <w:sz w:val="24"/>
          <w:szCs w:val="24"/>
        </w:rPr>
      </w:pPr>
      <w:r w:rsidRPr="006F1CEE">
        <w:rPr>
          <w:sz w:val="24"/>
          <w:szCs w:val="24"/>
        </w:rPr>
        <w:t xml:space="preserve">10. Решение о предоставлении муниципальной услуги- </w:t>
      </w:r>
      <w:r w:rsidRPr="006F1CEE">
        <w:rPr>
          <w:rFonts w:eastAsia="Wingdings"/>
          <w:sz w:val="24"/>
          <w:szCs w:val="24"/>
        </w:rPr>
        <w:t xml:space="preserve">решение о предоставлении муниципальной услуги </w:t>
      </w:r>
      <w:r w:rsidR="00F97472">
        <w:rPr>
          <w:rFonts w:eastAsia="Wingdings"/>
          <w:sz w:val="24"/>
          <w:szCs w:val="24"/>
        </w:rPr>
        <w:t>«</w:t>
      </w:r>
      <w:r w:rsidR="00F97472" w:rsidRPr="00DF16E2">
        <w:rPr>
          <w:sz w:val="24"/>
          <w:szCs w:val="24"/>
        </w:rPr>
        <w:t>Прием граждан на обучение по</w:t>
      </w:r>
      <w:r w:rsidR="00F97472">
        <w:rPr>
          <w:sz w:val="24"/>
          <w:szCs w:val="24"/>
        </w:rPr>
        <w:t xml:space="preserve"> образовательным программам н</w:t>
      </w:r>
      <w:r w:rsidR="00F97472" w:rsidRPr="00DF16E2">
        <w:rPr>
          <w:sz w:val="24"/>
          <w:szCs w:val="24"/>
        </w:rPr>
        <w:t>ачального общего, основного общего и среднего общего образования</w:t>
      </w:r>
      <w:r w:rsidR="00F97472">
        <w:rPr>
          <w:sz w:val="24"/>
          <w:szCs w:val="24"/>
        </w:rPr>
        <w:t>»</w:t>
      </w:r>
    </w:p>
    <w:p w:rsidR="005E34E2" w:rsidRPr="006F1CEE" w:rsidRDefault="005E34E2" w:rsidP="006B6060">
      <w:pPr>
        <w:widowControl w:val="0"/>
        <w:autoSpaceDE w:val="0"/>
        <w:autoSpaceDN w:val="0"/>
        <w:ind w:firstLine="426"/>
        <w:jc w:val="both"/>
        <w:rPr>
          <w:sz w:val="24"/>
          <w:szCs w:val="24"/>
        </w:rPr>
      </w:pPr>
      <w:r w:rsidRPr="006F1CEE">
        <w:rPr>
          <w:sz w:val="24"/>
          <w:szCs w:val="24"/>
        </w:rPr>
        <w:t xml:space="preserve">12. Решение об отказе в предоставлении муниципальной услуги - </w:t>
      </w:r>
      <w:r w:rsidRPr="006F1CEE">
        <w:rPr>
          <w:rFonts w:eastAsia="Wingdings"/>
          <w:sz w:val="24"/>
          <w:szCs w:val="24"/>
        </w:rPr>
        <w:t xml:space="preserve">решение об отказе в предоставлении муниципальной услуги </w:t>
      </w:r>
      <w:r w:rsidR="00F97472">
        <w:rPr>
          <w:rFonts w:eastAsia="Wingdings"/>
          <w:sz w:val="24"/>
          <w:szCs w:val="24"/>
        </w:rPr>
        <w:t>«</w:t>
      </w:r>
      <w:r w:rsidR="00F97472" w:rsidRPr="00DF16E2">
        <w:rPr>
          <w:sz w:val="24"/>
          <w:szCs w:val="24"/>
        </w:rPr>
        <w:t>Прием граждан на обучение по</w:t>
      </w:r>
      <w:r w:rsidR="00F97472">
        <w:rPr>
          <w:sz w:val="24"/>
          <w:szCs w:val="24"/>
        </w:rPr>
        <w:t xml:space="preserve"> образовательным программам н</w:t>
      </w:r>
      <w:r w:rsidR="00F97472" w:rsidRPr="00DF16E2">
        <w:rPr>
          <w:sz w:val="24"/>
          <w:szCs w:val="24"/>
        </w:rPr>
        <w:t>ачального общего, основного общего и среднего общего образования</w:t>
      </w:r>
      <w:r w:rsidR="00F97472">
        <w:rPr>
          <w:sz w:val="24"/>
          <w:szCs w:val="24"/>
        </w:rPr>
        <w:t>».</w:t>
      </w:r>
    </w:p>
    <w:p w:rsidR="005E34E2" w:rsidRPr="006F1CEE" w:rsidRDefault="005E34E2" w:rsidP="006B6060">
      <w:pPr>
        <w:pStyle w:val="a7"/>
        <w:ind w:firstLine="426"/>
        <w:jc w:val="both"/>
        <w:rPr>
          <w:rFonts w:ascii="Times New Roman" w:hAnsi="Times New Roman" w:cs="Times New Roman"/>
          <w:sz w:val="24"/>
          <w:szCs w:val="24"/>
        </w:rPr>
      </w:pPr>
    </w:p>
    <w:p w:rsidR="005E34E2" w:rsidRPr="006F1CEE" w:rsidRDefault="005E34E2" w:rsidP="005E34E2">
      <w:pPr>
        <w:pStyle w:val="a7"/>
        <w:ind w:firstLine="567"/>
        <w:jc w:val="both"/>
        <w:rPr>
          <w:rFonts w:ascii="Times New Roman" w:hAnsi="Times New Roman" w:cs="Times New Roman"/>
          <w:sz w:val="24"/>
          <w:szCs w:val="24"/>
        </w:rPr>
      </w:pPr>
    </w:p>
    <w:p w:rsidR="008648F6" w:rsidRDefault="008648F6" w:rsidP="00347DF1">
      <w:pPr>
        <w:spacing w:after="160" w:line="259" w:lineRule="auto"/>
        <w:jc w:val="right"/>
        <w:rPr>
          <w:rFonts w:eastAsiaTheme="minorHAnsi"/>
          <w:bCs/>
          <w:color w:val="000000"/>
          <w:sz w:val="24"/>
          <w:szCs w:val="24"/>
          <w:lang w:eastAsia="en-US"/>
        </w:rPr>
      </w:pPr>
    </w:p>
    <w:p w:rsidR="00DF16E2" w:rsidRDefault="00DF16E2" w:rsidP="008648F6">
      <w:pPr>
        <w:pStyle w:val="a7"/>
        <w:ind w:firstLine="567"/>
        <w:jc w:val="right"/>
        <w:rPr>
          <w:rFonts w:ascii="Times New Roman" w:hAnsi="Times New Roman" w:cs="Times New Roman"/>
          <w:sz w:val="24"/>
          <w:szCs w:val="24"/>
        </w:rPr>
      </w:pPr>
    </w:p>
    <w:p w:rsidR="00F97472" w:rsidRDefault="00F97472" w:rsidP="008648F6">
      <w:pPr>
        <w:pStyle w:val="a7"/>
        <w:ind w:firstLine="567"/>
        <w:jc w:val="right"/>
        <w:rPr>
          <w:rFonts w:ascii="Times New Roman" w:hAnsi="Times New Roman" w:cs="Times New Roman"/>
          <w:sz w:val="24"/>
          <w:szCs w:val="24"/>
        </w:rPr>
      </w:pPr>
    </w:p>
    <w:p w:rsidR="00423D60" w:rsidRDefault="00423D60" w:rsidP="008648F6">
      <w:pPr>
        <w:pStyle w:val="a7"/>
        <w:ind w:firstLine="567"/>
        <w:jc w:val="right"/>
        <w:rPr>
          <w:rFonts w:ascii="Times New Roman" w:hAnsi="Times New Roman" w:cs="Times New Roman"/>
          <w:sz w:val="24"/>
          <w:szCs w:val="24"/>
        </w:rPr>
      </w:pPr>
    </w:p>
    <w:p w:rsidR="00F97472" w:rsidRDefault="00F97472" w:rsidP="008648F6">
      <w:pPr>
        <w:pStyle w:val="a7"/>
        <w:ind w:firstLine="567"/>
        <w:jc w:val="right"/>
        <w:rPr>
          <w:rFonts w:ascii="Times New Roman" w:hAnsi="Times New Roman" w:cs="Times New Roman"/>
          <w:sz w:val="24"/>
          <w:szCs w:val="24"/>
        </w:rPr>
      </w:pPr>
    </w:p>
    <w:p w:rsidR="00F97472" w:rsidRDefault="00F97472" w:rsidP="008648F6">
      <w:pPr>
        <w:pStyle w:val="a7"/>
        <w:ind w:firstLine="567"/>
        <w:jc w:val="right"/>
        <w:rPr>
          <w:rFonts w:ascii="Times New Roman" w:hAnsi="Times New Roman" w:cs="Times New Roman"/>
          <w:sz w:val="24"/>
          <w:szCs w:val="24"/>
        </w:rPr>
      </w:pPr>
    </w:p>
    <w:p w:rsidR="00F97472" w:rsidRDefault="00F97472" w:rsidP="008648F6">
      <w:pPr>
        <w:pStyle w:val="a7"/>
        <w:ind w:firstLine="567"/>
        <w:jc w:val="right"/>
        <w:rPr>
          <w:rFonts w:ascii="Times New Roman" w:hAnsi="Times New Roman" w:cs="Times New Roman"/>
          <w:sz w:val="24"/>
          <w:szCs w:val="24"/>
        </w:rPr>
      </w:pPr>
    </w:p>
    <w:p w:rsidR="00F97472" w:rsidRDefault="00F97472" w:rsidP="008648F6">
      <w:pPr>
        <w:pStyle w:val="a7"/>
        <w:ind w:firstLine="567"/>
        <w:jc w:val="right"/>
        <w:rPr>
          <w:rFonts w:ascii="Times New Roman" w:hAnsi="Times New Roman" w:cs="Times New Roman"/>
          <w:sz w:val="24"/>
          <w:szCs w:val="24"/>
        </w:rPr>
      </w:pPr>
    </w:p>
    <w:p w:rsidR="00F97472" w:rsidRDefault="00F97472" w:rsidP="008648F6">
      <w:pPr>
        <w:pStyle w:val="a7"/>
        <w:ind w:firstLine="567"/>
        <w:jc w:val="right"/>
        <w:rPr>
          <w:rFonts w:ascii="Times New Roman" w:hAnsi="Times New Roman" w:cs="Times New Roman"/>
          <w:sz w:val="24"/>
          <w:szCs w:val="24"/>
        </w:rPr>
      </w:pPr>
    </w:p>
    <w:p w:rsidR="00DF16E2" w:rsidRPr="006F1CEE" w:rsidRDefault="00DF16E2" w:rsidP="00DF16E2">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Pr="006F1CEE">
        <w:rPr>
          <w:rFonts w:ascii="Times New Roman" w:hAnsi="Times New Roman" w:cs="Times New Roman"/>
          <w:sz w:val="24"/>
          <w:szCs w:val="24"/>
        </w:rPr>
        <w:t>риложение №</w:t>
      </w:r>
      <w:r>
        <w:rPr>
          <w:rFonts w:ascii="Times New Roman" w:hAnsi="Times New Roman" w:cs="Times New Roman"/>
          <w:sz w:val="24"/>
          <w:szCs w:val="24"/>
        </w:rPr>
        <w:t xml:space="preserve"> 2</w:t>
      </w:r>
    </w:p>
    <w:p w:rsidR="00DF16E2" w:rsidRPr="006F1CEE" w:rsidRDefault="00DF16E2" w:rsidP="00DF16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DF16E2" w:rsidRPr="006F1CEE" w:rsidRDefault="00DF16E2" w:rsidP="00DF16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DF16E2" w:rsidRDefault="00DF16E2" w:rsidP="00DF16E2">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DF16E2" w:rsidRPr="006F1CEE"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8648F6" w:rsidRPr="006F1CEE" w:rsidRDefault="008648F6" w:rsidP="008648F6">
      <w:pPr>
        <w:pStyle w:val="a7"/>
        <w:ind w:firstLine="567"/>
        <w:jc w:val="right"/>
        <w:rPr>
          <w:rFonts w:ascii="Times New Roman" w:hAnsi="Times New Roman" w:cs="Times New Roman"/>
          <w:sz w:val="24"/>
          <w:szCs w:val="24"/>
        </w:rPr>
      </w:pPr>
    </w:p>
    <w:p w:rsidR="008648F6" w:rsidRPr="006F1CEE" w:rsidRDefault="008648F6" w:rsidP="008648F6">
      <w:pPr>
        <w:pStyle w:val="a7"/>
        <w:ind w:firstLine="567"/>
        <w:jc w:val="center"/>
        <w:rPr>
          <w:rFonts w:ascii="Times New Roman" w:hAnsi="Times New Roman" w:cs="Times New Roman"/>
          <w:sz w:val="24"/>
          <w:szCs w:val="24"/>
        </w:rPr>
      </w:pPr>
    </w:p>
    <w:p w:rsidR="008648F6" w:rsidRPr="006F1CEE" w:rsidRDefault="008648F6" w:rsidP="008648F6">
      <w:pPr>
        <w:ind w:firstLine="567"/>
        <w:jc w:val="center"/>
        <w:rPr>
          <w:b/>
          <w:sz w:val="24"/>
          <w:szCs w:val="24"/>
        </w:rPr>
      </w:pPr>
      <w:r w:rsidRPr="006F1CEE">
        <w:rPr>
          <w:b/>
          <w:sz w:val="24"/>
          <w:szCs w:val="24"/>
        </w:rPr>
        <w:t>Исчерпывающий перечень документов, необходимых для предоставления</w:t>
      </w:r>
      <w:r>
        <w:rPr>
          <w:b/>
          <w:sz w:val="24"/>
          <w:szCs w:val="24"/>
        </w:rPr>
        <w:t xml:space="preserve"> муниципальной услуги</w:t>
      </w:r>
      <w:r w:rsidRPr="006F1CEE">
        <w:rPr>
          <w:b/>
          <w:sz w:val="24"/>
          <w:szCs w:val="24"/>
        </w:rPr>
        <w:t>.</w:t>
      </w:r>
    </w:p>
    <w:p w:rsidR="008648F6" w:rsidRPr="006F1CEE" w:rsidRDefault="008648F6" w:rsidP="008648F6">
      <w:pPr>
        <w:ind w:firstLine="567"/>
        <w:jc w:val="both"/>
        <w:rPr>
          <w:sz w:val="24"/>
          <w:szCs w:val="24"/>
        </w:rPr>
      </w:pPr>
    </w:p>
    <w:p w:rsidR="00537279" w:rsidRPr="00537279" w:rsidRDefault="00537279" w:rsidP="00537279">
      <w:pPr>
        <w:widowControl w:val="0"/>
        <w:autoSpaceDE w:val="0"/>
        <w:autoSpaceDN w:val="0"/>
        <w:adjustRightInd w:val="0"/>
        <w:ind w:firstLine="540"/>
        <w:jc w:val="both"/>
        <w:rPr>
          <w:sz w:val="24"/>
          <w:szCs w:val="24"/>
        </w:rPr>
      </w:pPr>
      <w:r w:rsidRPr="00537279">
        <w:rPr>
          <w:sz w:val="24"/>
          <w:szCs w:val="24"/>
        </w:rPr>
        <w:t>Для получения муниципальной услуги заявитель предоставляет:</w:t>
      </w:r>
    </w:p>
    <w:p w:rsidR="00537279" w:rsidRPr="00537279" w:rsidRDefault="00537279" w:rsidP="00537279">
      <w:pPr>
        <w:widowControl w:val="0"/>
        <w:numPr>
          <w:ilvl w:val="0"/>
          <w:numId w:val="2"/>
        </w:numPr>
        <w:tabs>
          <w:tab w:val="left" w:pos="142"/>
          <w:tab w:val="left" w:pos="567"/>
          <w:tab w:val="left" w:pos="993"/>
          <w:tab w:val="left" w:pos="1134"/>
        </w:tabs>
        <w:autoSpaceDE w:val="0"/>
        <w:autoSpaceDN w:val="0"/>
        <w:adjustRightInd w:val="0"/>
        <w:ind w:left="0" w:firstLine="709"/>
        <w:jc w:val="both"/>
        <w:rPr>
          <w:sz w:val="24"/>
          <w:szCs w:val="24"/>
        </w:rPr>
      </w:pPr>
      <w:r w:rsidRPr="00537279">
        <w:rPr>
          <w:sz w:val="24"/>
          <w:szCs w:val="24"/>
        </w:rPr>
        <w:t>паспорт гражданина Российской Федерации либо иной документ, удостоверяющий личность заявителя или представителя заявителя, выданный в соответствии с законодательством Российской Федерации;</w:t>
      </w:r>
    </w:p>
    <w:p w:rsidR="00537279" w:rsidRPr="00537279" w:rsidRDefault="00537279" w:rsidP="00537279">
      <w:pPr>
        <w:widowControl w:val="0"/>
        <w:numPr>
          <w:ilvl w:val="0"/>
          <w:numId w:val="2"/>
        </w:numPr>
        <w:tabs>
          <w:tab w:val="left" w:pos="142"/>
          <w:tab w:val="left" w:pos="567"/>
          <w:tab w:val="left" w:pos="993"/>
          <w:tab w:val="left" w:pos="1134"/>
        </w:tabs>
        <w:autoSpaceDE w:val="0"/>
        <w:autoSpaceDN w:val="0"/>
        <w:adjustRightInd w:val="0"/>
        <w:ind w:left="0" w:firstLine="709"/>
        <w:jc w:val="both"/>
        <w:rPr>
          <w:sz w:val="24"/>
          <w:szCs w:val="24"/>
        </w:rPr>
      </w:pPr>
      <w:r w:rsidRPr="00537279">
        <w:rPr>
          <w:sz w:val="24"/>
          <w:szCs w:val="24"/>
        </w:rPr>
        <w:t xml:space="preserve">заявление по форме, согласно </w:t>
      </w:r>
      <w:r>
        <w:rPr>
          <w:sz w:val="24"/>
          <w:szCs w:val="24"/>
        </w:rPr>
        <w:t>п</w:t>
      </w:r>
      <w:r w:rsidRPr="00537279">
        <w:rPr>
          <w:sz w:val="24"/>
          <w:szCs w:val="24"/>
        </w:rPr>
        <w:t xml:space="preserve">риложению </w:t>
      </w:r>
      <w:r>
        <w:rPr>
          <w:sz w:val="24"/>
          <w:szCs w:val="24"/>
        </w:rPr>
        <w:t xml:space="preserve">№ </w:t>
      </w:r>
      <w:r w:rsidRPr="00537279">
        <w:rPr>
          <w:sz w:val="24"/>
          <w:szCs w:val="24"/>
        </w:rPr>
        <w:t xml:space="preserve">2 к настоящему </w:t>
      </w:r>
      <w:r>
        <w:rPr>
          <w:sz w:val="24"/>
          <w:szCs w:val="24"/>
        </w:rPr>
        <w:t>а</w:t>
      </w:r>
      <w:r w:rsidRPr="00537279">
        <w:rPr>
          <w:sz w:val="24"/>
          <w:szCs w:val="24"/>
        </w:rPr>
        <w:t>дминистративному регламенту.</w:t>
      </w:r>
    </w:p>
    <w:p w:rsidR="00537279" w:rsidRPr="00537279" w:rsidRDefault="00537279" w:rsidP="00537279">
      <w:pPr>
        <w:widowControl w:val="0"/>
        <w:tabs>
          <w:tab w:val="left" w:pos="142"/>
          <w:tab w:val="left" w:pos="567"/>
          <w:tab w:val="left" w:pos="709"/>
        </w:tabs>
        <w:autoSpaceDE w:val="0"/>
        <w:autoSpaceDN w:val="0"/>
        <w:adjustRightInd w:val="0"/>
        <w:ind w:firstLine="567"/>
        <w:jc w:val="both"/>
        <w:rPr>
          <w:sz w:val="24"/>
          <w:szCs w:val="24"/>
        </w:rPr>
      </w:pPr>
      <w:r w:rsidRPr="00537279">
        <w:rPr>
          <w:sz w:val="24"/>
          <w:szCs w:val="24"/>
        </w:rPr>
        <w:t>Заявитель в праве самостоятельно предоставить в Организацию:</w:t>
      </w:r>
    </w:p>
    <w:p w:rsidR="00537279" w:rsidRPr="00537279" w:rsidRDefault="00537279" w:rsidP="00537279">
      <w:pPr>
        <w:widowControl w:val="0"/>
        <w:numPr>
          <w:ilvl w:val="0"/>
          <w:numId w:val="2"/>
        </w:numPr>
        <w:tabs>
          <w:tab w:val="left" w:pos="993"/>
        </w:tabs>
        <w:autoSpaceDE w:val="0"/>
        <w:autoSpaceDN w:val="0"/>
        <w:adjustRightInd w:val="0"/>
        <w:ind w:left="0" w:firstLine="709"/>
        <w:jc w:val="both"/>
        <w:rPr>
          <w:sz w:val="24"/>
          <w:szCs w:val="24"/>
        </w:rPr>
      </w:pPr>
      <w:r w:rsidRPr="00537279">
        <w:rPr>
          <w:sz w:val="24"/>
          <w:szCs w:val="24"/>
        </w:rPr>
        <w:t xml:space="preserve">свидетельство о рождении полнородных или неполнородныхбрата или сестры, если они уже учатся в выбранной </w:t>
      </w:r>
      <w:r>
        <w:rPr>
          <w:sz w:val="24"/>
          <w:szCs w:val="24"/>
        </w:rPr>
        <w:t>Организации</w:t>
      </w:r>
      <w:r w:rsidRPr="00537279">
        <w:rPr>
          <w:sz w:val="24"/>
          <w:szCs w:val="24"/>
        </w:rPr>
        <w:t xml:space="preserve"> (при условии, что заявитель изъявляет желание, чтобы дети посещали </w:t>
      </w:r>
      <w:r>
        <w:rPr>
          <w:sz w:val="24"/>
          <w:szCs w:val="24"/>
        </w:rPr>
        <w:t>одну Организацию</w:t>
      </w:r>
      <w:r w:rsidRPr="00537279">
        <w:rPr>
          <w:sz w:val="24"/>
          <w:szCs w:val="24"/>
        </w:rPr>
        <w:t>);</w:t>
      </w:r>
    </w:p>
    <w:p w:rsidR="00537279" w:rsidRPr="00537279" w:rsidRDefault="00537279" w:rsidP="00537279">
      <w:pPr>
        <w:widowControl w:val="0"/>
        <w:numPr>
          <w:ilvl w:val="0"/>
          <w:numId w:val="2"/>
        </w:numPr>
        <w:tabs>
          <w:tab w:val="left" w:pos="993"/>
        </w:tabs>
        <w:autoSpaceDE w:val="0"/>
        <w:autoSpaceDN w:val="0"/>
        <w:adjustRightInd w:val="0"/>
        <w:ind w:left="0" w:firstLine="709"/>
        <w:jc w:val="both"/>
        <w:rPr>
          <w:sz w:val="24"/>
          <w:szCs w:val="24"/>
        </w:rPr>
      </w:pPr>
      <w:r w:rsidRPr="00537279">
        <w:rPr>
          <w:sz w:val="24"/>
          <w:szCs w:val="24"/>
        </w:rPr>
        <w:t>документ, подтверждающий право ребёнка находиться в России (вид на жительство, разрешение на временное проживание – для иностранных граждан, удостоверение беженца);</w:t>
      </w:r>
    </w:p>
    <w:p w:rsidR="00537279" w:rsidRPr="00537279" w:rsidRDefault="00537279" w:rsidP="00537279">
      <w:pPr>
        <w:widowControl w:val="0"/>
        <w:numPr>
          <w:ilvl w:val="0"/>
          <w:numId w:val="2"/>
        </w:numPr>
        <w:tabs>
          <w:tab w:val="left" w:pos="993"/>
        </w:tabs>
        <w:autoSpaceDE w:val="0"/>
        <w:autoSpaceDN w:val="0"/>
        <w:adjustRightInd w:val="0"/>
        <w:ind w:left="0" w:firstLine="709"/>
        <w:jc w:val="both"/>
        <w:rPr>
          <w:sz w:val="24"/>
          <w:szCs w:val="24"/>
        </w:rPr>
      </w:pPr>
      <w:r w:rsidRPr="00537279">
        <w:rPr>
          <w:sz w:val="24"/>
          <w:szCs w:val="24"/>
        </w:rPr>
        <w:t>разрешение</w:t>
      </w:r>
      <w:r>
        <w:rPr>
          <w:sz w:val="24"/>
          <w:szCs w:val="24"/>
        </w:rPr>
        <w:t xml:space="preserve"> МКУ «УО» </w:t>
      </w:r>
      <w:r w:rsidRPr="00537279">
        <w:rPr>
          <w:sz w:val="24"/>
          <w:szCs w:val="24"/>
        </w:rPr>
        <w:t xml:space="preserve">для зачисления в первый класс, если ребёнку меньше 6 лет 6 месяцев или </w:t>
      </w:r>
      <w:r>
        <w:rPr>
          <w:sz w:val="24"/>
          <w:szCs w:val="24"/>
        </w:rPr>
        <w:t xml:space="preserve">заключение </w:t>
      </w:r>
      <w:r w:rsidRPr="00537279">
        <w:rPr>
          <w:sz w:val="24"/>
          <w:szCs w:val="24"/>
        </w:rPr>
        <w:t xml:space="preserve">психолого‑медико‑педагогической комиссии (ПМПК) для зачисления в первый класс, если ребёнку больше 8 лет на момент начала получения начального общего </w:t>
      </w:r>
      <w:r>
        <w:rPr>
          <w:sz w:val="24"/>
          <w:szCs w:val="24"/>
        </w:rPr>
        <w:t xml:space="preserve">образования </w:t>
      </w:r>
      <w:r w:rsidRPr="00537279">
        <w:rPr>
          <w:sz w:val="24"/>
          <w:szCs w:val="24"/>
        </w:rPr>
        <w:t>(1 сентября учебного года);</w:t>
      </w:r>
    </w:p>
    <w:p w:rsidR="00537279" w:rsidRPr="00537279" w:rsidRDefault="00537279" w:rsidP="00537279">
      <w:pPr>
        <w:widowControl w:val="0"/>
        <w:numPr>
          <w:ilvl w:val="0"/>
          <w:numId w:val="2"/>
        </w:numPr>
        <w:tabs>
          <w:tab w:val="left" w:pos="993"/>
        </w:tabs>
        <w:autoSpaceDE w:val="0"/>
        <w:autoSpaceDN w:val="0"/>
        <w:adjustRightInd w:val="0"/>
        <w:ind w:left="0" w:firstLine="709"/>
        <w:jc w:val="both"/>
        <w:rPr>
          <w:sz w:val="24"/>
          <w:szCs w:val="24"/>
        </w:rPr>
      </w:pPr>
      <w:r w:rsidRPr="00537279">
        <w:rPr>
          <w:sz w:val="24"/>
          <w:szCs w:val="24"/>
        </w:rPr>
        <w:t>справку с места работы родителей, подтверждающую право на льготное зачисление;</w:t>
      </w:r>
    </w:p>
    <w:p w:rsidR="00537279" w:rsidRPr="00537279" w:rsidRDefault="00537279" w:rsidP="00537279">
      <w:pPr>
        <w:widowControl w:val="0"/>
        <w:numPr>
          <w:ilvl w:val="0"/>
          <w:numId w:val="2"/>
        </w:numPr>
        <w:tabs>
          <w:tab w:val="left" w:pos="993"/>
        </w:tabs>
        <w:autoSpaceDE w:val="0"/>
        <w:autoSpaceDN w:val="0"/>
        <w:adjustRightInd w:val="0"/>
        <w:ind w:left="0" w:firstLine="709"/>
        <w:jc w:val="both"/>
        <w:rPr>
          <w:sz w:val="24"/>
          <w:szCs w:val="24"/>
        </w:rPr>
      </w:pPr>
      <w:r w:rsidRPr="00537279">
        <w:rPr>
          <w:sz w:val="24"/>
          <w:szCs w:val="24"/>
        </w:rPr>
        <w:t>заключение психолого‑медико‑педагогической комиссии (ПМПК) — для детей с ограниченными возможностями здоровья.</w:t>
      </w:r>
    </w:p>
    <w:p w:rsidR="00537279" w:rsidRPr="00537279" w:rsidRDefault="00537279" w:rsidP="00537279">
      <w:pPr>
        <w:widowControl w:val="0"/>
        <w:autoSpaceDE w:val="0"/>
        <w:autoSpaceDN w:val="0"/>
        <w:adjustRightInd w:val="0"/>
        <w:ind w:firstLine="539"/>
        <w:jc w:val="both"/>
        <w:rPr>
          <w:sz w:val="24"/>
          <w:szCs w:val="24"/>
        </w:rPr>
      </w:pPr>
      <w:r w:rsidRPr="00537279">
        <w:rPr>
          <w:sz w:val="24"/>
          <w:szCs w:val="24"/>
        </w:rPr>
        <w:t>Электронные документы должны соответствовать требованиям, установленным в подразделе 15.14. раздела 15 настоящего Административного регламента.</w:t>
      </w:r>
    </w:p>
    <w:p w:rsidR="00537279" w:rsidRPr="00537279" w:rsidRDefault="00537279" w:rsidP="00537279">
      <w:pPr>
        <w:widowControl w:val="0"/>
        <w:autoSpaceDE w:val="0"/>
        <w:autoSpaceDN w:val="0"/>
        <w:adjustRightInd w:val="0"/>
        <w:ind w:firstLine="539"/>
        <w:jc w:val="both"/>
        <w:rPr>
          <w:sz w:val="24"/>
          <w:szCs w:val="24"/>
        </w:rPr>
      </w:pPr>
      <w:r w:rsidRPr="00537279">
        <w:rPr>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537279" w:rsidRPr="00537279" w:rsidRDefault="00537279" w:rsidP="00537279">
      <w:pPr>
        <w:widowControl w:val="0"/>
        <w:autoSpaceDE w:val="0"/>
        <w:autoSpaceDN w:val="0"/>
        <w:adjustRightInd w:val="0"/>
        <w:ind w:firstLine="539"/>
        <w:jc w:val="both"/>
        <w:rPr>
          <w:sz w:val="24"/>
          <w:szCs w:val="24"/>
        </w:rPr>
      </w:pPr>
      <w:r w:rsidRPr="00537279">
        <w:rPr>
          <w:sz w:val="24"/>
          <w:szCs w:val="24"/>
        </w:rPr>
        <w:t xml:space="preserve">Документы, поступившие с нарушением требований, установленных в настоящем пункте </w:t>
      </w:r>
      <w:r>
        <w:rPr>
          <w:sz w:val="24"/>
          <w:szCs w:val="24"/>
        </w:rPr>
        <w:t>а</w:t>
      </w:r>
      <w:r w:rsidRPr="00537279">
        <w:rPr>
          <w:sz w:val="24"/>
          <w:szCs w:val="24"/>
        </w:rPr>
        <w:t>дминистративного регламента, считаются не представленными.</w:t>
      </w:r>
    </w:p>
    <w:p w:rsidR="00537279" w:rsidRPr="00537279" w:rsidRDefault="00537279" w:rsidP="00537279">
      <w:pPr>
        <w:widowControl w:val="0"/>
        <w:autoSpaceDE w:val="0"/>
        <w:autoSpaceDN w:val="0"/>
        <w:adjustRightInd w:val="0"/>
        <w:ind w:firstLine="540"/>
        <w:jc w:val="both"/>
        <w:rPr>
          <w:sz w:val="24"/>
          <w:szCs w:val="24"/>
        </w:rPr>
      </w:pPr>
      <w:r w:rsidRPr="00537279">
        <w:rPr>
          <w:sz w:val="24"/>
          <w:szCs w:val="24"/>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w:t>
      </w:r>
      <w:r w:rsidRPr="00537279">
        <w:rPr>
          <w:sz w:val="24"/>
          <w:szCs w:val="24"/>
        </w:rPr>
        <w:lastRenderedPageBreak/>
        <w:t>порядке, установленном законодательством Российской Федерации о нотариате.</w:t>
      </w:r>
    </w:p>
    <w:p w:rsidR="00537279" w:rsidRPr="00537279" w:rsidRDefault="00537279" w:rsidP="00537279">
      <w:pPr>
        <w:autoSpaceDE w:val="0"/>
        <w:autoSpaceDN w:val="0"/>
        <w:adjustRightInd w:val="0"/>
        <w:ind w:firstLine="709"/>
        <w:jc w:val="both"/>
        <w:rPr>
          <w:rFonts w:eastAsia="Calibri"/>
          <w:b/>
          <w:sz w:val="24"/>
          <w:szCs w:val="24"/>
        </w:rPr>
      </w:pPr>
    </w:p>
    <w:p w:rsidR="008648F6" w:rsidRPr="006F1CEE" w:rsidRDefault="008648F6" w:rsidP="008648F6">
      <w:pPr>
        <w:pStyle w:val="a7"/>
        <w:ind w:firstLine="567"/>
        <w:jc w:val="both"/>
        <w:rPr>
          <w:rFonts w:ascii="Times New Roman" w:hAnsi="Times New Roman" w:cs="Times New Roman"/>
          <w:sz w:val="24"/>
          <w:szCs w:val="24"/>
        </w:rPr>
      </w:pPr>
    </w:p>
    <w:p w:rsidR="008648F6" w:rsidRPr="006F1CEE" w:rsidRDefault="008648F6" w:rsidP="008648F6">
      <w:pPr>
        <w:ind w:firstLine="567"/>
        <w:jc w:val="both"/>
        <w:rPr>
          <w:sz w:val="24"/>
          <w:szCs w:val="24"/>
        </w:rPr>
      </w:pPr>
    </w:p>
    <w:p w:rsidR="008648F6" w:rsidRDefault="008648F6" w:rsidP="008648F6">
      <w:pPr>
        <w:ind w:firstLine="567"/>
        <w:jc w:val="both"/>
        <w:rPr>
          <w:sz w:val="24"/>
          <w:szCs w:val="24"/>
        </w:rPr>
      </w:pPr>
    </w:p>
    <w:p w:rsidR="008648F6" w:rsidRDefault="008648F6" w:rsidP="008648F6">
      <w:pPr>
        <w:ind w:firstLine="567"/>
        <w:jc w:val="both"/>
        <w:rPr>
          <w:sz w:val="24"/>
          <w:szCs w:val="24"/>
        </w:rPr>
      </w:pPr>
    </w:p>
    <w:p w:rsidR="008648F6" w:rsidRPr="006F1CEE" w:rsidRDefault="008648F6" w:rsidP="008648F6">
      <w:pPr>
        <w:ind w:firstLine="567"/>
        <w:jc w:val="both"/>
        <w:rPr>
          <w:sz w:val="24"/>
          <w:szCs w:val="24"/>
        </w:rPr>
      </w:pPr>
    </w:p>
    <w:p w:rsidR="008648F6" w:rsidRDefault="008648F6" w:rsidP="00347DF1">
      <w:pPr>
        <w:spacing w:after="160" w:line="259" w:lineRule="auto"/>
        <w:jc w:val="right"/>
        <w:rPr>
          <w:rFonts w:eastAsiaTheme="minorHAnsi"/>
          <w:bCs/>
          <w:color w:val="000000"/>
          <w:sz w:val="24"/>
          <w:szCs w:val="24"/>
          <w:lang w:eastAsia="en-US"/>
        </w:rPr>
      </w:pPr>
    </w:p>
    <w:p w:rsidR="008648F6" w:rsidRDefault="008648F6" w:rsidP="00347DF1">
      <w:pPr>
        <w:spacing w:after="160" w:line="259" w:lineRule="auto"/>
        <w:jc w:val="right"/>
        <w:rPr>
          <w:rFonts w:eastAsiaTheme="minorHAnsi"/>
          <w:bCs/>
          <w:color w:val="000000"/>
          <w:sz w:val="24"/>
          <w:szCs w:val="24"/>
          <w:lang w:eastAsia="en-US"/>
        </w:rPr>
      </w:pPr>
    </w:p>
    <w:p w:rsidR="00DF16E2" w:rsidRDefault="00DF16E2" w:rsidP="00347DF1">
      <w:pPr>
        <w:spacing w:after="160" w:line="259" w:lineRule="auto"/>
        <w:jc w:val="right"/>
        <w:rPr>
          <w:rFonts w:eastAsiaTheme="minorHAnsi"/>
          <w:bCs/>
          <w:color w:val="000000"/>
          <w:sz w:val="24"/>
          <w:szCs w:val="24"/>
          <w:lang w:eastAsia="en-US"/>
        </w:rPr>
      </w:pPr>
    </w:p>
    <w:p w:rsidR="00DF16E2" w:rsidRPr="006F1CEE" w:rsidRDefault="00DF16E2" w:rsidP="00DF16E2">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Pr="006F1CEE">
        <w:rPr>
          <w:rFonts w:ascii="Times New Roman" w:hAnsi="Times New Roman" w:cs="Times New Roman"/>
          <w:sz w:val="24"/>
          <w:szCs w:val="24"/>
        </w:rPr>
        <w:t>риложение №</w:t>
      </w:r>
      <w:r>
        <w:rPr>
          <w:rFonts w:ascii="Times New Roman" w:hAnsi="Times New Roman" w:cs="Times New Roman"/>
          <w:sz w:val="24"/>
          <w:szCs w:val="24"/>
        </w:rPr>
        <w:t>3</w:t>
      </w:r>
    </w:p>
    <w:p w:rsidR="00DF16E2" w:rsidRPr="006F1CEE" w:rsidRDefault="00DF16E2" w:rsidP="00DF16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DF16E2" w:rsidRPr="006F1CEE" w:rsidRDefault="00DF16E2" w:rsidP="00DF16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DF16E2" w:rsidRDefault="00DF16E2" w:rsidP="00DF16E2">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DF16E2" w:rsidRPr="006F1CEE"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5E34E2" w:rsidRPr="006F1CEE" w:rsidRDefault="005E34E2" w:rsidP="005E34E2">
      <w:pPr>
        <w:ind w:firstLine="567"/>
        <w:jc w:val="center"/>
        <w:rPr>
          <w:b/>
          <w:sz w:val="24"/>
          <w:szCs w:val="24"/>
        </w:rPr>
      </w:pPr>
    </w:p>
    <w:p w:rsidR="005E34E2" w:rsidRPr="006F1CEE" w:rsidRDefault="005E34E2" w:rsidP="005E34E2">
      <w:pPr>
        <w:ind w:firstLine="567"/>
        <w:jc w:val="center"/>
        <w:rPr>
          <w:rFonts w:eastAsia="Courier New"/>
          <w:sz w:val="24"/>
          <w:szCs w:val="24"/>
        </w:rPr>
      </w:pPr>
      <w:r w:rsidRPr="006F1CEE">
        <w:rPr>
          <w:b/>
          <w:sz w:val="24"/>
          <w:szCs w:val="24"/>
        </w:rPr>
        <w:t xml:space="preserve">Исчерпывающий перечень оснований для отказа в приеме заявления и документов и (или) информации, необходимых для предоставления </w:t>
      </w:r>
      <w:r>
        <w:rPr>
          <w:b/>
          <w:sz w:val="24"/>
          <w:szCs w:val="24"/>
        </w:rPr>
        <w:t xml:space="preserve">муниципальной </w:t>
      </w:r>
      <w:r w:rsidR="002F6A12">
        <w:rPr>
          <w:b/>
          <w:sz w:val="24"/>
          <w:szCs w:val="24"/>
        </w:rPr>
        <w:t>услуги</w:t>
      </w:r>
    </w:p>
    <w:p w:rsidR="002F6A12" w:rsidRPr="00557810" w:rsidRDefault="005E34E2" w:rsidP="002F6A12">
      <w:pPr>
        <w:tabs>
          <w:tab w:val="left" w:pos="993"/>
        </w:tabs>
        <w:ind w:firstLine="709"/>
        <w:jc w:val="both"/>
        <w:rPr>
          <w:rFonts w:eastAsiaTheme="minorHAnsi"/>
          <w:sz w:val="24"/>
          <w:szCs w:val="24"/>
          <w:lang w:eastAsia="en-US"/>
        </w:rPr>
      </w:pPr>
      <w:r w:rsidRPr="006F1CEE">
        <w:rPr>
          <w:rFonts w:eastAsia="Courier New"/>
          <w:sz w:val="24"/>
          <w:szCs w:val="24"/>
        </w:rPr>
        <w:tab/>
      </w:r>
      <w:r w:rsidR="002F6A12" w:rsidRPr="00557810">
        <w:rPr>
          <w:rFonts w:eastAsiaTheme="minorHAnsi"/>
          <w:sz w:val="24"/>
          <w:szCs w:val="24"/>
          <w:lang w:eastAsia="en-US"/>
        </w:rPr>
        <w:t>Организация отказывает заявителю в приеме заявления и документов при наличии следующих оснований:</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н</w:t>
      </w:r>
      <w:r w:rsidR="002F6A12" w:rsidRPr="00557810">
        <w:rPr>
          <w:rFonts w:eastAsiaTheme="minorHAnsi"/>
          <w:sz w:val="24"/>
          <w:szCs w:val="24"/>
          <w:lang w:eastAsia="en-US"/>
        </w:rPr>
        <w:t>е полностью указаны фамилия, имя, отчество (последнее при его наличии);</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д</w:t>
      </w:r>
      <w:r w:rsidR="002F6A12" w:rsidRPr="00557810">
        <w:rPr>
          <w:rFonts w:eastAsiaTheme="minorHAnsi"/>
          <w:sz w:val="24"/>
          <w:szCs w:val="24"/>
          <w:lang w:eastAsia="en-US"/>
        </w:rPr>
        <w:t>окумент, удостоверяющий личность заявителя, не представлен;</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д</w:t>
      </w:r>
      <w:r w:rsidR="002F6A12" w:rsidRPr="00557810">
        <w:rPr>
          <w:rFonts w:eastAsiaTheme="minorHAnsi"/>
          <w:sz w:val="24"/>
          <w:szCs w:val="24"/>
          <w:lang w:eastAsia="en-US"/>
        </w:rPr>
        <w:t>окументы, подтверждающие личность, утратили силу;</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д</w:t>
      </w:r>
      <w:r w:rsidR="002F6A12" w:rsidRPr="00557810">
        <w:rPr>
          <w:rFonts w:eastAsiaTheme="minorHAnsi"/>
          <w:sz w:val="24"/>
          <w:szCs w:val="24"/>
          <w:lang w:eastAsia="en-US"/>
        </w:rPr>
        <w:t>окументы содержат подчистки и исправления текста, не заверенные в порядке, установленном законодательством Российской Федерации;</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д</w:t>
      </w:r>
      <w:r w:rsidR="002F6A12" w:rsidRPr="00557810">
        <w:rPr>
          <w:rFonts w:eastAsiaTheme="minorHAnsi"/>
          <w:sz w:val="24"/>
          <w:szCs w:val="24"/>
          <w:lang w:eastAsia="en-US"/>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н</w:t>
      </w:r>
      <w:r w:rsidR="002F6A12" w:rsidRPr="00557810">
        <w:rPr>
          <w:rFonts w:eastAsiaTheme="minorHAnsi"/>
          <w:sz w:val="24"/>
          <w:szCs w:val="24"/>
          <w:lang w:eastAsia="en-US"/>
        </w:rPr>
        <w:t xml:space="preserve">екорректное заполнение обязательных полей в заявлении (отсутствие заполнения, недостоверное, неполное, либо неправильное, несоответствующее требованиям, установленным настоящим </w:t>
      </w:r>
      <w:r w:rsidR="002F6A12">
        <w:rPr>
          <w:rFonts w:eastAsiaTheme="minorHAnsi"/>
          <w:sz w:val="24"/>
          <w:szCs w:val="24"/>
          <w:lang w:eastAsia="en-US"/>
        </w:rPr>
        <w:t>а</w:t>
      </w:r>
      <w:r w:rsidR="002F6A12" w:rsidRPr="00557810">
        <w:rPr>
          <w:rFonts w:eastAsiaTheme="minorHAnsi"/>
          <w:sz w:val="24"/>
          <w:szCs w:val="24"/>
          <w:lang w:eastAsia="en-US"/>
        </w:rPr>
        <w:t>дминистративным регламентом);</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з</w:t>
      </w:r>
      <w:r w:rsidR="002F6A12" w:rsidRPr="00557810">
        <w:rPr>
          <w:rFonts w:eastAsiaTheme="minorHAnsi"/>
          <w:sz w:val="24"/>
          <w:szCs w:val="24"/>
          <w:lang w:eastAsia="en-US"/>
        </w:rPr>
        <w:t>аявление подано лицом, не имеющим полномочий представлять интересы заявителя;</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п</w:t>
      </w:r>
      <w:r w:rsidR="002F6A12" w:rsidRPr="00557810">
        <w:rPr>
          <w:rFonts w:eastAsiaTheme="minorHAnsi"/>
          <w:sz w:val="24"/>
          <w:szCs w:val="24"/>
          <w:lang w:eastAsia="en-US"/>
        </w:rPr>
        <w:t>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з</w:t>
      </w:r>
      <w:r w:rsidR="002F6A12" w:rsidRPr="00557810">
        <w:rPr>
          <w:rFonts w:eastAsiaTheme="minorHAnsi"/>
          <w:sz w:val="24"/>
          <w:szCs w:val="24"/>
          <w:lang w:eastAsia="en-US"/>
        </w:rPr>
        <w:t>аявление подано за пределами приемной кампании;</w:t>
      </w:r>
    </w:p>
    <w:p w:rsidR="002F6A12" w:rsidRPr="00557810" w:rsidRDefault="00EF6E9A" w:rsidP="002F6A12">
      <w:pPr>
        <w:spacing w:line="259" w:lineRule="auto"/>
        <w:ind w:firstLine="709"/>
        <w:jc w:val="both"/>
        <w:rPr>
          <w:rFonts w:eastAsiaTheme="minorHAnsi"/>
          <w:sz w:val="24"/>
          <w:szCs w:val="24"/>
          <w:lang w:eastAsia="en-US"/>
        </w:rPr>
      </w:pPr>
      <w:r>
        <w:rPr>
          <w:rFonts w:eastAsiaTheme="minorHAnsi"/>
          <w:sz w:val="24"/>
          <w:szCs w:val="24"/>
          <w:lang w:eastAsia="en-US"/>
        </w:rPr>
        <w:t>-</w:t>
      </w:r>
      <w:r w:rsidR="002F6A12">
        <w:rPr>
          <w:rFonts w:eastAsiaTheme="minorHAnsi"/>
          <w:sz w:val="24"/>
          <w:szCs w:val="24"/>
          <w:lang w:eastAsia="en-US"/>
        </w:rPr>
        <w:t>н</w:t>
      </w:r>
      <w:r w:rsidR="002F6A12" w:rsidRPr="00557810">
        <w:rPr>
          <w:rFonts w:eastAsiaTheme="minorHAnsi"/>
          <w:sz w:val="24"/>
          <w:szCs w:val="24"/>
          <w:lang w:eastAsia="en-US"/>
        </w:rPr>
        <w:t>есоответствие документов, обязательных для предоставления, по форме или содержанию требованиям законодательства Российской Федерации.</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 xml:space="preserve">обращение за предоставлением иной услуги; </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 xml:space="preserve">заявителем представлен неполный комплект документов, необходимых для предоставления Услуги; </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лицами, являющимися гражданами иностранного государства или лицами без гражданства, не пройдено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lastRenderedPageBreak/>
        <w:t xml:space="preserve">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 xml:space="preserve">наличие противоречий между сведениями, указанными в заявлении, и сведениями, указанными в приложенных к нему документах; </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 xml:space="preserve">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w:t>
      </w:r>
      <w:r w:rsidR="00EF6E9A">
        <w:rPr>
          <w:rFonts w:eastAsiaTheme="minorHAnsi"/>
          <w:sz w:val="24"/>
          <w:szCs w:val="24"/>
          <w:lang w:eastAsia="en-US"/>
        </w:rPr>
        <w:t>а</w:t>
      </w:r>
      <w:r w:rsidRPr="009C39EC">
        <w:rPr>
          <w:rFonts w:eastAsiaTheme="minorHAnsi"/>
          <w:sz w:val="24"/>
          <w:szCs w:val="24"/>
          <w:lang w:eastAsia="en-US"/>
        </w:rPr>
        <w:t xml:space="preserve">дминистративным регламентом); </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на момент начала получения начального общего образования) при отсутствии заключения Психолого-медико-педагогической комиссии;</w:t>
      </w:r>
    </w:p>
    <w:p w:rsidR="009C39EC" w:rsidRPr="009C39EC" w:rsidRDefault="009C39EC" w:rsidP="009C39EC">
      <w:pPr>
        <w:numPr>
          <w:ilvl w:val="0"/>
          <w:numId w:val="3"/>
        </w:numPr>
        <w:tabs>
          <w:tab w:val="left" w:pos="993"/>
        </w:tabs>
        <w:ind w:left="0" w:firstLine="709"/>
        <w:contextualSpacing/>
        <w:jc w:val="both"/>
        <w:rPr>
          <w:rFonts w:eastAsiaTheme="minorHAnsi"/>
          <w:sz w:val="24"/>
          <w:szCs w:val="24"/>
          <w:lang w:eastAsia="en-US"/>
        </w:rPr>
      </w:pPr>
      <w:r w:rsidRPr="009C39EC">
        <w:rPr>
          <w:rFonts w:eastAsiaTheme="minorHAnsi"/>
          <w:sz w:val="24"/>
          <w:szCs w:val="24"/>
          <w:lang w:eastAsia="en-US"/>
        </w:rPr>
        <w:t>отсутствие мест для приема/перевода.</w:t>
      </w:r>
    </w:p>
    <w:p w:rsidR="005E34E2" w:rsidRDefault="005E34E2"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9C39EC" w:rsidRDefault="009C39EC" w:rsidP="005E34E2">
      <w:pPr>
        <w:pStyle w:val="a7"/>
        <w:ind w:firstLine="567"/>
        <w:jc w:val="right"/>
        <w:rPr>
          <w:rFonts w:ascii="Times New Roman" w:hAnsi="Times New Roman" w:cs="Times New Roman"/>
          <w:sz w:val="24"/>
          <w:szCs w:val="24"/>
        </w:rPr>
      </w:pPr>
    </w:p>
    <w:p w:rsidR="005E34E2" w:rsidRDefault="005E34E2" w:rsidP="005E34E2">
      <w:pPr>
        <w:pStyle w:val="a7"/>
        <w:ind w:firstLine="567"/>
        <w:jc w:val="right"/>
        <w:rPr>
          <w:rFonts w:ascii="Times New Roman" w:hAnsi="Times New Roman" w:cs="Times New Roman"/>
          <w:sz w:val="24"/>
          <w:szCs w:val="24"/>
        </w:rPr>
      </w:pPr>
    </w:p>
    <w:p w:rsidR="005E34E2" w:rsidRDefault="005E34E2" w:rsidP="005E34E2">
      <w:pPr>
        <w:pStyle w:val="a7"/>
        <w:ind w:firstLine="567"/>
        <w:jc w:val="right"/>
        <w:rPr>
          <w:rFonts w:ascii="Times New Roman" w:hAnsi="Times New Roman" w:cs="Times New Roman"/>
          <w:sz w:val="24"/>
          <w:szCs w:val="24"/>
        </w:rPr>
      </w:pPr>
    </w:p>
    <w:p w:rsidR="005E34E2" w:rsidRDefault="005E34E2" w:rsidP="005E34E2">
      <w:pPr>
        <w:pStyle w:val="a7"/>
        <w:ind w:firstLine="567"/>
        <w:jc w:val="right"/>
        <w:rPr>
          <w:rFonts w:ascii="Times New Roman" w:hAnsi="Times New Roman" w:cs="Times New Roman"/>
          <w:sz w:val="24"/>
          <w:szCs w:val="24"/>
        </w:rPr>
      </w:pPr>
    </w:p>
    <w:p w:rsidR="005E34E2" w:rsidRDefault="005E34E2" w:rsidP="005E34E2">
      <w:pPr>
        <w:pStyle w:val="a7"/>
        <w:ind w:firstLine="567"/>
        <w:jc w:val="right"/>
        <w:rPr>
          <w:rFonts w:ascii="Times New Roman" w:hAnsi="Times New Roman" w:cs="Times New Roman"/>
          <w:sz w:val="24"/>
          <w:szCs w:val="24"/>
        </w:rPr>
      </w:pPr>
    </w:p>
    <w:p w:rsidR="005E34E2" w:rsidRDefault="005E34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Default="00DF16E2" w:rsidP="005E34E2">
      <w:pPr>
        <w:pStyle w:val="a7"/>
        <w:ind w:firstLine="567"/>
        <w:jc w:val="right"/>
        <w:rPr>
          <w:rFonts w:ascii="Times New Roman" w:hAnsi="Times New Roman" w:cs="Times New Roman"/>
          <w:sz w:val="24"/>
          <w:szCs w:val="24"/>
        </w:rPr>
      </w:pPr>
    </w:p>
    <w:p w:rsidR="00DF16E2" w:rsidRPr="006F1CEE" w:rsidRDefault="00DF16E2" w:rsidP="00DF16E2">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Pr="006F1CEE">
        <w:rPr>
          <w:rFonts w:ascii="Times New Roman" w:hAnsi="Times New Roman" w:cs="Times New Roman"/>
          <w:sz w:val="24"/>
          <w:szCs w:val="24"/>
        </w:rPr>
        <w:t>риложение №</w:t>
      </w:r>
      <w:r>
        <w:rPr>
          <w:rFonts w:ascii="Times New Roman" w:hAnsi="Times New Roman" w:cs="Times New Roman"/>
          <w:sz w:val="24"/>
          <w:szCs w:val="24"/>
        </w:rPr>
        <w:t>4</w:t>
      </w:r>
    </w:p>
    <w:p w:rsidR="00DF16E2" w:rsidRPr="006F1CEE" w:rsidRDefault="00DF16E2" w:rsidP="00DF16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DF16E2" w:rsidRPr="006F1CEE" w:rsidRDefault="00DF16E2" w:rsidP="00DF16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DF16E2" w:rsidRDefault="00DF16E2" w:rsidP="00DF16E2">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DF16E2" w:rsidRPr="006F1CEE"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5E34E2" w:rsidRDefault="005E34E2" w:rsidP="005E34E2">
      <w:pPr>
        <w:ind w:firstLine="567"/>
        <w:jc w:val="center"/>
        <w:rPr>
          <w:b/>
          <w:sz w:val="24"/>
          <w:szCs w:val="24"/>
        </w:rPr>
      </w:pPr>
    </w:p>
    <w:p w:rsidR="00D05F0E" w:rsidRPr="006F1CEE" w:rsidRDefault="00D05F0E" w:rsidP="005E34E2">
      <w:pPr>
        <w:ind w:firstLine="567"/>
        <w:jc w:val="center"/>
        <w:rPr>
          <w:b/>
          <w:sz w:val="24"/>
          <w:szCs w:val="24"/>
        </w:rPr>
      </w:pPr>
    </w:p>
    <w:p w:rsidR="005E34E2" w:rsidRDefault="005E34E2" w:rsidP="005E34E2">
      <w:pPr>
        <w:ind w:firstLine="567"/>
        <w:jc w:val="center"/>
        <w:rPr>
          <w:b/>
          <w:sz w:val="24"/>
          <w:szCs w:val="24"/>
        </w:rPr>
      </w:pPr>
      <w:r w:rsidRPr="006F1CEE">
        <w:rPr>
          <w:b/>
          <w:sz w:val="24"/>
          <w:szCs w:val="24"/>
        </w:rPr>
        <w:t xml:space="preserve">Исчерпывающий перечень оснований для </w:t>
      </w:r>
      <w:r>
        <w:rPr>
          <w:b/>
          <w:sz w:val="24"/>
          <w:szCs w:val="24"/>
        </w:rPr>
        <w:t>приостановлени</w:t>
      </w:r>
      <w:r w:rsidR="00F97472">
        <w:rPr>
          <w:b/>
          <w:sz w:val="24"/>
          <w:szCs w:val="24"/>
        </w:rPr>
        <w:t>я</w:t>
      </w:r>
      <w:r w:rsidRPr="006F1CEE">
        <w:rPr>
          <w:b/>
          <w:sz w:val="24"/>
          <w:szCs w:val="24"/>
        </w:rPr>
        <w:t>предоставлени</w:t>
      </w:r>
      <w:r>
        <w:rPr>
          <w:b/>
          <w:sz w:val="24"/>
          <w:szCs w:val="24"/>
        </w:rPr>
        <w:t>ямуниципальной услуги.</w:t>
      </w:r>
    </w:p>
    <w:p w:rsidR="00D05F0E" w:rsidRPr="006F1CEE" w:rsidRDefault="00D05F0E" w:rsidP="005E34E2">
      <w:pPr>
        <w:ind w:firstLine="567"/>
        <w:jc w:val="center"/>
        <w:rPr>
          <w:b/>
          <w:sz w:val="24"/>
          <w:szCs w:val="24"/>
        </w:rPr>
      </w:pPr>
    </w:p>
    <w:p w:rsidR="00922BF3" w:rsidRPr="00936C66" w:rsidRDefault="00922BF3" w:rsidP="00922BF3">
      <w:pPr>
        <w:widowControl w:val="0"/>
        <w:autoSpaceDE w:val="0"/>
        <w:autoSpaceDN w:val="0"/>
        <w:adjustRightInd w:val="0"/>
        <w:ind w:firstLine="709"/>
        <w:jc w:val="both"/>
        <w:rPr>
          <w:sz w:val="24"/>
          <w:szCs w:val="24"/>
        </w:rPr>
      </w:pPr>
      <w:r w:rsidRPr="00936C66">
        <w:rPr>
          <w:sz w:val="24"/>
          <w:szCs w:val="24"/>
        </w:rPr>
        <w:t>Основанием для приостановления предоставления муниципальной услуги является необходимость прохождения гражданами иностранного государства или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в соответствии с федеральным законом от 28.12.2024 № 544-ФЗ «О внесении изменений в статьи 67 и 78 Федерального закона «Об образовании в Российской Федерации».</w:t>
      </w:r>
    </w:p>
    <w:p w:rsidR="005E34E2" w:rsidRPr="006F1CEE" w:rsidRDefault="005E34E2" w:rsidP="005E34E2">
      <w:pPr>
        <w:widowControl w:val="0"/>
        <w:autoSpaceDE w:val="0"/>
        <w:autoSpaceDN w:val="0"/>
        <w:adjustRightInd w:val="0"/>
        <w:jc w:val="both"/>
        <w:rPr>
          <w:rFonts w:eastAsia="Courier New"/>
          <w:sz w:val="24"/>
          <w:szCs w:val="24"/>
        </w:rPr>
      </w:pPr>
      <w:r w:rsidRPr="006F1CEE">
        <w:rPr>
          <w:rFonts w:eastAsia="Courier New"/>
          <w:sz w:val="24"/>
          <w:szCs w:val="24"/>
        </w:rPr>
        <w:tab/>
        <w:t>В предоставлении Услуги может быть отказано по следующим основаниям:</w:t>
      </w:r>
    </w:p>
    <w:p w:rsidR="005E34E2" w:rsidRPr="006F1CEE" w:rsidRDefault="005E34E2" w:rsidP="005E34E2">
      <w:pPr>
        <w:widowControl w:val="0"/>
        <w:autoSpaceDE w:val="0"/>
        <w:autoSpaceDN w:val="0"/>
        <w:adjustRightInd w:val="0"/>
        <w:jc w:val="both"/>
        <w:rPr>
          <w:rFonts w:eastAsia="Courier New"/>
          <w:sz w:val="24"/>
          <w:szCs w:val="24"/>
        </w:rPr>
      </w:pPr>
      <w:r w:rsidRPr="006F1CEE">
        <w:rPr>
          <w:rFonts w:eastAsia="Courier New"/>
          <w:sz w:val="24"/>
          <w:szCs w:val="24"/>
        </w:rPr>
        <w:tab/>
        <w:t>а) лицо, подавшее заявление, не относится к кругу лиц, установленных пунктом 1.2. настоящего административного регламента;</w:t>
      </w:r>
    </w:p>
    <w:p w:rsidR="005E34E2" w:rsidRPr="006F1CEE" w:rsidRDefault="005E34E2" w:rsidP="005E34E2">
      <w:pPr>
        <w:widowControl w:val="0"/>
        <w:autoSpaceDE w:val="0"/>
        <w:autoSpaceDN w:val="0"/>
        <w:adjustRightInd w:val="0"/>
        <w:jc w:val="both"/>
        <w:rPr>
          <w:rFonts w:eastAsia="Courier New"/>
          <w:sz w:val="24"/>
          <w:szCs w:val="24"/>
        </w:rPr>
      </w:pPr>
      <w:r w:rsidRPr="006F1CEE">
        <w:rPr>
          <w:rFonts w:eastAsia="Courier New"/>
          <w:sz w:val="24"/>
          <w:szCs w:val="24"/>
        </w:rPr>
        <w:tab/>
        <w:t>б) представленные сведения и (или) документы не соответствуют сведениям, полученным в ходе межведомственного информационного взаимодействия;</w:t>
      </w:r>
    </w:p>
    <w:p w:rsidR="005E34E2" w:rsidRPr="006F1CEE" w:rsidRDefault="005E34E2" w:rsidP="005E34E2">
      <w:pPr>
        <w:widowControl w:val="0"/>
        <w:autoSpaceDE w:val="0"/>
        <w:autoSpaceDN w:val="0"/>
        <w:adjustRightInd w:val="0"/>
        <w:jc w:val="both"/>
        <w:rPr>
          <w:rFonts w:eastAsia="Courier New"/>
          <w:sz w:val="24"/>
          <w:szCs w:val="24"/>
        </w:rPr>
      </w:pPr>
      <w:r w:rsidRPr="006F1CEE">
        <w:rPr>
          <w:rFonts w:eastAsia="Courier New"/>
          <w:sz w:val="24"/>
          <w:szCs w:val="24"/>
        </w:rPr>
        <w:tab/>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5E34E2" w:rsidRPr="006F1CEE" w:rsidRDefault="005E34E2" w:rsidP="005E34E2">
      <w:pPr>
        <w:widowControl w:val="0"/>
        <w:autoSpaceDE w:val="0"/>
        <w:autoSpaceDN w:val="0"/>
        <w:adjustRightInd w:val="0"/>
        <w:jc w:val="both"/>
        <w:rPr>
          <w:rFonts w:eastAsia="Courier New"/>
          <w:sz w:val="24"/>
          <w:szCs w:val="24"/>
        </w:rPr>
      </w:pPr>
      <w:r w:rsidRPr="006F1CEE">
        <w:rPr>
          <w:rFonts w:eastAsia="Courier New"/>
          <w:sz w:val="24"/>
          <w:szCs w:val="24"/>
        </w:rPr>
        <w:tab/>
        <w:t>г) заявитель отозвал заявление. Отзыв заявления осуществляется при личном обращении заявителя в Учреждение.</w:t>
      </w:r>
    </w:p>
    <w:p w:rsidR="005E34E2" w:rsidRPr="006F1CEE" w:rsidRDefault="005E34E2" w:rsidP="005E34E2">
      <w:pPr>
        <w:ind w:firstLine="567"/>
        <w:jc w:val="center"/>
        <w:rPr>
          <w:b/>
          <w:sz w:val="24"/>
          <w:szCs w:val="24"/>
        </w:rPr>
      </w:pPr>
    </w:p>
    <w:p w:rsidR="005E34E2" w:rsidRPr="006F1CEE" w:rsidRDefault="005E34E2" w:rsidP="005E34E2">
      <w:pPr>
        <w:ind w:firstLine="567"/>
        <w:rPr>
          <w:sz w:val="24"/>
          <w:szCs w:val="24"/>
        </w:rPr>
      </w:pPr>
    </w:p>
    <w:p w:rsidR="008648F6" w:rsidRDefault="008648F6" w:rsidP="00347DF1">
      <w:pPr>
        <w:spacing w:after="160" w:line="259" w:lineRule="auto"/>
        <w:jc w:val="right"/>
        <w:rPr>
          <w:rFonts w:eastAsiaTheme="minorHAnsi"/>
          <w:bCs/>
          <w:color w:val="000000"/>
          <w:sz w:val="24"/>
          <w:szCs w:val="24"/>
          <w:lang w:eastAsia="en-US"/>
        </w:rPr>
      </w:pPr>
    </w:p>
    <w:p w:rsidR="008648F6" w:rsidRDefault="008648F6" w:rsidP="00347DF1">
      <w:pPr>
        <w:spacing w:after="160" w:line="259" w:lineRule="auto"/>
        <w:jc w:val="right"/>
        <w:rPr>
          <w:rFonts w:eastAsiaTheme="minorHAnsi"/>
          <w:bCs/>
          <w:color w:val="000000"/>
          <w:sz w:val="24"/>
          <w:szCs w:val="24"/>
          <w:lang w:eastAsia="en-US"/>
        </w:rPr>
      </w:pPr>
    </w:p>
    <w:p w:rsidR="008648F6" w:rsidRDefault="008648F6" w:rsidP="00347DF1">
      <w:pPr>
        <w:spacing w:after="160" w:line="259" w:lineRule="auto"/>
        <w:jc w:val="right"/>
        <w:rPr>
          <w:rFonts w:eastAsiaTheme="minorHAnsi"/>
          <w:bCs/>
          <w:color w:val="000000"/>
          <w:sz w:val="24"/>
          <w:szCs w:val="24"/>
          <w:lang w:eastAsia="en-US"/>
        </w:rPr>
      </w:pPr>
    </w:p>
    <w:p w:rsidR="008648F6" w:rsidRDefault="008648F6" w:rsidP="00347DF1">
      <w:pPr>
        <w:spacing w:after="160" w:line="259" w:lineRule="auto"/>
        <w:jc w:val="right"/>
        <w:rPr>
          <w:rFonts w:eastAsiaTheme="minorHAnsi"/>
          <w:bCs/>
          <w:color w:val="000000"/>
          <w:sz w:val="24"/>
          <w:szCs w:val="24"/>
          <w:lang w:eastAsia="en-US"/>
        </w:rPr>
      </w:pPr>
    </w:p>
    <w:p w:rsidR="008648F6" w:rsidRDefault="008648F6" w:rsidP="00347DF1">
      <w:pPr>
        <w:spacing w:after="160" w:line="259" w:lineRule="auto"/>
        <w:jc w:val="right"/>
        <w:rPr>
          <w:rFonts w:eastAsiaTheme="minorHAnsi"/>
          <w:bCs/>
          <w:color w:val="000000"/>
          <w:sz w:val="24"/>
          <w:szCs w:val="24"/>
          <w:lang w:eastAsia="en-US"/>
        </w:rPr>
      </w:pPr>
    </w:p>
    <w:p w:rsidR="008648F6" w:rsidRDefault="008648F6" w:rsidP="00347DF1">
      <w:pPr>
        <w:spacing w:after="160" w:line="259" w:lineRule="auto"/>
        <w:jc w:val="right"/>
        <w:rPr>
          <w:rFonts w:eastAsiaTheme="minorHAnsi"/>
          <w:bCs/>
          <w:color w:val="000000"/>
          <w:sz w:val="24"/>
          <w:szCs w:val="24"/>
          <w:lang w:eastAsia="en-US"/>
        </w:rPr>
      </w:pPr>
    </w:p>
    <w:p w:rsidR="008648F6" w:rsidRDefault="008648F6" w:rsidP="00347DF1">
      <w:pPr>
        <w:spacing w:after="160" w:line="259" w:lineRule="auto"/>
        <w:jc w:val="right"/>
        <w:rPr>
          <w:rFonts w:eastAsiaTheme="minorHAnsi"/>
          <w:bCs/>
          <w:color w:val="000000"/>
          <w:sz w:val="24"/>
          <w:szCs w:val="24"/>
          <w:lang w:eastAsia="en-US"/>
        </w:rPr>
      </w:pPr>
    </w:p>
    <w:p w:rsidR="008648F6" w:rsidRDefault="008648F6" w:rsidP="00347DF1">
      <w:pPr>
        <w:spacing w:after="160" w:line="259" w:lineRule="auto"/>
        <w:jc w:val="right"/>
        <w:rPr>
          <w:rFonts w:eastAsiaTheme="minorHAnsi"/>
          <w:bCs/>
          <w:color w:val="000000"/>
          <w:sz w:val="24"/>
          <w:szCs w:val="24"/>
          <w:lang w:eastAsia="en-US"/>
        </w:rPr>
      </w:pPr>
    </w:p>
    <w:p w:rsidR="008648F6" w:rsidRDefault="008648F6" w:rsidP="00347DF1">
      <w:pPr>
        <w:spacing w:after="160" w:line="259" w:lineRule="auto"/>
        <w:jc w:val="right"/>
        <w:rPr>
          <w:rFonts w:eastAsiaTheme="minorHAnsi"/>
          <w:bCs/>
          <w:color w:val="000000"/>
          <w:sz w:val="24"/>
          <w:szCs w:val="24"/>
          <w:lang w:eastAsia="en-US"/>
        </w:rPr>
      </w:pPr>
    </w:p>
    <w:p w:rsidR="00DF16E2" w:rsidRDefault="00DF16E2" w:rsidP="00347DF1">
      <w:pPr>
        <w:spacing w:after="160" w:line="259" w:lineRule="auto"/>
        <w:jc w:val="right"/>
        <w:rPr>
          <w:rFonts w:eastAsiaTheme="minorHAnsi"/>
          <w:bCs/>
          <w:color w:val="000000"/>
          <w:sz w:val="24"/>
          <w:szCs w:val="24"/>
          <w:lang w:eastAsia="en-US"/>
        </w:rPr>
      </w:pPr>
    </w:p>
    <w:p w:rsidR="00DF16E2" w:rsidRDefault="00DF16E2" w:rsidP="00347DF1">
      <w:pPr>
        <w:spacing w:after="160" w:line="259" w:lineRule="auto"/>
        <w:jc w:val="right"/>
        <w:rPr>
          <w:rFonts w:eastAsiaTheme="minorHAnsi"/>
          <w:bCs/>
          <w:color w:val="000000"/>
          <w:sz w:val="24"/>
          <w:szCs w:val="24"/>
          <w:lang w:eastAsia="en-US"/>
        </w:rPr>
      </w:pPr>
    </w:p>
    <w:p w:rsidR="00DF16E2" w:rsidRDefault="00DF16E2" w:rsidP="00347DF1">
      <w:pPr>
        <w:spacing w:after="160" w:line="259" w:lineRule="auto"/>
        <w:jc w:val="right"/>
        <w:rPr>
          <w:rFonts w:eastAsiaTheme="minorHAnsi"/>
          <w:bCs/>
          <w:color w:val="000000"/>
          <w:sz w:val="24"/>
          <w:szCs w:val="24"/>
          <w:lang w:eastAsia="en-US"/>
        </w:rPr>
      </w:pPr>
    </w:p>
    <w:p w:rsidR="00DF16E2" w:rsidRDefault="00DF16E2" w:rsidP="00347DF1">
      <w:pPr>
        <w:spacing w:after="160" w:line="259" w:lineRule="auto"/>
        <w:jc w:val="right"/>
        <w:rPr>
          <w:rFonts w:eastAsiaTheme="minorHAnsi"/>
          <w:bCs/>
          <w:color w:val="000000"/>
          <w:sz w:val="24"/>
          <w:szCs w:val="24"/>
          <w:lang w:eastAsia="en-US"/>
        </w:rPr>
      </w:pPr>
    </w:p>
    <w:p w:rsidR="00DF16E2" w:rsidRPr="006F1CEE" w:rsidRDefault="00DF16E2" w:rsidP="00DF16E2">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Pr="006F1CEE">
        <w:rPr>
          <w:rFonts w:ascii="Times New Roman" w:hAnsi="Times New Roman" w:cs="Times New Roman"/>
          <w:sz w:val="24"/>
          <w:szCs w:val="24"/>
        </w:rPr>
        <w:t>риложение №</w:t>
      </w:r>
      <w:r>
        <w:rPr>
          <w:rFonts w:ascii="Times New Roman" w:hAnsi="Times New Roman" w:cs="Times New Roman"/>
          <w:sz w:val="24"/>
          <w:szCs w:val="24"/>
        </w:rPr>
        <w:t>5</w:t>
      </w:r>
    </w:p>
    <w:p w:rsidR="00DF16E2" w:rsidRPr="006F1CEE" w:rsidRDefault="00DF16E2" w:rsidP="00DF16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DF16E2" w:rsidRPr="006F1CEE" w:rsidRDefault="00DF16E2" w:rsidP="00DF16E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DF16E2" w:rsidRDefault="00DF16E2" w:rsidP="00DF16E2">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DF16E2"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DF16E2" w:rsidRPr="006F1CEE" w:rsidRDefault="00DF16E2" w:rsidP="00DF16E2">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DF16E2" w:rsidRDefault="00DF16E2" w:rsidP="00593D31">
      <w:pPr>
        <w:spacing w:after="160" w:line="259" w:lineRule="auto"/>
        <w:jc w:val="center"/>
        <w:rPr>
          <w:rFonts w:eastAsiaTheme="minorHAnsi"/>
          <w:b/>
          <w:bCs/>
          <w:color w:val="000000"/>
          <w:sz w:val="24"/>
          <w:szCs w:val="24"/>
          <w:lang w:eastAsia="en-US"/>
        </w:rPr>
      </w:pPr>
    </w:p>
    <w:p w:rsidR="00593D31" w:rsidRPr="00593D31" w:rsidRDefault="00D277C5" w:rsidP="00593D31">
      <w:pPr>
        <w:spacing w:after="160" w:line="259" w:lineRule="auto"/>
        <w:jc w:val="center"/>
        <w:rPr>
          <w:rFonts w:eastAsiaTheme="minorHAnsi"/>
          <w:b/>
          <w:bCs/>
          <w:color w:val="000000"/>
          <w:sz w:val="24"/>
          <w:szCs w:val="24"/>
          <w:lang w:eastAsia="en-US"/>
        </w:rPr>
      </w:pPr>
      <w:r>
        <w:rPr>
          <w:rFonts w:eastAsiaTheme="minorHAnsi"/>
          <w:b/>
          <w:bCs/>
          <w:color w:val="000000"/>
          <w:sz w:val="24"/>
          <w:szCs w:val="24"/>
          <w:lang w:eastAsia="en-US"/>
        </w:rPr>
        <w:t xml:space="preserve">Таблица 1. </w:t>
      </w:r>
      <w:r>
        <w:rPr>
          <w:rFonts w:eastAsiaTheme="minorHAnsi"/>
          <w:b/>
          <w:bCs/>
          <w:color w:val="000000"/>
          <w:sz w:val="24"/>
          <w:szCs w:val="24"/>
          <w:lang w:eastAsia="en-US"/>
        </w:rPr>
        <w:br/>
      </w:r>
      <w:r w:rsidR="00593D31" w:rsidRPr="00593D31">
        <w:rPr>
          <w:rFonts w:eastAsiaTheme="minorHAnsi"/>
          <w:b/>
          <w:bCs/>
          <w:color w:val="000000"/>
          <w:sz w:val="24"/>
          <w:szCs w:val="24"/>
          <w:lang w:eastAsia="en-US"/>
        </w:rPr>
        <w:t xml:space="preserve">Перечень общих признаков, по которым объединяются категории заявителей, </w:t>
      </w:r>
      <w:r>
        <w:rPr>
          <w:rFonts w:eastAsiaTheme="minorHAnsi"/>
          <w:b/>
          <w:bCs/>
          <w:color w:val="000000"/>
          <w:sz w:val="24"/>
          <w:szCs w:val="24"/>
          <w:lang w:eastAsia="en-US"/>
        </w:rPr>
        <w:br/>
      </w:r>
      <w:r w:rsidR="00593D31" w:rsidRPr="00593D31">
        <w:rPr>
          <w:rFonts w:eastAsiaTheme="minorHAnsi"/>
          <w:b/>
          <w:bCs/>
          <w:color w:val="000000"/>
          <w:sz w:val="24"/>
          <w:szCs w:val="24"/>
          <w:lang w:eastAsia="en-US"/>
        </w:rPr>
        <w:t>а также комбинации признаков заявителей, каждая из которых соответствует одному варианту предоставления услуги</w:t>
      </w:r>
    </w:p>
    <w:tbl>
      <w:tblPr>
        <w:tblStyle w:val="a4"/>
        <w:tblW w:w="9351" w:type="dxa"/>
        <w:tblLook w:val="04A0"/>
      </w:tblPr>
      <w:tblGrid>
        <w:gridCol w:w="704"/>
        <w:gridCol w:w="5812"/>
        <w:gridCol w:w="2835"/>
      </w:tblGrid>
      <w:tr w:rsidR="00593D31" w:rsidRPr="00593D31" w:rsidTr="00593D31">
        <w:tc>
          <w:tcPr>
            <w:tcW w:w="9351" w:type="dxa"/>
            <w:gridSpan w:val="3"/>
            <w:vAlign w:val="center"/>
          </w:tcPr>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t>Общие признаки, по которым объединяются категории заявителей</w:t>
            </w:r>
          </w:p>
        </w:tc>
      </w:tr>
      <w:tr w:rsidR="00593D31" w:rsidRPr="00593D31" w:rsidTr="00593D31">
        <w:tc>
          <w:tcPr>
            <w:tcW w:w="704" w:type="dxa"/>
            <w:vAlign w:val="center"/>
          </w:tcPr>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t>№ п/п</w:t>
            </w:r>
          </w:p>
        </w:tc>
        <w:tc>
          <w:tcPr>
            <w:tcW w:w="5812" w:type="dxa"/>
            <w:vAlign w:val="center"/>
          </w:tcPr>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t>Общие признаки</w:t>
            </w:r>
          </w:p>
        </w:tc>
        <w:tc>
          <w:tcPr>
            <w:tcW w:w="2835" w:type="dxa"/>
            <w:vAlign w:val="center"/>
          </w:tcPr>
          <w:p w:rsidR="00593D31" w:rsidRPr="00593D31" w:rsidRDefault="00593D31" w:rsidP="00593D31">
            <w:pPr>
              <w:ind w:right="31"/>
              <w:jc w:val="center"/>
              <w:rPr>
                <w:rFonts w:eastAsiaTheme="minorHAnsi"/>
                <w:b/>
                <w:sz w:val="24"/>
                <w:szCs w:val="24"/>
                <w:lang w:eastAsia="en-US"/>
              </w:rPr>
            </w:pPr>
            <w:r w:rsidRPr="00593D31">
              <w:rPr>
                <w:rFonts w:eastAsiaTheme="minorHAnsi"/>
                <w:b/>
                <w:sz w:val="24"/>
                <w:szCs w:val="24"/>
                <w:lang w:eastAsia="en-US"/>
              </w:rPr>
              <w:t>Категории заявителей</w:t>
            </w:r>
          </w:p>
        </w:tc>
      </w:tr>
      <w:tr w:rsidR="00593D31" w:rsidRPr="00593D31" w:rsidTr="00593D31">
        <w:tc>
          <w:tcPr>
            <w:tcW w:w="704"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1</w:t>
            </w:r>
          </w:p>
        </w:tc>
        <w:tc>
          <w:tcPr>
            <w:tcW w:w="5812"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Физические лица (родители (законные представители), дети которых зарегистрированы органами регистрационного учета по месту жительства или пребывания на территории, закрепленной за Организацией, в том числе имеющие</w:t>
            </w:r>
          </w:p>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внеочередное, первоочередное, преимущественное право</w:t>
            </w:r>
          </w:p>
        </w:tc>
        <w:tc>
          <w:tcPr>
            <w:tcW w:w="2835"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Категории, указанные в</w:t>
            </w:r>
          </w:p>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подпунктах 2.2.1 - 2.2.4 пункта 2.2</w:t>
            </w:r>
          </w:p>
          <w:p w:rsidR="00593D31" w:rsidRPr="00593D31" w:rsidRDefault="00906764" w:rsidP="00593D31">
            <w:pPr>
              <w:jc w:val="both"/>
              <w:rPr>
                <w:rFonts w:eastAsiaTheme="minorHAnsi"/>
                <w:sz w:val="24"/>
                <w:szCs w:val="24"/>
                <w:lang w:eastAsia="en-US"/>
              </w:rPr>
            </w:pPr>
            <w:r>
              <w:rPr>
                <w:rFonts w:eastAsiaTheme="minorHAnsi"/>
                <w:sz w:val="24"/>
                <w:szCs w:val="24"/>
                <w:lang w:eastAsia="en-US"/>
              </w:rPr>
              <w:t>а</w:t>
            </w:r>
            <w:r w:rsidR="00593D31" w:rsidRPr="00593D31">
              <w:rPr>
                <w:rFonts w:eastAsiaTheme="minorHAnsi"/>
                <w:sz w:val="24"/>
                <w:szCs w:val="24"/>
                <w:lang w:eastAsia="en-US"/>
              </w:rPr>
              <w:t>дминистративного регламента</w:t>
            </w:r>
          </w:p>
        </w:tc>
      </w:tr>
      <w:tr w:rsidR="00593D31" w:rsidRPr="00593D31" w:rsidTr="00593D31">
        <w:tc>
          <w:tcPr>
            <w:tcW w:w="704"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2</w:t>
            </w:r>
          </w:p>
        </w:tc>
        <w:tc>
          <w:tcPr>
            <w:tcW w:w="5812"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Физические лица (родители (законные представители), дети которых не проживают на территории, закрепленной за Организацией</w:t>
            </w:r>
          </w:p>
        </w:tc>
        <w:tc>
          <w:tcPr>
            <w:tcW w:w="2835"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Категории, указанные в</w:t>
            </w:r>
          </w:p>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подпункте 2.2.5 пункта 2.2</w:t>
            </w:r>
          </w:p>
          <w:p w:rsidR="00593D31" w:rsidRPr="00593D31" w:rsidRDefault="00906764" w:rsidP="00593D31">
            <w:pPr>
              <w:jc w:val="both"/>
              <w:rPr>
                <w:rFonts w:eastAsiaTheme="minorHAnsi"/>
                <w:sz w:val="24"/>
                <w:szCs w:val="24"/>
                <w:lang w:eastAsia="en-US"/>
              </w:rPr>
            </w:pPr>
            <w:r>
              <w:rPr>
                <w:rFonts w:eastAsiaTheme="minorHAnsi"/>
                <w:sz w:val="24"/>
                <w:szCs w:val="24"/>
                <w:lang w:eastAsia="en-US"/>
              </w:rPr>
              <w:t>а</w:t>
            </w:r>
            <w:r w:rsidR="00593D31" w:rsidRPr="00593D31">
              <w:rPr>
                <w:rFonts w:eastAsiaTheme="minorHAnsi"/>
                <w:sz w:val="24"/>
                <w:szCs w:val="24"/>
                <w:lang w:eastAsia="en-US"/>
              </w:rPr>
              <w:t>дминистративного регламента</w:t>
            </w:r>
          </w:p>
        </w:tc>
      </w:tr>
      <w:tr w:rsidR="00593D31" w:rsidRPr="00593D31" w:rsidTr="00593D31">
        <w:tc>
          <w:tcPr>
            <w:tcW w:w="704"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3</w:t>
            </w:r>
          </w:p>
        </w:tc>
        <w:tc>
          <w:tcPr>
            <w:tcW w:w="5812"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Физические лица (родители (законные представители), дети которых переводятся из Организации в Организацию</w:t>
            </w:r>
          </w:p>
        </w:tc>
        <w:tc>
          <w:tcPr>
            <w:tcW w:w="2835" w:type="dxa"/>
          </w:tcPr>
          <w:p w:rsidR="00593D31" w:rsidRPr="00593D31" w:rsidRDefault="00D277C5" w:rsidP="00593D31">
            <w:pPr>
              <w:jc w:val="both"/>
              <w:rPr>
                <w:rFonts w:eastAsiaTheme="minorHAnsi"/>
                <w:sz w:val="24"/>
                <w:szCs w:val="24"/>
                <w:lang w:eastAsia="en-US"/>
              </w:rPr>
            </w:pPr>
            <w:r>
              <w:rPr>
                <w:rFonts w:eastAsiaTheme="minorHAnsi"/>
                <w:sz w:val="24"/>
                <w:szCs w:val="24"/>
                <w:lang w:eastAsia="en-US"/>
              </w:rPr>
              <w:t>Все категории, указанные в пункте</w:t>
            </w:r>
            <w:r w:rsidR="00593D31" w:rsidRPr="00593D31">
              <w:rPr>
                <w:rFonts w:eastAsiaTheme="minorHAnsi"/>
                <w:sz w:val="24"/>
                <w:szCs w:val="24"/>
                <w:lang w:eastAsia="en-US"/>
              </w:rPr>
              <w:t xml:space="preserve"> 2.2</w:t>
            </w:r>
          </w:p>
          <w:p w:rsidR="00593D31" w:rsidRPr="00593D31" w:rsidRDefault="00906764" w:rsidP="00593D31">
            <w:pPr>
              <w:jc w:val="both"/>
              <w:rPr>
                <w:rFonts w:eastAsiaTheme="minorHAnsi"/>
                <w:sz w:val="24"/>
                <w:szCs w:val="24"/>
                <w:lang w:eastAsia="en-US"/>
              </w:rPr>
            </w:pPr>
            <w:r>
              <w:rPr>
                <w:rFonts w:eastAsiaTheme="minorHAnsi"/>
                <w:sz w:val="24"/>
                <w:szCs w:val="24"/>
                <w:lang w:eastAsia="en-US"/>
              </w:rPr>
              <w:t>а</w:t>
            </w:r>
            <w:r w:rsidR="00593D31" w:rsidRPr="00593D31">
              <w:rPr>
                <w:rFonts w:eastAsiaTheme="minorHAnsi"/>
                <w:sz w:val="24"/>
                <w:szCs w:val="24"/>
                <w:lang w:eastAsia="en-US"/>
              </w:rPr>
              <w:t>дминистративного регламента</w:t>
            </w:r>
          </w:p>
        </w:tc>
      </w:tr>
      <w:tr w:rsidR="00593D31" w:rsidRPr="00593D31" w:rsidTr="00593D31">
        <w:tc>
          <w:tcPr>
            <w:tcW w:w="704"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4</w:t>
            </w:r>
          </w:p>
        </w:tc>
        <w:tc>
          <w:tcPr>
            <w:tcW w:w="5812"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w:t>
            </w:r>
          </w:p>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зарегистрированные органами регистрационного учета по месту жительства или пребывания на территории, закрепленной за Организацией</w:t>
            </w:r>
          </w:p>
        </w:tc>
        <w:tc>
          <w:tcPr>
            <w:tcW w:w="2835" w:type="dxa"/>
          </w:tcPr>
          <w:p w:rsidR="00593D31" w:rsidRPr="00593D31" w:rsidRDefault="00593D31" w:rsidP="00593D31">
            <w:pPr>
              <w:jc w:val="both"/>
              <w:rPr>
                <w:rFonts w:eastAsiaTheme="minorHAnsi"/>
                <w:sz w:val="24"/>
                <w:szCs w:val="24"/>
                <w:lang w:eastAsia="en-US"/>
              </w:rPr>
            </w:pPr>
            <w:r w:rsidRPr="00593D31">
              <w:rPr>
                <w:rFonts w:eastAsiaTheme="minorHAnsi"/>
                <w:sz w:val="24"/>
                <w:szCs w:val="24"/>
                <w:lang w:eastAsia="en-US"/>
              </w:rPr>
              <w:t>Категории, указанные в</w:t>
            </w:r>
          </w:p>
          <w:p w:rsidR="00593D31" w:rsidRPr="00593D31" w:rsidRDefault="00D277C5" w:rsidP="00593D31">
            <w:pPr>
              <w:jc w:val="both"/>
              <w:rPr>
                <w:rFonts w:eastAsiaTheme="minorHAnsi"/>
                <w:sz w:val="24"/>
                <w:szCs w:val="24"/>
                <w:lang w:eastAsia="en-US"/>
              </w:rPr>
            </w:pPr>
            <w:r>
              <w:rPr>
                <w:rFonts w:eastAsiaTheme="minorHAnsi"/>
                <w:sz w:val="24"/>
                <w:szCs w:val="24"/>
                <w:lang w:eastAsia="en-US"/>
              </w:rPr>
              <w:t>подпункте 2.2.6</w:t>
            </w:r>
            <w:r w:rsidR="00593D31" w:rsidRPr="00593D31">
              <w:rPr>
                <w:rFonts w:eastAsiaTheme="minorHAnsi"/>
                <w:sz w:val="24"/>
                <w:szCs w:val="24"/>
                <w:lang w:eastAsia="en-US"/>
              </w:rPr>
              <w:t xml:space="preserve"> пункта 2.2</w:t>
            </w:r>
          </w:p>
          <w:p w:rsidR="00593D31" w:rsidRPr="00593D31" w:rsidRDefault="00906764" w:rsidP="00593D31">
            <w:pPr>
              <w:jc w:val="both"/>
              <w:rPr>
                <w:rFonts w:eastAsiaTheme="minorHAnsi"/>
                <w:sz w:val="24"/>
                <w:szCs w:val="24"/>
                <w:lang w:eastAsia="en-US"/>
              </w:rPr>
            </w:pPr>
            <w:r>
              <w:rPr>
                <w:rFonts w:eastAsiaTheme="minorHAnsi"/>
                <w:sz w:val="24"/>
                <w:szCs w:val="24"/>
                <w:lang w:eastAsia="en-US"/>
              </w:rPr>
              <w:t>а</w:t>
            </w:r>
            <w:r w:rsidR="00593D31" w:rsidRPr="00593D31">
              <w:rPr>
                <w:rFonts w:eastAsiaTheme="minorHAnsi"/>
                <w:sz w:val="24"/>
                <w:szCs w:val="24"/>
                <w:lang w:eastAsia="en-US"/>
              </w:rPr>
              <w:t>дминистративного регламента</w:t>
            </w:r>
          </w:p>
        </w:tc>
      </w:tr>
      <w:tr w:rsidR="00D277C5" w:rsidRPr="00593D31" w:rsidTr="00593D31">
        <w:tc>
          <w:tcPr>
            <w:tcW w:w="704" w:type="dxa"/>
          </w:tcPr>
          <w:p w:rsidR="00D277C5" w:rsidRPr="00593D31" w:rsidRDefault="00D277C5" w:rsidP="00593D31">
            <w:pPr>
              <w:jc w:val="both"/>
              <w:rPr>
                <w:rFonts w:eastAsiaTheme="minorHAnsi"/>
                <w:sz w:val="24"/>
                <w:szCs w:val="24"/>
                <w:lang w:eastAsia="en-US"/>
              </w:rPr>
            </w:pPr>
            <w:r>
              <w:rPr>
                <w:rFonts w:eastAsiaTheme="minorHAnsi"/>
                <w:sz w:val="24"/>
                <w:szCs w:val="24"/>
                <w:lang w:eastAsia="en-US"/>
              </w:rPr>
              <w:t>5</w:t>
            </w:r>
          </w:p>
        </w:tc>
        <w:tc>
          <w:tcPr>
            <w:tcW w:w="5812" w:type="dxa"/>
          </w:tcPr>
          <w:p w:rsidR="00D277C5" w:rsidRPr="00593D31" w:rsidRDefault="00D277C5" w:rsidP="00D277C5">
            <w:pPr>
              <w:jc w:val="both"/>
              <w:rPr>
                <w:rFonts w:eastAsiaTheme="minorHAnsi"/>
                <w:sz w:val="24"/>
                <w:szCs w:val="24"/>
                <w:lang w:eastAsia="en-US"/>
              </w:rPr>
            </w:pPr>
            <w:r w:rsidRPr="00593D31">
              <w:rPr>
                <w:rFonts w:eastAsiaTheme="minorHAnsi"/>
                <w:sz w:val="24"/>
                <w:szCs w:val="24"/>
                <w:lang w:eastAsia="en-US"/>
              </w:rPr>
              <w:t xml:space="preserve">Совершеннолетние лица, не получившие начального </w:t>
            </w:r>
            <w:r w:rsidRPr="00593D31">
              <w:rPr>
                <w:rFonts w:eastAsiaTheme="minorHAnsi"/>
                <w:sz w:val="24"/>
                <w:szCs w:val="24"/>
                <w:lang w:eastAsia="en-US"/>
              </w:rPr>
              <w:lastRenderedPageBreak/>
              <w:t>общего, основного общего и (или) среднего общего образования и имеющие право на получение образования соответствующего уровня,</w:t>
            </w:r>
          </w:p>
          <w:p w:rsidR="00D277C5" w:rsidRPr="00593D31" w:rsidRDefault="00D277C5" w:rsidP="00D277C5">
            <w:pPr>
              <w:jc w:val="both"/>
              <w:rPr>
                <w:rFonts w:eastAsiaTheme="minorHAnsi"/>
                <w:sz w:val="24"/>
                <w:szCs w:val="24"/>
                <w:lang w:eastAsia="en-US"/>
              </w:rPr>
            </w:pPr>
            <w:r w:rsidRPr="00593D31">
              <w:rPr>
                <w:rFonts w:eastAsiaTheme="minorHAnsi"/>
                <w:sz w:val="24"/>
                <w:szCs w:val="24"/>
                <w:lang w:eastAsia="en-US"/>
              </w:rPr>
              <w:t xml:space="preserve">зарегистрированные органами регистрационного учета по месту жительства или пребывания на территории, </w:t>
            </w:r>
            <w:r>
              <w:rPr>
                <w:rFonts w:eastAsiaTheme="minorHAnsi"/>
                <w:sz w:val="24"/>
                <w:szCs w:val="24"/>
                <w:lang w:eastAsia="en-US"/>
              </w:rPr>
              <w:t xml:space="preserve">не </w:t>
            </w:r>
            <w:r w:rsidRPr="00593D31">
              <w:rPr>
                <w:rFonts w:eastAsiaTheme="minorHAnsi"/>
                <w:sz w:val="24"/>
                <w:szCs w:val="24"/>
                <w:lang w:eastAsia="en-US"/>
              </w:rPr>
              <w:t>закрепленной за Организацией</w:t>
            </w:r>
          </w:p>
        </w:tc>
        <w:tc>
          <w:tcPr>
            <w:tcW w:w="2835" w:type="dxa"/>
          </w:tcPr>
          <w:p w:rsidR="00D277C5" w:rsidRPr="00593D31" w:rsidRDefault="00D277C5" w:rsidP="00D277C5">
            <w:pPr>
              <w:jc w:val="both"/>
              <w:rPr>
                <w:rFonts w:eastAsiaTheme="minorHAnsi"/>
                <w:sz w:val="24"/>
                <w:szCs w:val="24"/>
                <w:lang w:eastAsia="en-US"/>
              </w:rPr>
            </w:pPr>
            <w:r w:rsidRPr="00593D31">
              <w:rPr>
                <w:rFonts w:eastAsiaTheme="minorHAnsi"/>
                <w:sz w:val="24"/>
                <w:szCs w:val="24"/>
                <w:lang w:eastAsia="en-US"/>
              </w:rPr>
              <w:lastRenderedPageBreak/>
              <w:t>Категории, указанные в</w:t>
            </w:r>
          </w:p>
          <w:p w:rsidR="00D277C5" w:rsidRPr="00593D31" w:rsidRDefault="00D277C5" w:rsidP="00D277C5">
            <w:pPr>
              <w:jc w:val="both"/>
              <w:rPr>
                <w:rFonts w:eastAsiaTheme="minorHAnsi"/>
                <w:sz w:val="24"/>
                <w:szCs w:val="24"/>
                <w:lang w:eastAsia="en-US"/>
              </w:rPr>
            </w:pPr>
            <w:r>
              <w:rPr>
                <w:rFonts w:eastAsiaTheme="minorHAnsi"/>
                <w:sz w:val="24"/>
                <w:szCs w:val="24"/>
                <w:lang w:eastAsia="en-US"/>
              </w:rPr>
              <w:lastRenderedPageBreak/>
              <w:t>подпункте 2.2.7</w:t>
            </w:r>
            <w:r w:rsidRPr="00593D31">
              <w:rPr>
                <w:rFonts w:eastAsiaTheme="minorHAnsi"/>
                <w:sz w:val="24"/>
                <w:szCs w:val="24"/>
                <w:lang w:eastAsia="en-US"/>
              </w:rPr>
              <w:t xml:space="preserve"> пункта 2.2</w:t>
            </w:r>
          </w:p>
          <w:p w:rsidR="00D277C5" w:rsidRPr="00593D31" w:rsidRDefault="00906764" w:rsidP="00D277C5">
            <w:pPr>
              <w:jc w:val="both"/>
              <w:rPr>
                <w:rFonts w:eastAsiaTheme="minorHAnsi"/>
                <w:sz w:val="24"/>
                <w:szCs w:val="24"/>
                <w:lang w:eastAsia="en-US"/>
              </w:rPr>
            </w:pPr>
            <w:r>
              <w:rPr>
                <w:rFonts w:eastAsiaTheme="minorHAnsi"/>
                <w:sz w:val="24"/>
                <w:szCs w:val="24"/>
                <w:lang w:eastAsia="en-US"/>
              </w:rPr>
              <w:t>а</w:t>
            </w:r>
            <w:r w:rsidR="00D277C5" w:rsidRPr="00593D31">
              <w:rPr>
                <w:rFonts w:eastAsiaTheme="minorHAnsi"/>
                <w:sz w:val="24"/>
                <w:szCs w:val="24"/>
                <w:lang w:eastAsia="en-US"/>
              </w:rPr>
              <w:t>дминистративного регламента</w:t>
            </w:r>
          </w:p>
        </w:tc>
      </w:tr>
      <w:tr w:rsidR="00593D31" w:rsidRPr="00593D31" w:rsidTr="00593D31">
        <w:tc>
          <w:tcPr>
            <w:tcW w:w="9351" w:type="dxa"/>
            <w:gridSpan w:val="3"/>
            <w:vAlign w:val="center"/>
          </w:tcPr>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lastRenderedPageBreak/>
              <w:t>Комбинации признаков заявителей,</w:t>
            </w:r>
          </w:p>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t>каждая из которых соответствует одному варианту</w:t>
            </w:r>
          </w:p>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t>предоставления услуги</w:t>
            </w:r>
          </w:p>
        </w:tc>
      </w:tr>
      <w:tr w:rsidR="00593D31" w:rsidRPr="00593D31" w:rsidTr="00593D31">
        <w:tc>
          <w:tcPr>
            <w:tcW w:w="704" w:type="dxa"/>
            <w:vAlign w:val="center"/>
          </w:tcPr>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t>№ п/п</w:t>
            </w:r>
          </w:p>
        </w:tc>
        <w:tc>
          <w:tcPr>
            <w:tcW w:w="5812" w:type="dxa"/>
            <w:vAlign w:val="center"/>
          </w:tcPr>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t>Комбинации признаков</w:t>
            </w:r>
          </w:p>
        </w:tc>
        <w:tc>
          <w:tcPr>
            <w:tcW w:w="2835" w:type="dxa"/>
            <w:vAlign w:val="center"/>
          </w:tcPr>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t>Вариант предоставления</w:t>
            </w:r>
          </w:p>
          <w:p w:rsidR="00593D31" w:rsidRPr="00593D31" w:rsidRDefault="00593D31" w:rsidP="00593D31">
            <w:pPr>
              <w:jc w:val="center"/>
              <w:rPr>
                <w:rFonts w:eastAsiaTheme="minorHAnsi"/>
                <w:b/>
                <w:sz w:val="24"/>
                <w:szCs w:val="24"/>
                <w:lang w:eastAsia="en-US"/>
              </w:rPr>
            </w:pPr>
            <w:r w:rsidRPr="00593D31">
              <w:rPr>
                <w:rFonts w:eastAsiaTheme="minorHAnsi"/>
                <w:b/>
                <w:sz w:val="24"/>
                <w:szCs w:val="24"/>
                <w:lang w:eastAsia="en-US"/>
              </w:rPr>
              <w:t>услуги</w:t>
            </w:r>
          </w:p>
        </w:tc>
      </w:tr>
      <w:tr w:rsidR="00DF16E2" w:rsidRPr="00593D31" w:rsidTr="00593D31">
        <w:tc>
          <w:tcPr>
            <w:tcW w:w="704" w:type="dxa"/>
          </w:tcPr>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1</w:t>
            </w:r>
          </w:p>
        </w:tc>
        <w:tc>
          <w:tcPr>
            <w:tcW w:w="5812" w:type="dxa"/>
          </w:tcPr>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Физические лица (родители (законные представители), дети которых зарегистрированы органами регистрационного учета по месту жительства или пребывания на территории, закрепленной за Организацией, в том числе имеющие</w:t>
            </w:r>
          </w:p>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внеочередное, первоочередное, преимущественное право</w:t>
            </w:r>
          </w:p>
        </w:tc>
        <w:tc>
          <w:tcPr>
            <w:tcW w:w="2835" w:type="dxa"/>
            <w:vMerge w:val="restart"/>
          </w:tcPr>
          <w:p w:rsidR="00DF16E2" w:rsidRDefault="00DF16E2" w:rsidP="00DF16E2">
            <w:pPr>
              <w:jc w:val="center"/>
              <w:rPr>
                <w:rFonts w:eastAsiaTheme="minorHAnsi"/>
                <w:sz w:val="24"/>
                <w:szCs w:val="24"/>
                <w:lang w:eastAsia="en-US"/>
              </w:rPr>
            </w:pPr>
          </w:p>
          <w:p w:rsidR="00DF16E2" w:rsidRDefault="00DF16E2" w:rsidP="00DF16E2">
            <w:pPr>
              <w:jc w:val="center"/>
              <w:rPr>
                <w:rFonts w:eastAsiaTheme="minorHAnsi"/>
                <w:sz w:val="24"/>
                <w:szCs w:val="24"/>
                <w:lang w:eastAsia="en-US"/>
              </w:rPr>
            </w:pPr>
          </w:p>
          <w:p w:rsidR="00DF16E2" w:rsidRDefault="00DF16E2" w:rsidP="00DF16E2">
            <w:pPr>
              <w:jc w:val="center"/>
              <w:rPr>
                <w:rFonts w:eastAsiaTheme="minorHAnsi"/>
                <w:sz w:val="24"/>
                <w:szCs w:val="24"/>
                <w:lang w:eastAsia="en-US"/>
              </w:rPr>
            </w:pPr>
          </w:p>
          <w:p w:rsidR="00DF16E2" w:rsidRDefault="00DF16E2" w:rsidP="00DF16E2">
            <w:pPr>
              <w:jc w:val="center"/>
              <w:rPr>
                <w:rFonts w:eastAsiaTheme="minorHAnsi"/>
                <w:sz w:val="24"/>
                <w:szCs w:val="24"/>
                <w:lang w:eastAsia="en-US"/>
              </w:rPr>
            </w:pPr>
          </w:p>
          <w:p w:rsidR="00DF16E2" w:rsidRDefault="00DF16E2" w:rsidP="00DF16E2">
            <w:pPr>
              <w:jc w:val="center"/>
              <w:rPr>
                <w:rFonts w:eastAsiaTheme="minorHAnsi"/>
                <w:sz w:val="24"/>
                <w:szCs w:val="24"/>
                <w:lang w:eastAsia="en-US"/>
              </w:rPr>
            </w:pPr>
          </w:p>
          <w:p w:rsidR="00DF16E2" w:rsidRDefault="00DF16E2" w:rsidP="00DF16E2">
            <w:pPr>
              <w:jc w:val="center"/>
              <w:rPr>
                <w:rFonts w:eastAsiaTheme="minorHAnsi"/>
                <w:sz w:val="24"/>
                <w:szCs w:val="24"/>
                <w:lang w:eastAsia="en-US"/>
              </w:rPr>
            </w:pPr>
          </w:p>
          <w:p w:rsidR="00DF16E2" w:rsidRDefault="00DF16E2" w:rsidP="00DF16E2">
            <w:pPr>
              <w:jc w:val="center"/>
              <w:rPr>
                <w:rFonts w:eastAsiaTheme="minorHAnsi"/>
                <w:sz w:val="24"/>
                <w:szCs w:val="24"/>
                <w:lang w:eastAsia="en-US"/>
              </w:rPr>
            </w:pPr>
          </w:p>
          <w:p w:rsidR="00DF16E2" w:rsidRDefault="00DF16E2" w:rsidP="00DF16E2">
            <w:pPr>
              <w:jc w:val="center"/>
              <w:rPr>
                <w:rFonts w:eastAsiaTheme="minorHAnsi"/>
                <w:sz w:val="24"/>
                <w:szCs w:val="24"/>
                <w:lang w:eastAsia="en-US"/>
              </w:rPr>
            </w:pPr>
          </w:p>
          <w:p w:rsidR="00DF16E2" w:rsidRPr="00593D31" w:rsidRDefault="00DF16E2" w:rsidP="00DF16E2">
            <w:pPr>
              <w:jc w:val="center"/>
              <w:rPr>
                <w:rFonts w:eastAsiaTheme="minorHAnsi"/>
                <w:sz w:val="24"/>
                <w:szCs w:val="24"/>
                <w:lang w:eastAsia="en-US"/>
              </w:rPr>
            </w:pPr>
            <w:r w:rsidRPr="00593D31">
              <w:rPr>
                <w:rFonts w:eastAsiaTheme="minorHAnsi"/>
                <w:sz w:val="24"/>
                <w:szCs w:val="24"/>
                <w:lang w:eastAsia="en-US"/>
              </w:rPr>
              <w:t>Варианты предоставления</w:t>
            </w:r>
          </w:p>
          <w:p w:rsidR="00DF16E2" w:rsidRPr="00593D31" w:rsidRDefault="00DF16E2" w:rsidP="00906764">
            <w:pPr>
              <w:jc w:val="center"/>
              <w:rPr>
                <w:rFonts w:eastAsiaTheme="minorHAnsi"/>
                <w:sz w:val="24"/>
                <w:szCs w:val="24"/>
                <w:lang w:eastAsia="en-US"/>
              </w:rPr>
            </w:pPr>
            <w:r w:rsidRPr="00593D31">
              <w:rPr>
                <w:rFonts w:eastAsiaTheme="minorHAnsi"/>
                <w:sz w:val="24"/>
                <w:szCs w:val="24"/>
                <w:lang w:eastAsia="en-US"/>
              </w:rPr>
              <w:t xml:space="preserve">услуги, указанные в </w:t>
            </w:r>
            <w:r>
              <w:rPr>
                <w:rFonts w:eastAsiaTheme="minorHAnsi"/>
                <w:sz w:val="24"/>
                <w:szCs w:val="24"/>
                <w:lang w:eastAsia="en-US"/>
              </w:rPr>
              <w:t xml:space="preserve">пункте </w:t>
            </w:r>
            <w:r w:rsidR="005062DA">
              <w:rPr>
                <w:rFonts w:eastAsiaTheme="minorHAnsi"/>
                <w:sz w:val="24"/>
                <w:szCs w:val="24"/>
                <w:lang w:eastAsia="en-US"/>
              </w:rPr>
              <w:t>3.1.1</w:t>
            </w:r>
            <w:r>
              <w:rPr>
                <w:rFonts w:eastAsiaTheme="minorHAnsi"/>
                <w:sz w:val="24"/>
                <w:szCs w:val="24"/>
                <w:lang w:eastAsia="en-US"/>
              </w:rPr>
              <w:t xml:space="preserve"> раздела 3 </w:t>
            </w:r>
            <w:r w:rsidR="00906764">
              <w:rPr>
                <w:rFonts w:eastAsiaTheme="minorHAnsi"/>
                <w:sz w:val="24"/>
                <w:szCs w:val="24"/>
                <w:lang w:eastAsia="en-US"/>
              </w:rPr>
              <w:t>а</w:t>
            </w:r>
            <w:r>
              <w:rPr>
                <w:rFonts w:eastAsiaTheme="minorHAnsi"/>
                <w:sz w:val="24"/>
                <w:szCs w:val="24"/>
                <w:lang w:eastAsia="en-US"/>
              </w:rPr>
              <w:t xml:space="preserve">дминистративного регламента </w:t>
            </w:r>
            <w:r w:rsidRPr="00593D31">
              <w:rPr>
                <w:rFonts w:eastAsiaTheme="minorHAnsi"/>
                <w:sz w:val="24"/>
                <w:szCs w:val="24"/>
                <w:lang w:eastAsia="en-US"/>
              </w:rPr>
              <w:t>по выбору заявителя</w:t>
            </w:r>
          </w:p>
        </w:tc>
      </w:tr>
      <w:tr w:rsidR="00DF16E2" w:rsidRPr="00593D31" w:rsidTr="00593D31">
        <w:tc>
          <w:tcPr>
            <w:tcW w:w="704" w:type="dxa"/>
          </w:tcPr>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2</w:t>
            </w:r>
          </w:p>
        </w:tc>
        <w:tc>
          <w:tcPr>
            <w:tcW w:w="5812" w:type="dxa"/>
          </w:tcPr>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Физические лица (родители (законные представители), дети которых не проживают на территории, закрепленной за Организацией</w:t>
            </w:r>
          </w:p>
        </w:tc>
        <w:tc>
          <w:tcPr>
            <w:tcW w:w="2835" w:type="dxa"/>
            <w:vMerge/>
          </w:tcPr>
          <w:p w:rsidR="00DF16E2" w:rsidRPr="00593D31" w:rsidRDefault="00DF16E2" w:rsidP="00593D31">
            <w:pPr>
              <w:jc w:val="both"/>
              <w:rPr>
                <w:rFonts w:eastAsiaTheme="minorHAnsi"/>
                <w:sz w:val="24"/>
                <w:szCs w:val="24"/>
                <w:lang w:eastAsia="en-US"/>
              </w:rPr>
            </w:pPr>
          </w:p>
        </w:tc>
      </w:tr>
      <w:tr w:rsidR="00DF16E2" w:rsidRPr="00593D31" w:rsidTr="00593D31">
        <w:tc>
          <w:tcPr>
            <w:tcW w:w="704" w:type="dxa"/>
          </w:tcPr>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3</w:t>
            </w:r>
          </w:p>
        </w:tc>
        <w:tc>
          <w:tcPr>
            <w:tcW w:w="5812" w:type="dxa"/>
          </w:tcPr>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Физические лица (родители (законные представители), дети которых переводятся из Организации в Организацию</w:t>
            </w:r>
          </w:p>
        </w:tc>
        <w:tc>
          <w:tcPr>
            <w:tcW w:w="2835" w:type="dxa"/>
            <w:vMerge/>
          </w:tcPr>
          <w:p w:rsidR="00DF16E2" w:rsidRPr="00593D31" w:rsidRDefault="00DF16E2" w:rsidP="00593D31">
            <w:pPr>
              <w:jc w:val="both"/>
              <w:rPr>
                <w:rFonts w:eastAsiaTheme="minorHAnsi"/>
                <w:sz w:val="24"/>
                <w:szCs w:val="24"/>
                <w:lang w:eastAsia="en-US"/>
              </w:rPr>
            </w:pPr>
          </w:p>
        </w:tc>
      </w:tr>
      <w:tr w:rsidR="00DF16E2" w:rsidRPr="00593D31" w:rsidTr="00DF16E2">
        <w:trPr>
          <w:trHeight w:val="2175"/>
        </w:trPr>
        <w:tc>
          <w:tcPr>
            <w:tcW w:w="704" w:type="dxa"/>
          </w:tcPr>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4</w:t>
            </w:r>
          </w:p>
        </w:tc>
        <w:tc>
          <w:tcPr>
            <w:tcW w:w="5812" w:type="dxa"/>
          </w:tcPr>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w:t>
            </w:r>
          </w:p>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или пребывания на территории, закрепленной</w:t>
            </w:r>
          </w:p>
          <w:p w:rsidR="00DF16E2" w:rsidRPr="00593D31" w:rsidRDefault="00DF16E2" w:rsidP="00593D31">
            <w:pPr>
              <w:jc w:val="both"/>
              <w:rPr>
                <w:rFonts w:eastAsiaTheme="minorHAnsi"/>
                <w:sz w:val="24"/>
                <w:szCs w:val="24"/>
                <w:lang w:eastAsia="en-US"/>
              </w:rPr>
            </w:pPr>
            <w:r w:rsidRPr="00593D31">
              <w:rPr>
                <w:rFonts w:eastAsiaTheme="minorHAnsi"/>
                <w:sz w:val="24"/>
                <w:szCs w:val="24"/>
                <w:lang w:eastAsia="en-US"/>
              </w:rPr>
              <w:t>за Организацией</w:t>
            </w:r>
          </w:p>
        </w:tc>
        <w:tc>
          <w:tcPr>
            <w:tcW w:w="2835" w:type="dxa"/>
            <w:vMerge/>
          </w:tcPr>
          <w:p w:rsidR="00DF16E2" w:rsidRPr="00593D31" w:rsidRDefault="00DF16E2" w:rsidP="00593D31">
            <w:pPr>
              <w:jc w:val="both"/>
              <w:rPr>
                <w:rFonts w:eastAsiaTheme="minorHAnsi"/>
                <w:sz w:val="24"/>
                <w:szCs w:val="24"/>
                <w:lang w:eastAsia="en-US"/>
              </w:rPr>
            </w:pPr>
          </w:p>
        </w:tc>
      </w:tr>
      <w:tr w:rsidR="00DF16E2" w:rsidRPr="00593D31" w:rsidTr="00593D31">
        <w:trPr>
          <w:trHeight w:val="570"/>
        </w:trPr>
        <w:tc>
          <w:tcPr>
            <w:tcW w:w="704" w:type="dxa"/>
          </w:tcPr>
          <w:p w:rsidR="00DF16E2" w:rsidRPr="00593D31" w:rsidRDefault="00DF16E2" w:rsidP="00593D31">
            <w:pPr>
              <w:jc w:val="both"/>
              <w:rPr>
                <w:rFonts w:eastAsiaTheme="minorHAnsi"/>
                <w:sz w:val="24"/>
                <w:szCs w:val="24"/>
                <w:lang w:eastAsia="en-US"/>
              </w:rPr>
            </w:pPr>
            <w:r>
              <w:rPr>
                <w:rFonts w:eastAsiaTheme="minorHAnsi"/>
                <w:sz w:val="24"/>
                <w:szCs w:val="24"/>
                <w:lang w:eastAsia="en-US"/>
              </w:rPr>
              <w:t>5</w:t>
            </w:r>
          </w:p>
        </w:tc>
        <w:tc>
          <w:tcPr>
            <w:tcW w:w="5812" w:type="dxa"/>
          </w:tcPr>
          <w:p w:rsidR="00DF16E2" w:rsidRPr="00593D31" w:rsidRDefault="00DF16E2" w:rsidP="00DF16E2">
            <w:pPr>
              <w:jc w:val="both"/>
              <w:rPr>
                <w:rFonts w:eastAsiaTheme="minorHAnsi"/>
                <w:sz w:val="24"/>
                <w:szCs w:val="24"/>
                <w:lang w:eastAsia="en-US"/>
              </w:rPr>
            </w:pPr>
            <w:r w:rsidRPr="00593D31">
              <w:rPr>
                <w:rFonts w:eastAsiaTheme="minorHAnsi"/>
                <w:sz w:val="24"/>
                <w:szCs w:val="24"/>
                <w:lang w:eastAsia="en-US"/>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w:t>
            </w:r>
          </w:p>
          <w:p w:rsidR="00DF16E2" w:rsidRPr="00593D31" w:rsidRDefault="00DF16E2" w:rsidP="00DF16E2">
            <w:pPr>
              <w:jc w:val="both"/>
              <w:rPr>
                <w:rFonts w:eastAsiaTheme="minorHAnsi"/>
                <w:sz w:val="24"/>
                <w:szCs w:val="24"/>
                <w:lang w:eastAsia="en-US"/>
              </w:rPr>
            </w:pPr>
            <w:r w:rsidRPr="00593D31">
              <w:rPr>
                <w:rFonts w:eastAsiaTheme="minorHAnsi"/>
                <w:sz w:val="24"/>
                <w:szCs w:val="24"/>
                <w:lang w:eastAsia="en-US"/>
              </w:rPr>
              <w:t xml:space="preserve">зарегистрированные органами регистрационного учета по месту жительства или пребывания на территории, </w:t>
            </w:r>
            <w:r>
              <w:rPr>
                <w:rFonts w:eastAsiaTheme="minorHAnsi"/>
                <w:sz w:val="24"/>
                <w:szCs w:val="24"/>
                <w:lang w:eastAsia="en-US"/>
              </w:rPr>
              <w:t xml:space="preserve">не </w:t>
            </w:r>
            <w:r w:rsidRPr="00593D31">
              <w:rPr>
                <w:rFonts w:eastAsiaTheme="minorHAnsi"/>
                <w:sz w:val="24"/>
                <w:szCs w:val="24"/>
                <w:lang w:eastAsia="en-US"/>
              </w:rPr>
              <w:t>закрепленной за Организацией</w:t>
            </w:r>
          </w:p>
        </w:tc>
        <w:tc>
          <w:tcPr>
            <w:tcW w:w="2835" w:type="dxa"/>
            <w:vMerge/>
          </w:tcPr>
          <w:p w:rsidR="00DF16E2" w:rsidRPr="00593D31" w:rsidRDefault="00DF16E2" w:rsidP="00593D31">
            <w:pPr>
              <w:jc w:val="both"/>
              <w:rPr>
                <w:rFonts w:eastAsiaTheme="minorHAnsi"/>
                <w:sz w:val="24"/>
                <w:szCs w:val="24"/>
                <w:lang w:eastAsia="en-US"/>
              </w:rPr>
            </w:pPr>
          </w:p>
        </w:tc>
      </w:tr>
    </w:tbl>
    <w:p w:rsidR="00593D31" w:rsidRDefault="00593D31" w:rsidP="00593D31">
      <w:pPr>
        <w:spacing w:after="160" w:line="259" w:lineRule="auto"/>
        <w:jc w:val="right"/>
        <w:rPr>
          <w:rFonts w:eastAsiaTheme="minorHAnsi"/>
          <w:sz w:val="24"/>
          <w:szCs w:val="24"/>
          <w:lang w:eastAsia="en-US"/>
        </w:rPr>
      </w:pPr>
    </w:p>
    <w:p w:rsidR="00593D31" w:rsidRDefault="00593D3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347DF1" w:rsidRDefault="00347DF1" w:rsidP="00593D31">
      <w:pPr>
        <w:spacing w:after="160" w:line="259" w:lineRule="auto"/>
        <w:jc w:val="right"/>
        <w:rPr>
          <w:rFonts w:eastAsiaTheme="minorHAnsi"/>
          <w:sz w:val="24"/>
          <w:szCs w:val="24"/>
          <w:lang w:eastAsia="en-US"/>
        </w:rPr>
      </w:pPr>
    </w:p>
    <w:p w:rsidR="00C22902" w:rsidRDefault="00C22902" w:rsidP="00A0601F">
      <w:pPr>
        <w:pStyle w:val="a7"/>
        <w:ind w:firstLine="567"/>
        <w:jc w:val="right"/>
        <w:rPr>
          <w:rFonts w:ascii="Times New Roman" w:hAnsi="Times New Roman" w:cs="Times New Roman"/>
          <w:sz w:val="24"/>
          <w:szCs w:val="24"/>
        </w:rPr>
      </w:pPr>
    </w:p>
    <w:p w:rsidR="00A0601F" w:rsidRPr="006F1CEE" w:rsidRDefault="00A0601F" w:rsidP="00A0601F">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Pr="006F1CEE">
        <w:rPr>
          <w:rFonts w:ascii="Times New Roman" w:hAnsi="Times New Roman" w:cs="Times New Roman"/>
          <w:sz w:val="24"/>
          <w:szCs w:val="24"/>
        </w:rPr>
        <w:t>риложение №</w:t>
      </w:r>
      <w:r w:rsidR="00D3032B">
        <w:rPr>
          <w:rFonts w:ascii="Times New Roman" w:hAnsi="Times New Roman" w:cs="Times New Roman"/>
          <w:sz w:val="24"/>
          <w:szCs w:val="24"/>
        </w:rPr>
        <w:t xml:space="preserve"> 6</w:t>
      </w:r>
    </w:p>
    <w:p w:rsidR="00A0601F" w:rsidRPr="006F1CEE" w:rsidRDefault="00A0601F" w:rsidP="00A0601F">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A0601F" w:rsidRPr="006F1CEE" w:rsidRDefault="00A0601F" w:rsidP="00A0601F">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A0601F" w:rsidRDefault="00A0601F" w:rsidP="00A0601F">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A0601F" w:rsidRDefault="00A0601F" w:rsidP="00A0601F">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A0601F" w:rsidRDefault="00A0601F" w:rsidP="00A0601F">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A0601F" w:rsidRPr="006F1CEE" w:rsidRDefault="00A0601F" w:rsidP="00A0601F">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A0601F" w:rsidRDefault="00A0601F" w:rsidP="00347DF1">
      <w:pPr>
        <w:spacing w:after="160" w:line="259" w:lineRule="auto"/>
        <w:jc w:val="right"/>
        <w:rPr>
          <w:rFonts w:eastAsiaTheme="minorHAnsi"/>
          <w:sz w:val="24"/>
          <w:szCs w:val="24"/>
          <w:lang w:eastAsia="en-US"/>
        </w:rPr>
      </w:pPr>
    </w:p>
    <w:p w:rsidR="007928BE" w:rsidRDefault="007928BE" w:rsidP="00347DF1">
      <w:pPr>
        <w:spacing w:after="160" w:line="259" w:lineRule="auto"/>
        <w:jc w:val="right"/>
        <w:rPr>
          <w:rFonts w:eastAsiaTheme="minorHAnsi"/>
          <w:sz w:val="24"/>
          <w:szCs w:val="24"/>
          <w:lang w:eastAsia="en-US"/>
        </w:rPr>
      </w:pPr>
    </w:p>
    <w:p w:rsidR="00347DF1" w:rsidRDefault="00347DF1" w:rsidP="00347DF1">
      <w:pPr>
        <w:spacing w:after="160" w:line="259" w:lineRule="auto"/>
        <w:jc w:val="right"/>
        <w:rPr>
          <w:rFonts w:eastAsiaTheme="minorHAnsi"/>
          <w:sz w:val="24"/>
          <w:szCs w:val="24"/>
          <w:lang w:eastAsia="en-US"/>
        </w:rPr>
      </w:pPr>
      <w:r w:rsidRPr="00A931EB">
        <w:rPr>
          <w:rFonts w:eastAsiaTheme="minorHAnsi"/>
          <w:sz w:val="24"/>
          <w:szCs w:val="24"/>
          <w:lang w:eastAsia="en-US"/>
        </w:rPr>
        <w:t>ФОРМА 1</w:t>
      </w:r>
    </w:p>
    <w:p w:rsidR="007928BE" w:rsidRPr="00A931EB" w:rsidRDefault="007928BE" w:rsidP="00347DF1">
      <w:pPr>
        <w:spacing w:after="160" w:line="259" w:lineRule="auto"/>
        <w:jc w:val="right"/>
        <w:rPr>
          <w:rFonts w:eastAsiaTheme="minorHAnsi"/>
          <w:sz w:val="24"/>
          <w:szCs w:val="24"/>
          <w:lang w:eastAsia="en-US"/>
        </w:rPr>
      </w:pPr>
    </w:p>
    <w:p w:rsidR="00347DF1" w:rsidRPr="007928BE" w:rsidRDefault="00347DF1" w:rsidP="00347DF1">
      <w:pPr>
        <w:spacing w:after="160" w:line="259" w:lineRule="auto"/>
        <w:ind w:firstLine="709"/>
        <w:jc w:val="center"/>
        <w:rPr>
          <w:rFonts w:eastAsiaTheme="minorHAnsi"/>
          <w:b/>
          <w:sz w:val="24"/>
          <w:szCs w:val="24"/>
          <w:lang w:eastAsia="en-US"/>
        </w:rPr>
      </w:pPr>
      <w:r w:rsidRPr="007928BE">
        <w:rPr>
          <w:rFonts w:eastAsiaTheme="minorHAnsi"/>
          <w:b/>
          <w:sz w:val="24"/>
          <w:szCs w:val="24"/>
          <w:lang w:eastAsia="en-US"/>
        </w:rPr>
        <w:t xml:space="preserve">Форма решения о приеме заявления о зачислении в общеобразовательную организацию </w:t>
      </w:r>
      <w:r w:rsidRPr="007928BE">
        <w:rPr>
          <w:rFonts w:eastAsiaTheme="minorHAnsi"/>
          <w:b/>
          <w:sz w:val="24"/>
          <w:szCs w:val="24"/>
          <w:lang w:eastAsia="en-US"/>
        </w:rPr>
        <w:br/>
      </w:r>
      <w:r w:rsidR="00A0601F" w:rsidRPr="007928BE">
        <w:rPr>
          <w:rFonts w:eastAsiaTheme="minorHAnsi"/>
          <w:b/>
          <w:sz w:val="24"/>
          <w:szCs w:val="24"/>
          <w:lang w:eastAsia="en-US"/>
        </w:rPr>
        <w:t>Макаровского</w:t>
      </w:r>
      <w:r w:rsidRPr="007928BE">
        <w:rPr>
          <w:rFonts w:eastAsiaTheme="minorHAnsi"/>
          <w:b/>
          <w:sz w:val="24"/>
          <w:szCs w:val="24"/>
          <w:lang w:eastAsia="en-US"/>
        </w:rPr>
        <w:t xml:space="preserve"> муниципального округа Сахалинской области, </w:t>
      </w:r>
      <w:r w:rsidRPr="007928BE">
        <w:rPr>
          <w:rFonts w:eastAsiaTheme="minorHAnsi"/>
          <w:b/>
          <w:sz w:val="24"/>
          <w:szCs w:val="24"/>
          <w:lang w:eastAsia="en-US"/>
        </w:rPr>
        <w:br/>
        <w:t>реализующую программу общего образования</w:t>
      </w:r>
    </w:p>
    <w:p w:rsidR="00347DF1" w:rsidRPr="00A931EB" w:rsidRDefault="00347DF1" w:rsidP="00A0601F">
      <w:pPr>
        <w:spacing w:after="160" w:line="259" w:lineRule="auto"/>
        <w:ind w:firstLine="709"/>
        <w:jc w:val="right"/>
        <w:rPr>
          <w:rFonts w:eastAsiaTheme="minorHAnsi"/>
          <w:sz w:val="24"/>
          <w:szCs w:val="24"/>
          <w:lang w:eastAsia="en-US"/>
        </w:rPr>
      </w:pPr>
      <w:r w:rsidRPr="00A931EB">
        <w:rPr>
          <w:rFonts w:eastAsiaTheme="minorHAnsi"/>
          <w:sz w:val="24"/>
          <w:szCs w:val="24"/>
          <w:lang w:eastAsia="en-US"/>
        </w:rPr>
        <w:t>________________________________________</w:t>
      </w:r>
      <w:r w:rsidRPr="00A931EB">
        <w:rPr>
          <w:rFonts w:eastAsiaTheme="minorHAnsi"/>
          <w:sz w:val="24"/>
          <w:szCs w:val="24"/>
          <w:lang w:eastAsia="en-US"/>
        </w:rPr>
        <w:br/>
      </w:r>
      <w:r w:rsidRPr="00A931EB">
        <w:rPr>
          <w:rFonts w:eastAsiaTheme="minorHAnsi"/>
          <w:i/>
          <w:sz w:val="24"/>
          <w:szCs w:val="24"/>
          <w:lang w:eastAsia="en-US"/>
        </w:rPr>
        <w:t>Наименование Организации</w:t>
      </w:r>
    </w:p>
    <w:p w:rsidR="00347DF1" w:rsidRPr="00A931EB" w:rsidRDefault="00347DF1" w:rsidP="00347DF1">
      <w:pPr>
        <w:spacing w:after="160" w:line="259" w:lineRule="auto"/>
        <w:ind w:firstLine="709"/>
        <w:jc w:val="right"/>
        <w:rPr>
          <w:rFonts w:eastAsiaTheme="minorHAnsi"/>
          <w:sz w:val="24"/>
          <w:szCs w:val="24"/>
          <w:lang w:eastAsia="en-US"/>
        </w:rPr>
      </w:pPr>
      <w:r w:rsidRPr="00A931EB">
        <w:rPr>
          <w:rFonts w:eastAsiaTheme="minorHAnsi"/>
          <w:sz w:val="24"/>
          <w:szCs w:val="24"/>
          <w:lang w:eastAsia="en-US"/>
        </w:rPr>
        <w:t>Кому: ___________________________</w:t>
      </w:r>
    </w:p>
    <w:p w:rsidR="00347DF1" w:rsidRPr="00A931EB" w:rsidRDefault="00347DF1" w:rsidP="00347DF1">
      <w:pPr>
        <w:spacing w:after="160" w:line="259" w:lineRule="auto"/>
        <w:ind w:firstLine="709"/>
        <w:rPr>
          <w:rFonts w:eastAsiaTheme="minorHAnsi"/>
          <w:sz w:val="24"/>
          <w:szCs w:val="24"/>
          <w:lang w:eastAsia="en-US"/>
        </w:rPr>
      </w:pPr>
    </w:p>
    <w:p w:rsidR="00347DF1" w:rsidRPr="00A931EB" w:rsidRDefault="00347DF1" w:rsidP="00347DF1">
      <w:pPr>
        <w:spacing w:line="259" w:lineRule="auto"/>
        <w:ind w:firstLine="709"/>
        <w:jc w:val="center"/>
        <w:rPr>
          <w:rFonts w:eastAsiaTheme="minorHAnsi"/>
          <w:b/>
          <w:sz w:val="24"/>
          <w:szCs w:val="24"/>
          <w:lang w:eastAsia="en-US"/>
        </w:rPr>
      </w:pPr>
      <w:r w:rsidRPr="00A931EB">
        <w:rPr>
          <w:rFonts w:eastAsiaTheme="minorHAnsi"/>
          <w:b/>
          <w:sz w:val="24"/>
          <w:szCs w:val="24"/>
          <w:lang w:eastAsia="en-US"/>
        </w:rPr>
        <w:t>РЕШЕНИЕ</w:t>
      </w:r>
      <w:r w:rsidRPr="00A931EB">
        <w:rPr>
          <w:rFonts w:eastAsiaTheme="minorHAnsi"/>
          <w:b/>
          <w:sz w:val="24"/>
          <w:szCs w:val="24"/>
          <w:lang w:eastAsia="en-US"/>
        </w:rPr>
        <w:br/>
        <w:t>о приеме заявления о зачислении</w:t>
      </w:r>
      <w:r w:rsidR="00A0601F">
        <w:rPr>
          <w:rFonts w:eastAsiaTheme="minorHAnsi"/>
          <w:b/>
          <w:sz w:val="24"/>
          <w:szCs w:val="24"/>
          <w:lang w:eastAsia="en-US"/>
        </w:rPr>
        <w:t xml:space="preserve"> в</w:t>
      </w:r>
      <w:r w:rsidRPr="00A931EB">
        <w:rPr>
          <w:rFonts w:eastAsiaTheme="minorHAnsi"/>
          <w:b/>
          <w:sz w:val="24"/>
          <w:szCs w:val="24"/>
          <w:lang w:eastAsia="en-US"/>
        </w:rPr>
        <w:t xml:space="preserve"> общеобразовательную организацию </w:t>
      </w:r>
      <w:r w:rsidR="00A0601F">
        <w:rPr>
          <w:rFonts w:eastAsiaTheme="minorHAnsi"/>
          <w:b/>
          <w:sz w:val="24"/>
          <w:szCs w:val="24"/>
          <w:lang w:eastAsia="en-US"/>
        </w:rPr>
        <w:t>Макаровского</w:t>
      </w:r>
      <w:r w:rsidRPr="00A931EB">
        <w:rPr>
          <w:rFonts w:eastAsiaTheme="minorHAnsi"/>
          <w:b/>
          <w:sz w:val="24"/>
          <w:szCs w:val="24"/>
          <w:lang w:eastAsia="en-US"/>
        </w:rPr>
        <w:t xml:space="preserve">муниципального округа Сахалинской области, </w:t>
      </w:r>
      <w:r w:rsidRPr="00A931EB">
        <w:rPr>
          <w:rFonts w:eastAsiaTheme="minorHAnsi"/>
          <w:b/>
          <w:sz w:val="24"/>
          <w:szCs w:val="24"/>
          <w:lang w:eastAsia="en-US"/>
        </w:rPr>
        <w:br/>
        <w:t>реализующую программу общего образования</w:t>
      </w:r>
    </w:p>
    <w:p w:rsidR="00347DF1" w:rsidRPr="00A931EB" w:rsidRDefault="00347DF1" w:rsidP="00347DF1">
      <w:pPr>
        <w:spacing w:after="160" w:line="259" w:lineRule="auto"/>
        <w:ind w:firstLine="709"/>
        <w:rPr>
          <w:rFonts w:eastAsiaTheme="minorHAnsi"/>
          <w:sz w:val="24"/>
          <w:szCs w:val="24"/>
          <w:lang w:eastAsia="en-US"/>
        </w:rPr>
      </w:pPr>
    </w:p>
    <w:p w:rsidR="00347DF1" w:rsidRPr="00A931EB" w:rsidRDefault="00347DF1" w:rsidP="00347DF1">
      <w:pPr>
        <w:spacing w:after="160" w:line="259" w:lineRule="auto"/>
        <w:ind w:firstLine="709"/>
        <w:jc w:val="both"/>
        <w:rPr>
          <w:rFonts w:eastAsiaTheme="minorHAnsi"/>
          <w:sz w:val="24"/>
          <w:szCs w:val="24"/>
          <w:lang w:eastAsia="en-US"/>
        </w:rPr>
      </w:pPr>
      <w:r w:rsidRPr="00A931EB">
        <w:rPr>
          <w:rFonts w:eastAsiaTheme="minorHAnsi"/>
          <w:sz w:val="24"/>
          <w:szCs w:val="24"/>
          <w:lang w:eastAsia="en-US"/>
        </w:rPr>
        <w:t>от _____________ № _____________</w:t>
      </w:r>
    </w:p>
    <w:p w:rsidR="00347DF1" w:rsidRPr="00A931EB" w:rsidRDefault="00347DF1" w:rsidP="00347DF1">
      <w:pPr>
        <w:spacing w:after="160" w:line="259" w:lineRule="auto"/>
        <w:ind w:firstLine="709"/>
        <w:jc w:val="both"/>
        <w:rPr>
          <w:rFonts w:eastAsiaTheme="minorHAnsi"/>
          <w:sz w:val="24"/>
          <w:szCs w:val="24"/>
          <w:lang w:eastAsia="en-US"/>
        </w:rPr>
      </w:pPr>
    </w:p>
    <w:p w:rsidR="00347DF1" w:rsidRPr="00A931EB" w:rsidRDefault="00347DF1" w:rsidP="00347DF1">
      <w:pPr>
        <w:spacing w:after="160" w:line="259" w:lineRule="auto"/>
        <w:ind w:firstLine="709"/>
        <w:jc w:val="both"/>
        <w:rPr>
          <w:rFonts w:eastAsiaTheme="minorHAnsi"/>
          <w:sz w:val="24"/>
          <w:szCs w:val="24"/>
          <w:lang w:eastAsia="en-US"/>
        </w:rPr>
      </w:pPr>
      <w:r w:rsidRPr="00A931EB">
        <w:rPr>
          <w:rFonts w:eastAsiaTheme="minorHAnsi"/>
          <w:sz w:val="24"/>
          <w:szCs w:val="24"/>
          <w:lang w:eastAsia="en-US"/>
        </w:rPr>
        <w:t>Ваше заявление от _____________ № _____________ и прилагаемые к нему документы (копии) Организация приняла к рассмотрению.</w:t>
      </w:r>
    </w:p>
    <w:p w:rsidR="00347DF1" w:rsidRPr="00A931EB" w:rsidRDefault="00347DF1" w:rsidP="00347DF1">
      <w:pPr>
        <w:spacing w:after="160" w:line="259" w:lineRule="auto"/>
        <w:ind w:firstLine="709"/>
        <w:jc w:val="both"/>
        <w:rPr>
          <w:rFonts w:eastAsiaTheme="minorHAnsi"/>
          <w:sz w:val="24"/>
          <w:szCs w:val="24"/>
          <w:lang w:eastAsia="en-US"/>
        </w:rPr>
      </w:pPr>
    </w:p>
    <w:p w:rsidR="00347DF1" w:rsidRPr="00A931EB" w:rsidRDefault="00347DF1" w:rsidP="00347DF1">
      <w:pPr>
        <w:spacing w:after="160" w:line="259" w:lineRule="auto"/>
        <w:ind w:firstLine="709"/>
        <w:jc w:val="both"/>
        <w:rPr>
          <w:rFonts w:eastAsiaTheme="minorHAnsi"/>
          <w:sz w:val="24"/>
          <w:szCs w:val="24"/>
          <w:lang w:eastAsia="en-US"/>
        </w:rPr>
      </w:pPr>
      <w:r w:rsidRPr="00A931EB">
        <w:rPr>
          <w:rFonts w:eastAsiaTheme="minorHAnsi"/>
          <w:sz w:val="24"/>
          <w:szCs w:val="24"/>
          <w:lang w:eastAsia="en-US"/>
        </w:rPr>
        <w:t>Дополнительная информация: ___________________________________________.</w:t>
      </w:r>
    </w:p>
    <w:p w:rsidR="00347DF1" w:rsidRPr="00A931EB" w:rsidRDefault="00347DF1" w:rsidP="00347DF1">
      <w:pPr>
        <w:spacing w:after="160" w:line="259" w:lineRule="auto"/>
        <w:ind w:firstLine="709"/>
        <w:jc w:val="both"/>
        <w:rPr>
          <w:rFonts w:eastAsiaTheme="minorHAnsi"/>
          <w:sz w:val="24"/>
          <w:szCs w:val="24"/>
          <w:lang w:eastAsia="en-US"/>
        </w:rPr>
      </w:pPr>
    </w:p>
    <w:p w:rsidR="00347DF1" w:rsidRPr="00A931EB" w:rsidRDefault="00347DF1" w:rsidP="00347DF1">
      <w:pPr>
        <w:spacing w:after="160" w:line="259" w:lineRule="auto"/>
        <w:rPr>
          <w:rFonts w:eastAsiaTheme="minorHAnsi"/>
          <w:i/>
          <w:sz w:val="24"/>
          <w:szCs w:val="24"/>
          <w:lang w:eastAsia="en-US"/>
        </w:rPr>
      </w:pPr>
      <w:r w:rsidRPr="00A931EB">
        <w:rPr>
          <w:rFonts w:eastAsiaTheme="minorHAnsi"/>
          <w:sz w:val="24"/>
          <w:szCs w:val="24"/>
          <w:lang w:eastAsia="en-US"/>
        </w:rPr>
        <w:lastRenderedPageBreak/>
        <w:t xml:space="preserve">            _______________________________                      _____________________</w:t>
      </w:r>
      <w:r w:rsidRPr="00A931EB">
        <w:rPr>
          <w:rFonts w:asciiTheme="minorHAnsi" w:eastAsiaTheme="minorHAnsi" w:hAnsiTheme="minorHAnsi" w:cstheme="minorBidi"/>
          <w:sz w:val="22"/>
          <w:szCs w:val="22"/>
          <w:lang w:eastAsia="en-US"/>
        </w:rPr>
        <w:br/>
      </w:r>
      <w:r w:rsidRPr="00A931EB">
        <w:rPr>
          <w:rFonts w:eastAsiaTheme="minorHAnsi"/>
          <w:i/>
          <w:sz w:val="24"/>
          <w:szCs w:val="24"/>
          <w:lang w:eastAsia="en-US"/>
        </w:rPr>
        <w:t>Должность и ФИО сотрудника,                                           Подпись</w:t>
      </w:r>
      <w:r w:rsidRPr="00A931EB">
        <w:rPr>
          <w:rFonts w:eastAsiaTheme="minorHAnsi"/>
          <w:i/>
          <w:sz w:val="24"/>
          <w:szCs w:val="24"/>
          <w:lang w:eastAsia="en-US"/>
        </w:rPr>
        <w:br/>
        <w:t>принявшего решение</w:t>
      </w:r>
    </w:p>
    <w:p w:rsidR="00347DF1" w:rsidRPr="00A931EB" w:rsidRDefault="00347DF1" w:rsidP="00347DF1">
      <w:pPr>
        <w:spacing w:after="160" w:line="259" w:lineRule="auto"/>
        <w:rPr>
          <w:rFonts w:eastAsiaTheme="minorHAnsi"/>
          <w:i/>
          <w:sz w:val="24"/>
          <w:szCs w:val="24"/>
          <w:lang w:eastAsia="en-US"/>
        </w:rPr>
      </w:pPr>
    </w:p>
    <w:p w:rsidR="00347DF1" w:rsidRPr="00A931EB" w:rsidRDefault="00347DF1" w:rsidP="00347DF1">
      <w:pPr>
        <w:spacing w:after="160" w:line="259" w:lineRule="auto"/>
        <w:rPr>
          <w:rFonts w:eastAsiaTheme="minorHAnsi"/>
          <w:i/>
          <w:sz w:val="24"/>
          <w:szCs w:val="24"/>
          <w:lang w:eastAsia="en-US"/>
        </w:rPr>
      </w:pPr>
    </w:p>
    <w:p w:rsidR="00347DF1" w:rsidRPr="00A931EB" w:rsidRDefault="00347DF1" w:rsidP="00347DF1">
      <w:pPr>
        <w:spacing w:after="160" w:line="259" w:lineRule="auto"/>
        <w:rPr>
          <w:rFonts w:eastAsiaTheme="minorHAnsi"/>
          <w:i/>
          <w:sz w:val="24"/>
          <w:szCs w:val="24"/>
          <w:lang w:eastAsia="en-US"/>
        </w:rPr>
      </w:pPr>
    </w:p>
    <w:p w:rsidR="00347DF1" w:rsidRPr="00A931EB" w:rsidRDefault="00347DF1" w:rsidP="00347DF1">
      <w:pPr>
        <w:spacing w:after="160" w:line="259" w:lineRule="auto"/>
        <w:rPr>
          <w:rFonts w:eastAsiaTheme="minorHAnsi"/>
          <w:i/>
          <w:sz w:val="24"/>
          <w:szCs w:val="24"/>
          <w:lang w:eastAsia="en-US"/>
        </w:rPr>
      </w:pPr>
    </w:p>
    <w:p w:rsidR="00347DF1" w:rsidRPr="00A931EB" w:rsidRDefault="00347DF1" w:rsidP="00347DF1">
      <w:pPr>
        <w:spacing w:after="160" w:line="259" w:lineRule="auto"/>
        <w:jc w:val="right"/>
        <w:rPr>
          <w:rFonts w:eastAsiaTheme="minorHAnsi"/>
          <w:sz w:val="24"/>
          <w:szCs w:val="24"/>
          <w:lang w:eastAsia="en-US"/>
        </w:rPr>
      </w:pPr>
      <w:r w:rsidRPr="00A931EB">
        <w:rPr>
          <w:rFonts w:eastAsiaTheme="minorHAnsi"/>
          <w:sz w:val="24"/>
          <w:szCs w:val="24"/>
          <w:lang w:eastAsia="en-US"/>
        </w:rPr>
        <w:t>ФОРМА 2</w:t>
      </w: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line="259" w:lineRule="auto"/>
        <w:jc w:val="center"/>
        <w:rPr>
          <w:rFonts w:eastAsiaTheme="minorHAnsi"/>
          <w:b/>
          <w:sz w:val="24"/>
          <w:szCs w:val="24"/>
          <w:lang w:eastAsia="en-US"/>
        </w:rPr>
      </w:pPr>
      <w:r w:rsidRPr="00A931EB">
        <w:rPr>
          <w:rFonts w:eastAsiaTheme="minorHAnsi"/>
          <w:b/>
          <w:sz w:val="24"/>
          <w:szCs w:val="24"/>
          <w:lang w:eastAsia="en-US"/>
        </w:rPr>
        <w:t xml:space="preserve">Уведомление о регистрации заявления о зачислении </w:t>
      </w:r>
      <w:r w:rsidR="007928BE">
        <w:rPr>
          <w:rFonts w:eastAsiaTheme="minorHAnsi"/>
          <w:b/>
          <w:sz w:val="24"/>
          <w:szCs w:val="24"/>
          <w:lang w:eastAsia="en-US"/>
        </w:rPr>
        <w:t xml:space="preserve">в </w:t>
      </w:r>
      <w:r w:rsidR="00B942DF" w:rsidRPr="00A931EB">
        <w:rPr>
          <w:rFonts w:eastAsiaTheme="minorHAnsi"/>
          <w:b/>
          <w:sz w:val="24"/>
          <w:szCs w:val="24"/>
          <w:lang w:eastAsia="en-US"/>
        </w:rPr>
        <w:t>общеобразовательную</w:t>
      </w:r>
      <w:r w:rsidRPr="00A931EB">
        <w:rPr>
          <w:rFonts w:eastAsiaTheme="minorHAnsi"/>
          <w:b/>
          <w:sz w:val="24"/>
          <w:szCs w:val="24"/>
          <w:lang w:eastAsia="en-US"/>
        </w:rPr>
        <w:t xml:space="preserve"> организацию </w:t>
      </w:r>
      <w:r w:rsidR="007928BE">
        <w:rPr>
          <w:rFonts w:eastAsiaTheme="minorHAnsi"/>
          <w:b/>
          <w:sz w:val="24"/>
          <w:szCs w:val="24"/>
          <w:lang w:eastAsia="en-US"/>
        </w:rPr>
        <w:t>Макаровского</w:t>
      </w:r>
      <w:r w:rsidRPr="00A931EB">
        <w:rPr>
          <w:rFonts w:eastAsiaTheme="minorHAnsi"/>
          <w:b/>
          <w:sz w:val="24"/>
          <w:szCs w:val="24"/>
          <w:lang w:eastAsia="en-US"/>
        </w:rPr>
        <w:t>муниципального округа Сахалинской области, реализующую программу основного образования, по электронной почте:</w:t>
      </w: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r w:rsidRPr="00A931EB">
        <w:rPr>
          <w:rFonts w:eastAsiaTheme="minorHAnsi"/>
          <w:sz w:val="24"/>
          <w:szCs w:val="24"/>
          <w:lang w:eastAsia="en-US"/>
        </w:rPr>
        <w:t>Добрый день!</w:t>
      </w:r>
    </w:p>
    <w:p w:rsidR="00347DF1" w:rsidRPr="00A931EB" w:rsidRDefault="00347DF1" w:rsidP="00347DF1">
      <w:pPr>
        <w:spacing w:after="160" w:line="259" w:lineRule="auto"/>
        <w:rPr>
          <w:rFonts w:eastAsiaTheme="minorHAnsi"/>
          <w:sz w:val="24"/>
          <w:szCs w:val="24"/>
          <w:lang w:eastAsia="en-US"/>
        </w:rPr>
      </w:pPr>
      <w:r w:rsidRPr="00A931EB">
        <w:rPr>
          <w:rFonts w:eastAsiaTheme="minorHAnsi"/>
          <w:sz w:val="24"/>
          <w:szCs w:val="24"/>
          <w:lang w:eastAsia="en-US"/>
        </w:rPr>
        <w:t>Ваше заявление на зачисление в общеобразовательную организацию зарегистрировано под номером _______________________________________________________________.</w:t>
      </w:r>
    </w:p>
    <w:p w:rsidR="00347DF1" w:rsidRPr="00A931EB" w:rsidRDefault="00347DF1" w:rsidP="00347DF1">
      <w:pPr>
        <w:spacing w:after="160" w:line="259" w:lineRule="auto"/>
        <w:rPr>
          <w:rFonts w:eastAsiaTheme="minorHAnsi"/>
          <w:sz w:val="24"/>
          <w:szCs w:val="24"/>
          <w:lang w:eastAsia="en-US"/>
        </w:rPr>
      </w:pPr>
      <w:r w:rsidRPr="00A931EB">
        <w:rPr>
          <w:rFonts w:eastAsiaTheme="minorHAnsi"/>
          <w:sz w:val="24"/>
          <w:szCs w:val="24"/>
          <w:lang w:eastAsia="en-US"/>
        </w:rPr>
        <w:t>Данные заявления:</w:t>
      </w:r>
    </w:p>
    <w:p w:rsidR="00347DF1" w:rsidRPr="00A931EB" w:rsidRDefault="00347DF1" w:rsidP="00347DF1">
      <w:pPr>
        <w:spacing w:after="160" w:line="259" w:lineRule="auto"/>
        <w:rPr>
          <w:rFonts w:eastAsiaTheme="minorHAnsi"/>
          <w:sz w:val="24"/>
          <w:szCs w:val="24"/>
          <w:lang w:eastAsia="en-US"/>
        </w:rPr>
      </w:pPr>
      <w:r w:rsidRPr="00A931EB">
        <w:rPr>
          <w:rFonts w:eastAsiaTheme="minorHAnsi"/>
          <w:sz w:val="24"/>
          <w:szCs w:val="24"/>
          <w:lang w:eastAsia="en-US"/>
        </w:rPr>
        <w:t>Дата регистрации: __________________________________________________________.</w:t>
      </w:r>
    </w:p>
    <w:p w:rsidR="00347DF1" w:rsidRPr="00A931EB" w:rsidRDefault="00347DF1" w:rsidP="00347DF1">
      <w:pPr>
        <w:spacing w:after="160" w:line="259" w:lineRule="auto"/>
        <w:rPr>
          <w:rFonts w:eastAsiaTheme="minorHAnsi"/>
          <w:sz w:val="24"/>
          <w:szCs w:val="24"/>
          <w:lang w:eastAsia="en-US"/>
        </w:rPr>
      </w:pPr>
      <w:r w:rsidRPr="00A931EB">
        <w:rPr>
          <w:rFonts w:eastAsiaTheme="minorHAnsi"/>
          <w:sz w:val="24"/>
          <w:szCs w:val="24"/>
          <w:lang w:eastAsia="en-US"/>
        </w:rPr>
        <w:t>Время регистрации: _________________________________________________________.</w:t>
      </w:r>
    </w:p>
    <w:p w:rsidR="00347DF1" w:rsidRPr="00A931EB" w:rsidRDefault="00347DF1" w:rsidP="00347DF1">
      <w:pPr>
        <w:spacing w:after="160" w:line="259" w:lineRule="auto"/>
        <w:rPr>
          <w:rFonts w:eastAsiaTheme="minorHAnsi"/>
          <w:sz w:val="24"/>
          <w:szCs w:val="24"/>
          <w:lang w:eastAsia="en-US"/>
        </w:rPr>
      </w:pPr>
      <w:r w:rsidRPr="00A931EB">
        <w:rPr>
          <w:rFonts w:eastAsiaTheme="minorHAnsi"/>
          <w:sz w:val="24"/>
          <w:szCs w:val="24"/>
          <w:lang w:eastAsia="en-US"/>
        </w:rPr>
        <w:t>Образовательная организация: ________________________________________________.</w:t>
      </w:r>
    </w:p>
    <w:p w:rsidR="00347DF1" w:rsidRPr="00A931EB" w:rsidRDefault="00347DF1" w:rsidP="00347DF1">
      <w:pPr>
        <w:spacing w:after="160" w:line="259" w:lineRule="auto"/>
        <w:rPr>
          <w:rFonts w:eastAsiaTheme="minorHAnsi"/>
          <w:sz w:val="24"/>
          <w:szCs w:val="24"/>
          <w:lang w:eastAsia="en-US"/>
        </w:rPr>
      </w:pPr>
      <w:r w:rsidRPr="00A931EB">
        <w:rPr>
          <w:rFonts w:eastAsiaTheme="minorHAnsi"/>
          <w:sz w:val="24"/>
          <w:szCs w:val="24"/>
          <w:lang w:eastAsia="en-US"/>
        </w:rPr>
        <w:t>Фамилия ИО ребенка: _______________________________________________________.</w:t>
      </w: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sz w:val="24"/>
          <w:szCs w:val="24"/>
          <w:lang w:eastAsia="en-US"/>
        </w:rPr>
      </w:pPr>
    </w:p>
    <w:p w:rsidR="00347DF1" w:rsidRDefault="00347DF1" w:rsidP="00347DF1">
      <w:pPr>
        <w:spacing w:after="160" w:line="259" w:lineRule="auto"/>
        <w:rPr>
          <w:rFonts w:eastAsiaTheme="minorHAnsi"/>
          <w:sz w:val="24"/>
          <w:szCs w:val="24"/>
          <w:lang w:eastAsia="en-US"/>
        </w:rPr>
      </w:pPr>
    </w:p>
    <w:p w:rsidR="00D3032B" w:rsidRDefault="00D3032B" w:rsidP="00347DF1">
      <w:pPr>
        <w:spacing w:after="160" w:line="259" w:lineRule="auto"/>
        <w:rPr>
          <w:rFonts w:eastAsiaTheme="minorHAnsi"/>
          <w:sz w:val="24"/>
          <w:szCs w:val="24"/>
          <w:lang w:eastAsia="en-US"/>
        </w:rPr>
      </w:pPr>
    </w:p>
    <w:p w:rsidR="00D3032B" w:rsidRDefault="00D3032B" w:rsidP="00347DF1">
      <w:pPr>
        <w:spacing w:after="160" w:line="259" w:lineRule="auto"/>
        <w:rPr>
          <w:rFonts w:eastAsiaTheme="minorHAnsi"/>
          <w:sz w:val="24"/>
          <w:szCs w:val="24"/>
          <w:lang w:eastAsia="en-US"/>
        </w:rPr>
      </w:pPr>
    </w:p>
    <w:p w:rsidR="007928BE" w:rsidRPr="00A931EB" w:rsidRDefault="007928BE" w:rsidP="00347DF1">
      <w:pPr>
        <w:spacing w:after="160" w:line="259" w:lineRule="auto"/>
        <w:rPr>
          <w:rFonts w:eastAsiaTheme="minorHAnsi"/>
          <w:sz w:val="24"/>
          <w:szCs w:val="24"/>
          <w:lang w:eastAsia="en-US"/>
        </w:rPr>
      </w:pPr>
    </w:p>
    <w:p w:rsidR="00A0601F" w:rsidRPr="006F1CEE" w:rsidRDefault="00D3032B" w:rsidP="00A0601F">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00A0601F" w:rsidRPr="006F1CEE">
        <w:rPr>
          <w:rFonts w:ascii="Times New Roman" w:hAnsi="Times New Roman" w:cs="Times New Roman"/>
          <w:sz w:val="24"/>
          <w:szCs w:val="24"/>
        </w:rPr>
        <w:t>риложение №</w:t>
      </w:r>
      <w:r>
        <w:rPr>
          <w:rFonts w:ascii="Times New Roman" w:hAnsi="Times New Roman" w:cs="Times New Roman"/>
          <w:sz w:val="24"/>
          <w:szCs w:val="24"/>
        </w:rPr>
        <w:t xml:space="preserve"> 7</w:t>
      </w:r>
    </w:p>
    <w:p w:rsidR="00A0601F" w:rsidRPr="006F1CEE" w:rsidRDefault="00A0601F" w:rsidP="00A0601F">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A0601F" w:rsidRPr="006F1CEE" w:rsidRDefault="00A0601F" w:rsidP="00A0601F">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A0601F" w:rsidRDefault="00A0601F" w:rsidP="00A0601F">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A0601F" w:rsidRDefault="00A0601F" w:rsidP="00A0601F">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A0601F" w:rsidRDefault="00A0601F" w:rsidP="00A0601F">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A0601F" w:rsidRDefault="00A0601F" w:rsidP="00A0601F">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7928BE" w:rsidRPr="006F1CEE" w:rsidRDefault="007928BE" w:rsidP="00A0601F">
      <w:pPr>
        <w:pStyle w:val="a7"/>
        <w:jc w:val="right"/>
        <w:rPr>
          <w:rFonts w:ascii="Times New Roman" w:hAnsi="Times New Roman" w:cs="Times New Roman"/>
          <w:sz w:val="24"/>
          <w:szCs w:val="24"/>
        </w:rPr>
      </w:pPr>
    </w:p>
    <w:p w:rsidR="00347DF1" w:rsidRPr="007928BE" w:rsidRDefault="00347DF1" w:rsidP="00347DF1">
      <w:pPr>
        <w:spacing w:after="160" w:line="259" w:lineRule="auto"/>
        <w:ind w:firstLine="709"/>
        <w:jc w:val="center"/>
        <w:rPr>
          <w:rFonts w:eastAsiaTheme="minorHAnsi"/>
          <w:b/>
          <w:sz w:val="24"/>
          <w:szCs w:val="24"/>
          <w:lang w:eastAsia="en-US"/>
        </w:rPr>
      </w:pPr>
      <w:r w:rsidRPr="007928BE">
        <w:rPr>
          <w:rFonts w:eastAsiaTheme="minorHAnsi"/>
          <w:b/>
          <w:sz w:val="24"/>
          <w:szCs w:val="24"/>
          <w:lang w:eastAsia="en-US"/>
        </w:rPr>
        <w:t xml:space="preserve">Форма решения об отказе в приеме заявления о зачислении </w:t>
      </w:r>
      <w:r w:rsidRPr="007928BE">
        <w:rPr>
          <w:rFonts w:eastAsiaTheme="minorHAnsi"/>
          <w:b/>
          <w:sz w:val="24"/>
          <w:szCs w:val="24"/>
          <w:lang w:eastAsia="en-US"/>
        </w:rPr>
        <w:br/>
        <w:t xml:space="preserve">в общеобразовательную организацию </w:t>
      </w:r>
      <w:r w:rsidR="003204F3" w:rsidRPr="007928BE">
        <w:rPr>
          <w:rFonts w:eastAsiaTheme="minorHAnsi"/>
          <w:b/>
          <w:sz w:val="24"/>
          <w:szCs w:val="24"/>
          <w:lang w:eastAsia="en-US"/>
        </w:rPr>
        <w:t>Макаровского</w:t>
      </w:r>
      <w:r w:rsidRPr="007928BE">
        <w:rPr>
          <w:rFonts w:eastAsiaTheme="minorHAnsi"/>
          <w:b/>
          <w:sz w:val="24"/>
          <w:szCs w:val="24"/>
          <w:lang w:eastAsia="en-US"/>
        </w:rPr>
        <w:t xml:space="preserve"> муниципального округа Сахалинской области, </w:t>
      </w:r>
      <w:r w:rsidRPr="007928BE">
        <w:rPr>
          <w:rFonts w:eastAsiaTheme="minorHAnsi"/>
          <w:b/>
          <w:sz w:val="24"/>
          <w:szCs w:val="24"/>
          <w:lang w:eastAsia="en-US"/>
        </w:rPr>
        <w:br/>
        <w:t>реализующую программу общего образования</w:t>
      </w:r>
    </w:p>
    <w:p w:rsidR="00347DF1" w:rsidRPr="00A931EB" w:rsidRDefault="00347DF1" w:rsidP="003204F3">
      <w:pPr>
        <w:spacing w:after="160" w:line="259" w:lineRule="auto"/>
        <w:ind w:firstLine="709"/>
        <w:jc w:val="right"/>
        <w:rPr>
          <w:rFonts w:eastAsiaTheme="minorHAnsi"/>
          <w:sz w:val="24"/>
          <w:szCs w:val="24"/>
          <w:lang w:eastAsia="en-US"/>
        </w:rPr>
      </w:pPr>
      <w:r w:rsidRPr="00A931EB">
        <w:rPr>
          <w:rFonts w:eastAsiaTheme="minorHAnsi"/>
          <w:sz w:val="24"/>
          <w:szCs w:val="24"/>
          <w:lang w:eastAsia="en-US"/>
        </w:rPr>
        <w:t>________________________________________</w:t>
      </w:r>
      <w:r w:rsidRPr="00A931EB">
        <w:rPr>
          <w:rFonts w:eastAsiaTheme="minorHAnsi"/>
          <w:sz w:val="24"/>
          <w:szCs w:val="24"/>
          <w:lang w:eastAsia="en-US"/>
        </w:rPr>
        <w:br/>
      </w:r>
      <w:r w:rsidRPr="00A931EB">
        <w:rPr>
          <w:rFonts w:eastAsiaTheme="minorHAnsi"/>
          <w:i/>
          <w:sz w:val="24"/>
          <w:szCs w:val="24"/>
          <w:lang w:eastAsia="en-US"/>
        </w:rPr>
        <w:t>Наименование Организации</w:t>
      </w:r>
    </w:p>
    <w:p w:rsidR="00347DF1" w:rsidRPr="00A931EB" w:rsidRDefault="00347DF1" w:rsidP="00347DF1">
      <w:pPr>
        <w:spacing w:after="160" w:line="259" w:lineRule="auto"/>
        <w:ind w:firstLine="709"/>
        <w:jc w:val="right"/>
        <w:rPr>
          <w:rFonts w:eastAsiaTheme="minorHAnsi"/>
          <w:sz w:val="24"/>
          <w:szCs w:val="24"/>
          <w:lang w:eastAsia="en-US"/>
        </w:rPr>
      </w:pPr>
      <w:r w:rsidRPr="00A931EB">
        <w:rPr>
          <w:rFonts w:eastAsiaTheme="minorHAnsi"/>
          <w:sz w:val="24"/>
          <w:szCs w:val="24"/>
          <w:lang w:eastAsia="en-US"/>
        </w:rPr>
        <w:t>Кому: ___________________________</w:t>
      </w:r>
    </w:p>
    <w:p w:rsidR="00347DF1" w:rsidRPr="00A931EB" w:rsidRDefault="00347DF1" w:rsidP="00347DF1">
      <w:pPr>
        <w:spacing w:line="259" w:lineRule="auto"/>
        <w:ind w:firstLine="709"/>
        <w:jc w:val="center"/>
        <w:rPr>
          <w:rFonts w:eastAsiaTheme="minorHAnsi"/>
          <w:b/>
          <w:sz w:val="24"/>
          <w:szCs w:val="24"/>
          <w:lang w:eastAsia="en-US"/>
        </w:rPr>
      </w:pPr>
      <w:r w:rsidRPr="00A931EB">
        <w:rPr>
          <w:rFonts w:eastAsiaTheme="minorHAnsi"/>
          <w:b/>
          <w:sz w:val="24"/>
          <w:szCs w:val="24"/>
          <w:lang w:eastAsia="en-US"/>
        </w:rPr>
        <w:t>РЕШЕНИЕ</w:t>
      </w:r>
      <w:r w:rsidRPr="00A931EB">
        <w:rPr>
          <w:rFonts w:eastAsiaTheme="minorHAnsi"/>
          <w:b/>
          <w:sz w:val="24"/>
          <w:szCs w:val="24"/>
          <w:lang w:eastAsia="en-US"/>
        </w:rPr>
        <w:br/>
        <w:t xml:space="preserve">об отказе в приеме заявления о зачислении в общеобразовательную организацию </w:t>
      </w:r>
      <w:r w:rsidR="003204F3">
        <w:rPr>
          <w:rFonts w:eastAsiaTheme="minorHAnsi"/>
          <w:b/>
          <w:sz w:val="24"/>
          <w:szCs w:val="24"/>
          <w:lang w:eastAsia="en-US"/>
        </w:rPr>
        <w:t>Макаровского</w:t>
      </w:r>
      <w:r w:rsidRPr="00A931EB">
        <w:rPr>
          <w:rFonts w:eastAsiaTheme="minorHAnsi"/>
          <w:b/>
          <w:sz w:val="24"/>
          <w:szCs w:val="24"/>
          <w:lang w:eastAsia="en-US"/>
        </w:rPr>
        <w:t xml:space="preserve"> муниципального округа Сахалинской области, реализующую программу общего образования, к рассмотрению по существу</w:t>
      </w:r>
    </w:p>
    <w:p w:rsidR="00347DF1" w:rsidRPr="00A931EB" w:rsidRDefault="00347DF1" w:rsidP="00347DF1">
      <w:pPr>
        <w:spacing w:after="160" w:line="259" w:lineRule="auto"/>
        <w:ind w:firstLine="709"/>
        <w:rPr>
          <w:rFonts w:eastAsiaTheme="minorHAnsi"/>
          <w:sz w:val="24"/>
          <w:szCs w:val="24"/>
          <w:lang w:eastAsia="en-US"/>
        </w:rPr>
      </w:pPr>
    </w:p>
    <w:p w:rsidR="00347DF1" w:rsidRPr="00A931EB" w:rsidRDefault="00347DF1" w:rsidP="00347DF1">
      <w:pPr>
        <w:spacing w:after="160" w:line="259" w:lineRule="auto"/>
        <w:ind w:firstLine="709"/>
        <w:jc w:val="both"/>
        <w:rPr>
          <w:rFonts w:eastAsiaTheme="minorHAnsi"/>
          <w:sz w:val="24"/>
          <w:szCs w:val="24"/>
          <w:lang w:eastAsia="en-US"/>
        </w:rPr>
      </w:pPr>
      <w:r w:rsidRPr="00A931EB">
        <w:rPr>
          <w:rFonts w:eastAsiaTheme="minorHAnsi"/>
          <w:sz w:val="24"/>
          <w:szCs w:val="24"/>
          <w:lang w:eastAsia="en-US"/>
        </w:rPr>
        <w:t>от _____________ № _____________</w:t>
      </w:r>
    </w:p>
    <w:p w:rsidR="00347DF1" w:rsidRPr="00A931EB" w:rsidRDefault="00347DF1" w:rsidP="00347DF1">
      <w:pPr>
        <w:spacing w:after="160" w:line="259" w:lineRule="auto"/>
        <w:rPr>
          <w:rFonts w:eastAsiaTheme="minorHAnsi"/>
          <w:sz w:val="24"/>
          <w:szCs w:val="24"/>
          <w:lang w:eastAsia="en-US"/>
        </w:rPr>
      </w:pPr>
    </w:p>
    <w:p w:rsidR="00347DF1" w:rsidRPr="00A931EB" w:rsidRDefault="00347DF1" w:rsidP="00347DF1">
      <w:pPr>
        <w:spacing w:after="160" w:line="259" w:lineRule="auto"/>
        <w:ind w:firstLine="709"/>
        <w:jc w:val="both"/>
        <w:rPr>
          <w:rFonts w:eastAsiaTheme="minorHAnsi"/>
          <w:sz w:val="24"/>
          <w:szCs w:val="24"/>
          <w:lang w:eastAsia="en-US"/>
        </w:rPr>
      </w:pPr>
      <w:r w:rsidRPr="00A931EB">
        <w:rPr>
          <w:rFonts w:eastAsiaTheme="minorHAnsi"/>
          <w:sz w:val="24"/>
          <w:szCs w:val="24"/>
          <w:lang w:eastAsia="en-US"/>
        </w:rPr>
        <w:t>Рассмотрев Ваше заявление от _____________ № _____________ и прилагаемые к нему документы, Организацией принято решение об отказе в его приеме по следующим основаниям:</w:t>
      </w:r>
    </w:p>
    <w:tbl>
      <w:tblPr>
        <w:tblStyle w:val="a4"/>
        <w:tblW w:w="9209" w:type="dxa"/>
        <w:tblLook w:val="04A0"/>
      </w:tblPr>
      <w:tblGrid>
        <w:gridCol w:w="5240"/>
        <w:gridCol w:w="3969"/>
      </w:tblGrid>
      <w:tr w:rsidR="00347DF1" w:rsidRPr="00A931EB" w:rsidTr="00347DF1">
        <w:tc>
          <w:tcPr>
            <w:tcW w:w="5240" w:type="dxa"/>
            <w:vAlign w:val="center"/>
          </w:tcPr>
          <w:p w:rsidR="00347DF1" w:rsidRPr="00A931EB" w:rsidRDefault="00347DF1" w:rsidP="007928BE">
            <w:pPr>
              <w:jc w:val="center"/>
              <w:rPr>
                <w:rFonts w:eastAsiaTheme="minorHAnsi"/>
                <w:b/>
                <w:sz w:val="24"/>
                <w:szCs w:val="24"/>
                <w:lang w:eastAsia="en-US"/>
              </w:rPr>
            </w:pPr>
            <w:r w:rsidRPr="00A931EB">
              <w:rPr>
                <w:rFonts w:eastAsiaTheme="minorHAnsi"/>
                <w:b/>
                <w:sz w:val="24"/>
                <w:szCs w:val="24"/>
                <w:lang w:eastAsia="en-US"/>
              </w:rPr>
              <w:t xml:space="preserve">Наименование основания для отказа в </w:t>
            </w:r>
          </w:p>
        </w:tc>
        <w:tc>
          <w:tcPr>
            <w:tcW w:w="3969" w:type="dxa"/>
            <w:vAlign w:val="center"/>
          </w:tcPr>
          <w:p w:rsidR="00347DF1" w:rsidRPr="00A931EB" w:rsidRDefault="00347DF1" w:rsidP="008A0E2D">
            <w:pPr>
              <w:jc w:val="center"/>
              <w:rPr>
                <w:rFonts w:eastAsiaTheme="minorHAnsi"/>
                <w:b/>
                <w:sz w:val="24"/>
                <w:szCs w:val="24"/>
                <w:lang w:eastAsia="en-US"/>
              </w:rPr>
            </w:pPr>
            <w:r w:rsidRPr="00A931EB">
              <w:rPr>
                <w:rFonts w:eastAsiaTheme="minorHAnsi"/>
                <w:b/>
                <w:sz w:val="24"/>
                <w:szCs w:val="24"/>
                <w:lang w:eastAsia="en-US"/>
              </w:rPr>
              <w:t>Разъяснение причин отказа в предоставлении услуги</w:t>
            </w:r>
          </w:p>
        </w:tc>
      </w:tr>
      <w:tr w:rsidR="00347DF1" w:rsidRPr="00A931EB" w:rsidTr="00347DF1">
        <w:tc>
          <w:tcPr>
            <w:tcW w:w="5240" w:type="dxa"/>
          </w:tcPr>
          <w:p w:rsidR="00347DF1" w:rsidRPr="00A931EB" w:rsidRDefault="00347DF1" w:rsidP="008A0E2D">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r w:rsidR="00347DF1" w:rsidRPr="00A931EB" w:rsidTr="00347DF1">
        <w:tc>
          <w:tcPr>
            <w:tcW w:w="5240" w:type="dxa"/>
          </w:tcPr>
          <w:p w:rsidR="00347DF1" w:rsidRPr="00A931EB" w:rsidRDefault="00347DF1" w:rsidP="008A0E2D">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r w:rsidR="00347DF1" w:rsidRPr="00A931EB" w:rsidTr="00347DF1">
        <w:tc>
          <w:tcPr>
            <w:tcW w:w="5240" w:type="dxa"/>
          </w:tcPr>
          <w:p w:rsidR="00347DF1" w:rsidRPr="00A931EB" w:rsidRDefault="00347DF1" w:rsidP="006F53CB">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r w:rsidR="00347DF1" w:rsidRPr="00A931EB" w:rsidTr="00347DF1">
        <w:tc>
          <w:tcPr>
            <w:tcW w:w="5240" w:type="dxa"/>
          </w:tcPr>
          <w:p w:rsidR="00347DF1" w:rsidRPr="00A931EB" w:rsidRDefault="00347DF1" w:rsidP="008A0E2D">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r w:rsidR="00347DF1" w:rsidRPr="00A931EB" w:rsidTr="00347DF1">
        <w:tc>
          <w:tcPr>
            <w:tcW w:w="5240" w:type="dxa"/>
          </w:tcPr>
          <w:p w:rsidR="00347DF1" w:rsidRPr="00A931EB" w:rsidRDefault="00347DF1" w:rsidP="008A0E2D">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r w:rsidR="00347DF1" w:rsidRPr="00A931EB" w:rsidTr="00347DF1">
        <w:tc>
          <w:tcPr>
            <w:tcW w:w="5240" w:type="dxa"/>
          </w:tcPr>
          <w:p w:rsidR="00347DF1" w:rsidRPr="00A931EB" w:rsidRDefault="00347DF1" w:rsidP="008A0E2D">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r w:rsidR="00347DF1" w:rsidRPr="00A931EB" w:rsidTr="00347DF1">
        <w:tc>
          <w:tcPr>
            <w:tcW w:w="5240" w:type="dxa"/>
          </w:tcPr>
          <w:p w:rsidR="00347DF1" w:rsidRPr="00A931EB" w:rsidRDefault="00347DF1" w:rsidP="00BF233B">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r w:rsidR="00347DF1" w:rsidRPr="00A931EB" w:rsidTr="00347DF1">
        <w:tc>
          <w:tcPr>
            <w:tcW w:w="5240" w:type="dxa"/>
          </w:tcPr>
          <w:p w:rsidR="00347DF1" w:rsidRPr="00A931EB" w:rsidRDefault="00347DF1" w:rsidP="008A0E2D">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r w:rsidR="00347DF1" w:rsidRPr="00A931EB" w:rsidTr="00347DF1">
        <w:tc>
          <w:tcPr>
            <w:tcW w:w="5240" w:type="dxa"/>
          </w:tcPr>
          <w:p w:rsidR="00347DF1" w:rsidRPr="00A931EB" w:rsidRDefault="00347DF1" w:rsidP="006F53CB">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r w:rsidR="00347DF1" w:rsidRPr="00A931EB" w:rsidTr="00347DF1">
        <w:tc>
          <w:tcPr>
            <w:tcW w:w="5240" w:type="dxa"/>
          </w:tcPr>
          <w:p w:rsidR="00347DF1" w:rsidRPr="00A931EB" w:rsidRDefault="00347DF1" w:rsidP="006F53CB">
            <w:pPr>
              <w:rPr>
                <w:rFonts w:eastAsiaTheme="minorHAnsi"/>
                <w:sz w:val="24"/>
                <w:szCs w:val="24"/>
                <w:lang w:eastAsia="en-US"/>
              </w:rPr>
            </w:pPr>
          </w:p>
        </w:tc>
        <w:tc>
          <w:tcPr>
            <w:tcW w:w="3969" w:type="dxa"/>
          </w:tcPr>
          <w:p w:rsidR="00347DF1" w:rsidRPr="00A931EB" w:rsidRDefault="00347DF1" w:rsidP="008A0E2D">
            <w:pPr>
              <w:rPr>
                <w:rFonts w:eastAsiaTheme="minorHAnsi"/>
                <w:sz w:val="24"/>
                <w:szCs w:val="24"/>
                <w:lang w:eastAsia="en-US"/>
              </w:rPr>
            </w:pPr>
          </w:p>
        </w:tc>
      </w:tr>
    </w:tbl>
    <w:p w:rsidR="00347DF1" w:rsidRPr="00A931EB" w:rsidRDefault="00347DF1" w:rsidP="00347DF1">
      <w:pPr>
        <w:spacing w:after="160" w:line="259" w:lineRule="auto"/>
        <w:ind w:firstLine="709"/>
        <w:rPr>
          <w:rFonts w:eastAsiaTheme="minorHAnsi"/>
          <w:sz w:val="24"/>
          <w:szCs w:val="24"/>
          <w:lang w:eastAsia="en-US"/>
        </w:rPr>
      </w:pPr>
      <w:r w:rsidRPr="00A931EB">
        <w:rPr>
          <w:rFonts w:eastAsiaTheme="minorHAnsi"/>
          <w:sz w:val="24"/>
          <w:szCs w:val="24"/>
          <w:lang w:eastAsia="en-US"/>
        </w:rPr>
        <w:lastRenderedPageBreak/>
        <w:t>Дополнительная информация: _____________________________________________.</w:t>
      </w:r>
    </w:p>
    <w:p w:rsidR="00347DF1" w:rsidRPr="00A931EB" w:rsidRDefault="00347DF1" w:rsidP="00347DF1">
      <w:pPr>
        <w:spacing w:line="259" w:lineRule="auto"/>
        <w:ind w:firstLine="709"/>
        <w:jc w:val="both"/>
        <w:rPr>
          <w:rFonts w:eastAsiaTheme="minorHAnsi"/>
          <w:sz w:val="24"/>
          <w:szCs w:val="24"/>
          <w:lang w:eastAsia="en-US"/>
        </w:rPr>
      </w:pPr>
      <w:r w:rsidRPr="00A931EB">
        <w:rPr>
          <w:rFonts w:eastAsiaTheme="minorHAnsi"/>
          <w:sz w:val="24"/>
          <w:szCs w:val="24"/>
          <w:lang w:eastAsia="en-US"/>
        </w:rPr>
        <w:t>Вы вправе повторно обратиться в Организацию с заявлением о предоставлении Услуги после устранения указанных нарушений.</w:t>
      </w:r>
    </w:p>
    <w:p w:rsidR="003204F3" w:rsidRDefault="003204F3" w:rsidP="00347DF1">
      <w:pPr>
        <w:spacing w:after="160" w:line="259" w:lineRule="auto"/>
        <w:rPr>
          <w:rFonts w:eastAsiaTheme="minorHAnsi"/>
          <w:sz w:val="24"/>
          <w:szCs w:val="24"/>
          <w:lang w:eastAsia="en-US"/>
        </w:rPr>
      </w:pPr>
    </w:p>
    <w:p w:rsidR="00347DF1" w:rsidRPr="00A931EB" w:rsidRDefault="00347DF1" w:rsidP="00347DF1">
      <w:pPr>
        <w:spacing w:after="160" w:line="259" w:lineRule="auto"/>
        <w:rPr>
          <w:rFonts w:eastAsiaTheme="minorHAnsi"/>
          <w:i/>
          <w:sz w:val="24"/>
          <w:szCs w:val="24"/>
          <w:lang w:eastAsia="en-US"/>
        </w:rPr>
      </w:pPr>
      <w:r w:rsidRPr="00A931EB">
        <w:rPr>
          <w:rFonts w:eastAsiaTheme="minorHAnsi"/>
          <w:sz w:val="24"/>
          <w:szCs w:val="24"/>
          <w:lang w:eastAsia="en-US"/>
        </w:rPr>
        <w:t xml:space="preserve">            _______________________________                      _____________________</w:t>
      </w:r>
      <w:r w:rsidRPr="00A931EB">
        <w:rPr>
          <w:rFonts w:asciiTheme="minorHAnsi" w:eastAsiaTheme="minorHAnsi" w:hAnsiTheme="minorHAnsi" w:cstheme="minorBidi"/>
          <w:sz w:val="22"/>
          <w:szCs w:val="22"/>
          <w:lang w:eastAsia="en-US"/>
        </w:rPr>
        <w:br/>
      </w:r>
      <w:r w:rsidRPr="00A931EB">
        <w:rPr>
          <w:rFonts w:eastAsiaTheme="minorHAnsi"/>
          <w:i/>
          <w:sz w:val="24"/>
          <w:szCs w:val="24"/>
          <w:lang w:eastAsia="en-US"/>
        </w:rPr>
        <w:t>Должность и ФИО сотрудника,                                    Подпись</w:t>
      </w:r>
      <w:r w:rsidRPr="00A931EB">
        <w:rPr>
          <w:rFonts w:eastAsiaTheme="minorHAnsi"/>
          <w:i/>
          <w:sz w:val="24"/>
          <w:szCs w:val="24"/>
          <w:lang w:eastAsia="en-US"/>
        </w:rPr>
        <w:br/>
        <w:t>принявшего решение</w:t>
      </w:r>
    </w:p>
    <w:p w:rsidR="00B81C73" w:rsidRPr="006F1CEE" w:rsidRDefault="00B81C73" w:rsidP="00B81C73">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Pr="006F1CEE">
        <w:rPr>
          <w:rFonts w:ascii="Times New Roman" w:hAnsi="Times New Roman" w:cs="Times New Roman"/>
          <w:sz w:val="24"/>
          <w:szCs w:val="24"/>
        </w:rPr>
        <w:t>риложение №</w:t>
      </w:r>
      <w:r w:rsidR="00D3032B">
        <w:rPr>
          <w:rFonts w:ascii="Times New Roman" w:hAnsi="Times New Roman" w:cs="Times New Roman"/>
          <w:sz w:val="24"/>
          <w:szCs w:val="24"/>
        </w:rPr>
        <w:t>8</w:t>
      </w:r>
    </w:p>
    <w:p w:rsidR="00B81C73" w:rsidRPr="006F1CEE" w:rsidRDefault="00B81C73" w:rsidP="00B81C73">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B81C73" w:rsidRPr="006F1CEE" w:rsidRDefault="00B81C73" w:rsidP="00B81C73">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B81C73" w:rsidRDefault="00B81C73" w:rsidP="00B81C73">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B81C73" w:rsidRDefault="00B81C73" w:rsidP="00B81C73">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B81C73" w:rsidRDefault="00B81C73" w:rsidP="00B81C73">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B81C73" w:rsidRPr="006F1CEE" w:rsidRDefault="00B81C73" w:rsidP="00B81C73">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B81C73" w:rsidRPr="00A931EB" w:rsidRDefault="00B81C73" w:rsidP="00B81C73">
      <w:pPr>
        <w:spacing w:after="160" w:line="259" w:lineRule="auto"/>
        <w:rPr>
          <w:rFonts w:eastAsiaTheme="minorHAnsi"/>
          <w:sz w:val="24"/>
          <w:szCs w:val="24"/>
          <w:lang w:eastAsia="en-US"/>
        </w:rPr>
      </w:pPr>
    </w:p>
    <w:p w:rsidR="00593D31" w:rsidRPr="007928BE" w:rsidRDefault="00593D31" w:rsidP="00D277C5">
      <w:pPr>
        <w:spacing w:line="259" w:lineRule="auto"/>
        <w:jc w:val="center"/>
        <w:rPr>
          <w:rFonts w:eastAsiaTheme="minorHAnsi"/>
          <w:b/>
          <w:sz w:val="24"/>
          <w:szCs w:val="24"/>
          <w:lang w:eastAsia="en-US"/>
        </w:rPr>
      </w:pPr>
      <w:r w:rsidRPr="007928BE">
        <w:rPr>
          <w:rFonts w:eastAsiaTheme="minorHAnsi"/>
          <w:b/>
          <w:sz w:val="24"/>
          <w:szCs w:val="24"/>
          <w:lang w:eastAsia="en-US"/>
        </w:rPr>
        <w:t xml:space="preserve">Форма решения о приеме на обучение </w:t>
      </w:r>
      <w:r w:rsidRPr="007928BE">
        <w:rPr>
          <w:rFonts w:eastAsiaTheme="minorHAnsi"/>
          <w:b/>
          <w:sz w:val="24"/>
          <w:szCs w:val="24"/>
          <w:lang w:eastAsia="en-US"/>
        </w:rPr>
        <w:br/>
        <w:t xml:space="preserve">в общеобразовательную организацию </w:t>
      </w:r>
      <w:r w:rsidRPr="007928BE">
        <w:rPr>
          <w:rFonts w:eastAsiaTheme="minorHAnsi"/>
          <w:b/>
          <w:sz w:val="24"/>
          <w:szCs w:val="24"/>
          <w:lang w:eastAsia="en-US"/>
        </w:rPr>
        <w:br/>
      </w:r>
      <w:r w:rsidR="00681BBF" w:rsidRPr="007928BE">
        <w:rPr>
          <w:rFonts w:eastAsiaTheme="minorHAnsi"/>
          <w:b/>
          <w:sz w:val="24"/>
          <w:szCs w:val="24"/>
          <w:lang w:eastAsia="en-US"/>
        </w:rPr>
        <w:t>Макаровского</w:t>
      </w:r>
      <w:r w:rsidRPr="007928BE">
        <w:rPr>
          <w:rFonts w:eastAsiaTheme="minorHAnsi"/>
          <w:b/>
          <w:sz w:val="24"/>
          <w:szCs w:val="24"/>
          <w:lang w:eastAsia="en-US"/>
        </w:rPr>
        <w:t xml:space="preserve"> муниципального округа Сахалинской области, </w:t>
      </w:r>
      <w:r w:rsidRPr="007928BE">
        <w:rPr>
          <w:rFonts w:eastAsiaTheme="minorHAnsi"/>
          <w:b/>
          <w:sz w:val="24"/>
          <w:szCs w:val="24"/>
          <w:lang w:eastAsia="en-US"/>
        </w:rPr>
        <w:br/>
        <w:t>реализующую программу общего образования</w:t>
      </w:r>
    </w:p>
    <w:p w:rsidR="00593D31" w:rsidRPr="007928BE" w:rsidRDefault="00593D31" w:rsidP="00593D31">
      <w:pPr>
        <w:spacing w:after="160" w:line="259" w:lineRule="auto"/>
        <w:ind w:firstLine="709"/>
        <w:jc w:val="center"/>
        <w:rPr>
          <w:rFonts w:eastAsiaTheme="minorHAnsi"/>
          <w:b/>
          <w:sz w:val="24"/>
          <w:szCs w:val="24"/>
          <w:lang w:eastAsia="en-US"/>
        </w:rPr>
      </w:pPr>
    </w:p>
    <w:p w:rsidR="00593D31" w:rsidRPr="00593D31" w:rsidRDefault="00593D31" w:rsidP="00681BBF">
      <w:pPr>
        <w:spacing w:after="160" w:line="259" w:lineRule="auto"/>
        <w:ind w:firstLine="709"/>
        <w:jc w:val="right"/>
        <w:rPr>
          <w:rFonts w:eastAsiaTheme="minorHAnsi"/>
          <w:sz w:val="24"/>
          <w:szCs w:val="24"/>
          <w:lang w:eastAsia="en-US"/>
        </w:rPr>
      </w:pPr>
      <w:r w:rsidRPr="00593D31">
        <w:rPr>
          <w:rFonts w:eastAsiaTheme="minorHAnsi"/>
          <w:sz w:val="24"/>
          <w:szCs w:val="24"/>
          <w:lang w:eastAsia="en-US"/>
        </w:rPr>
        <w:t>________________________________________</w:t>
      </w:r>
      <w:r w:rsidRPr="00593D31">
        <w:rPr>
          <w:rFonts w:eastAsiaTheme="minorHAnsi"/>
          <w:sz w:val="24"/>
          <w:szCs w:val="24"/>
          <w:lang w:eastAsia="en-US"/>
        </w:rPr>
        <w:br/>
      </w:r>
      <w:r w:rsidRPr="00593D31">
        <w:rPr>
          <w:rFonts w:eastAsiaTheme="minorHAnsi"/>
          <w:i/>
          <w:sz w:val="24"/>
          <w:szCs w:val="24"/>
          <w:lang w:eastAsia="en-US"/>
        </w:rPr>
        <w:t>Наименование Организации</w:t>
      </w:r>
    </w:p>
    <w:p w:rsidR="00593D31" w:rsidRPr="00593D31" w:rsidRDefault="00593D31" w:rsidP="00593D31">
      <w:pPr>
        <w:spacing w:after="160" w:line="259" w:lineRule="auto"/>
        <w:ind w:firstLine="709"/>
        <w:jc w:val="right"/>
        <w:rPr>
          <w:rFonts w:eastAsiaTheme="minorHAnsi"/>
          <w:sz w:val="24"/>
          <w:szCs w:val="24"/>
          <w:lang w:eastAsia="en-US"/>
        </w:rPr>
      </w:pPr>
      <w:r w:rsidRPr="00593D31">
        <w:rPr>
          <w:rFonts w:eastAsiaTheme="minorHAnsi"/>
          <w:sz w:val="24"/>
          <w:szCs w:val="24"/>
          <w:lang w:eastAsia="en-US"/>
        </w:rPr>
        <w:t>Кому: ___________________________</w:t>
      </w:r>
    </w:p>
    <w:p w:rsidR="00593D31" w:rsidRPr="00593D31" w:rsidRDefault="00593D31" w:rsidP="00593D31">
      <w:pPr>
        <w:spacing w:after="160" w:line="259" w:lineRule="auto"/>
        <w:ind w:firstLine="709"/>
        <w:rPr>
          <w:rFonts w:eastAsiaTheme="minorHAnsi"/>
          <w:sz w:val="24"/>
          <w:szCs w:val="24"/>
          <w:lang w:eastAsia="en-US"/>
        </w:rPr>
      </w:pPr>
    </w:p>
    <w:p w:rsidR="00593D31" w:rsidRPr="00593D31" w:rsidRDefault="00593D31" w:rsidP="00593D31">
      <w:pPr>
        <w:spacing w:line="259" w:lineRule="auto"/>
        <w:ind w:firstLine="709"/>
        <w:jc w:val="center"/>
        <w:rPr>
          <w:rFonts w:eastAsiaTheme="minorHAnsi"/>
          <w:b/>
          <w:sz w:val="24"/>
          <w:szCs w:val="24"/>
          <w:lang w:eastAsia="en-US"/>
        </w:rPr>
      </w:pPr>
      <w:r w:rsidRPr="00593D31">
        <w:rPr>
          <w:rFonts w:eastAsiaTheme="minorHAnsi"/>
          <w:b/>
          <w:sz w:val="24"/>
          <w:szCs w:val="24"/>
          <w:lang w:eastAsia="en-US"/>
        </w:rPr>
        <w:t>РЕШЕНИЕ</w:t>
      </w:r>
      <w:r w:rsidRPr="00593D31">
        <w:rPr>
          <w:rFonts w:eastAsiaTheme="minorHAnsi"/>
          <w:b/>
          <w:sz w:val="24"/>
          <w:szCs w:val="24"/>
          <w:lang w:eastAsia="en-US"/>
        </w:rPr>
        <w:br/>
        <w:t xml:space="preserve">о приеме на обучение в общеобразовательную организацию </w:t>
      </w:r>
      <w:r w:rsidR="00681BBF">
        <w:rPr>
          <w:rFonts w:eastAsiaTheme="minorHAnsi"/>
          <w:b/>
          <w:sz w:val="24"/>
          <w:szCs w:val="24"/>
          <w:lang w:eastAsia="en-US"/>
        </w:rPr>
        <w:t>Макаровского</w:t>
      </w:r>
      <w:r w:rsidRPr="00593D31">
        <w:rPr>
          <w:rFonts w:eastAsiaTheme="minorHAnsi"/>
          <w:b/>
          <w:sz w:val="24"/>
          <w:szCs w:val="24"/>
          <w:lang w:eastAsia="en-US"/>
        </w:rPr>
        <w:t xml:space="preserve">муниципального округа Сахалинской области, </w:t>
      </w:r>
      <w:r w:rsidRPr="00593D31">
        <w:rPr>
          <w:rFonts w:eastAsiaTheme="minorHAnsi"/>
          <w:b/>
          <w:sz w:val="24"/>
          <w:szCs w:val="24"/>
          <w:lang w:eastAsia="en-US"/>
        </w:rPr>
        <w:br/>
        <w:t>реализующую программу общего образования</w:t>
      </w:r>
    </w:p>
    <w:p w:rsidR="00593D31" w:rsidRPr="00593D31" w:rsidRDefault="00593D31" w:rsidP="00593D31">
      <w:pPr>
        <w:spacing w:after="160" w:line="259" w:lineRule="auto"/>
        <w:ind w:firstLine="709"/>
        <w:rPr>
          <w:rFonts w:eastAsiaTheme="minorHAnsi"/>
          <w:sz w:val="24"/>
          <w:szCs w:val="24"/>
          <w:lang w:eastAsia="en-US"/>
        </w:rPr>
      </w:pPr>
    </w:p>
    <w:p w:rsidR="00593D31" w:rsidRPr="00593D31" w:rsidRDefault="00593D31" w:rsidP="00593D31">
      <w:pPr>
        <w:spacing w:after="160" w:line="259" w:lineRule="auto"/>
        <w:ind w:firstLine="709"/>
        <w:jc w:val="both"/>
        <w:rPr>
          <w:rFonts w:eastAsiaTheme="minorHAnsi"/>
          <w:sz w:val="24"/>
          <w:szCs w:val="24"/>
          <w:lang w:eastAsia="en-US"/>
        </w:rPr>
      </w:pPr>
      <w:r w:rsidRPr="00593D31">
        <w:rPr>
          <w:rFonts w:eastAsiaTheme="minorHAnsi"/>
          <w:sz w:val="24"/>
          <w:szCs w:val="24"/>
          <w:lang w:eastAsia="en-US"/>
        </w:rPr>
        <w:t>от _____________ № _____________</w:t>
      </w:r>
    </w:p>
    <w:p w:rsidR="00593D31" w:rsidRPr="00593D31" w:rsidRDefault="00593D31" w:rsidP="00593D31">
      <w:pPr>
        <w:spacing w:after="160" w:line="259" w:lineRule="auto"/>
        <w:ind w:firstLine="709"/>
        <w:jc w:val="both"/>
        <w:rPr>
          <w:rFonts w:eastAsiaTheme="minorHAnsi"/>
          <w:sz w:val="24"/>
          <w:szCs w:val="24"/>
          <w:lang w:eastAsia="en-US"/>
        </w:rPr>
      </w:pPr>
    </w:p>
    <w:p w:rsidR="00593D31" w:rsidRPr="00593D31" w:rsidRDefault="00593D31" w:rsidP="00593D31">
      <w:pPr>
        <w:spacing w:after="160" w:line="259" w:lineRule="auto"/>
        <w:ind w:firstLine="709"/>
        <w:jc w:val="both"/>
        <w:rPr>
          <w:rFonts w:eastAsiaTheme="minorHAnsi"/>
          <w:sz w:val="24"/>
          <w:szCs w:val="24"/>
          <w:lang w:eastAsia="en-US"/>
        </w:rPr>
      </w:pPr>
      <w:r w:rsidRPr="00593D31">
        <w:rPr>
          <w:rFonts w:eastAsiaTheme="minorHAnsi"/>
          <w:sz w:val="24"/>
          <w:szCs w:val="24"/>
          <w:lang w:eastAsia="en-US"/>
        </w:rPr>
        <w:t>Ваше заявление от _____________ № _____________ и прилагаемые к нему документы (копии) Организацией рассмотрены и принято решение о приеме на обучение в _____________ (</w:t>
      </w:r>
      <w:r w:rsidR="0043467E">
        <w:rPr>
          <w:rFonts w:eastAsiaTheme="minorHAnsi"/>
          <w:sz w:val="24"/>
          <w:szCs w:val="24"/>
          <w:lang w:eastAsia="en-US"/>
        </w:rPr>
        <w:t>приказ</w:t>
      </w:r>
      <w:r w:rsidRPr="00593D31">
        <w:rPr>
          <w:rFonts w:eastAsiaTheme="minorHAnsi"/>
          <w:sz w:val="24"/>
          <w:szCs w:val="24"/>
          <w:lang w:eastAsia="en-US"/>
        </w:rPr>
        <w:t xml:space="preserve"> от _____________ № _____________).</w:t>
      </w:r>
    </w:p>
    <w:p w:rsidR="00593D31" w:rsidRPr="00593D31" w:rsidRDefault="00593D31" w:rsidP="00593D31">
      <w:pPr>
        <w:spacing w:after="160" w:line="259" w:lineRule="auto"/>
        <w:ind w:firstLine="709"/>
        <w:jc w:val="both"/>
        <w:rPr>
          <w:rFonts w:eastAsiaTheme="minorHAnsi"/>
          <w:sz w:val="24"/>
          <w:szCs w:val="24"/>
          <w:lang w:eastAsia="en-US"/>
        </w:rPr>
      </w:pPr>
    </w:p>
    <w:p w:rsidR="00593D31" w:rsidRPr="00593D31" w:rsidRDefault="00593D31" w:rsidP="00593D31">
      <w:pPr>
        <w:spacing w:after="160" w:line="259" w:lineRule="auto"/>
        <w:ind w:firstLine="709"/>
        <w:rPr>
          <w:rFonts w:eastAsiaTheme="minorHAnsi"/>
          <w:sz w:val="24"/>
          <w:szCs w:val="24"/>
          <w:lang w:eastAsia="en-US"/>
        </w:rPr>
      </w:pPr>
      <w:r w:rsidRPr="00593D31">
        <w:rPr>
          <w:rFonts w:eastAsiaTheme="minorHAnsi"/>
          <w:sz w:val="24"/>
          <w:szCs w:val="24"/>
          <w:lang w:eastAsia="en-US"/>
        </w:rPr>
        <w:t>Дополнительная информация: _____________________________________________.</w:t>
      </w:r>
    </w:p>
    <w:p w:rsidR="00593D31" w:rsidRPr="00593D31" w:rsidRDefault="00593D31" w:rsidP="00593D31">
      <w:pPr>
        <w:spacing w:line="259" w:lineRule="auto"/>
        <w:ind w:firstLine="709"/>
        <w:rPr>
          <w:rFonts w:eastAsiaTheme="minorHAnsi"/>
          <w:sz w:val="24"/>
          <w:szCs w:val="24"/>
          <w:lang w:eastAsia="en-US"/>
        </w:rPr>
      </w:pPr>
    </w:p>
    <w:p w:rsidR="00593D31" w:rsidRPr="00593D31" w:rsidRDefault="00593D31" w:rsidP="00593D31">
      <w:pPr>
        <w:spacing w:after="160" w:line="259" w:lineRule="auto"/>
        <w:rPr>
          <w:rFonts w:eastAsiaTheme="minorHAnsi"/>
          <w:i/>
          <w:sz w:val="24"/>
          <w:szCs w:val="24"/>
          <w:lang w:eastAsia="en-US"/>
        </w:rPr>
      </w:pPr>
      <w:r w:rsidRPr="00593D31">
        <w:rPr>
          <w:rFonts w:eastAsiaTheme="minorHAnsi"/>
          <w:sz w:val="24"/>
          <w:szCs w:val="24"/>
          <w:lang w:eastAsia="en-US"/>
        </w:rPr>
        <w:t xml:space="preserve">            _______________________________                      _____________________</w:t>
      </w:r>
      <w:r w:rsidRPr="00593D31">
        <w:rPr>
          <w:rFonts w:asciiTheme="minorHAnsi" w:eastAsiaTheme="minorHAnsi" w:hAnsiTheme="minorHAnsi" w:cstheme="minorBidi"/>
          <w:sz w:val="22"/>
          <w:szCs w:val="22"/>
          <w:lang w:eastAsia="en-US"/>
        </w:rPr>
        <w:br/>
      </w:r>
      <w:r w:rsidRPr="00593D31">
        <w:rPr>
          <w:rFonts w:eastAsiaTheme="minorHAnsi"/>
          <w:i/>
          <w:sz w:val="24"/>
          <w:szCs w:val="24"/>
          <w:lang w:eastAsia="en-US"/>
        </w:rPr>
        <w:t>Должность и ФИО сотрудника,                                          Подпись</w:t>
      </w:r>
      <w:r w:rsidRPr="00593D31">
        <w:rPr>
          <w:rFonts w:eastAsiaTheme="minorHAnsi"/>
          <w:i/>
          <w:sz w:val="24"/>
          <w:szCs w:val="24"/>
          <w:lang w:eastAsia="en-US"/>
        </w:rPr>
        <w:br/>
        <w:t>принявшего решение</w:t>
      </w:r>
    </w:p>
    <w:p w:rsidR="00593D31" w:rsidRPr="00593D31" w:rsidRDefault="00593D31" w:rsidP="00593D31">
      <w:pPr>
        <w:spacing w:after="160" w:line="259" w:lineRule="auto"/>
        <w:rPr>
          <w:rFonts w:eastAsiaTheme="minorHAnsi"/>
          <w:i/>
          <w:sz w:val="24"/>
          <w:szCs w:val="24"/>
          <w:lang w:eastAsia="en-US"/>
        </w:rPr>
      </w:pPr>
    </w:p>
    <w:p w:rsidR="00593D31" w:rsidRPr="00593D31" w:rsidRDefault="00593D31" w:rsidP="00593D31">
      <w:pPr>
        <w:spacing w:after="160" w:line="259" w:lineRule="auto"/>
        <w:rPr>
          <w:rFonts w:eastAsiaTheme="minorHAnsi"/>
          <w:i/>
          <w:sz w:val="24"/>
          <w:szCs w:val="24"/>
          <w:lang w:eastAsia="en-US"/>
        </w:rPr>
      </w:pPr>
    </w:p>
    <w:p w:rsidR="00593D31" w:rsidRPr="00593D31" w:rsidRDefault="00593D31" w:rsidP="00593D31">
      <w:pPr>
        <w:spacing w:after="160" w:line="259" w:lineRule="auto"/>
        <w:rPr>
          <w:rFonts w:eastAsiaTheme="minorHAnsi"/>
          <w:i/>
          <w:sz w:val="24"/>
          <w:szCs w:val="24"/>
          <w:lang w:eastAsia="en-US"/>
        </w:rPr>
      </w:pPr>
    </w:p>
    <w:p w:rsidR="00593D31" w:rsidRDefault="00593D31" w:rsidP="00593D31">
      <w:pPr>
        <w:spacing w:after="160" w:line="259" w:lineRule="auto"/>
        <w:rPr>
          <w:rFonts w:eastAsiaTheme="minorHAnsi"/>
          <w:i/>
          <w:sz w:val="24"/>
          <w:szCs w:val="24"/>
          <w:lang w:eastAsia="en-US"/>
        </w:rPr>
      </w:pPr>
    </w:p>
    <w:p w:rsidR="007928BE" w:rsidRPr="00593D31" w:rsidRDefault="007928BE" w:rsidP="00593D31">
      <w:pPr>
        <w:spacing w:after="160" w:line="259" w:lineRule="auto"/>
        <w:rPr>
          <w:rFonts w:eastAsiaTheme="minorHAnsi"/>
          <w:i/>
          <w:sz w:val="24"/>
          <w:szCs w:val="24"/>
          <w:lang w:eastAsia="en-US"/>
        </w:rPr>
      </w:pPr>
    </w:p>
    <w:p w:rsidR="00593D31" w:rsidRPr="00593D31" w:rsidRDefault="00593D31" w:rsidP="00593D31">
      <w:pPr>
        <w:spacing w:after="160" w:line="259" w:lineRule="auto"/>
        <w:rPr>
          <w:rFonts w:eastAsiaTheme="minorHAnsi"/>
          <w:i/>
          <w:sz w:val="24"/>
          <w:szCs w:val="24"/>
          <w:lang w:eastAsia="en-US"/>
        </w:rPr>
      </w:pPr>
    </w:p>
    <w:p w:rsidR="00B81C73" w:rsidRPr="006F1CEE" w:rsidRDefault="00B81C73" w:rsidP="00B81C73">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Pr="006F1CEE">
        <w:rPr>
          <w:rFonts w:ascii="Times New Roman" w:hAnsi="Times New Roman" w:cs="Times New Roman"/>
          <w:sz w:val="24"/>
          <w:szCs w:val="24"/>
        </w:rPr>
        <w:t>риложение №</w:t>
      </w:r>
      <w:r w:rsidR="00D3032B">
        <w:rPr>
          <w:rFonts w:ascii="Times New Roman" w:hAnsi="Times New Roman" w:cs="Times New Roman"/>
          <w:sz w:val="24"/>
          <w:szCs w:val="24"/>
        </w:rPr>
        <w:t>9</w:t>
      </w:r>
    </w:p>
    <w:p w:rsidR="00B81C73" w:rsidRPr="006F1CEE" w:rsidRDefault="00B81C73" w:rsidP="00B81C73">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B81C73" w:rsidRPr="006F1CEE" w:rsidRDefault="00B81C73" w:rsidP="00B81C73">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B81C73" w:rsidRDefault="00B81C73" w:rsidP="00B81C73">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B81C73" w:rsidRDefault="00B81C73" w:rsidP="00B81C73">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B81C73" w:rsidRDefault="00B81C73" w:rsidP="00B81C73">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B81C73" w:rsidRPr="006F1CEE" w:rsidRDefault="00B81C73" w:rsidP="00B81C73">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B81C73" w:rsidRPr="00A931EB" w:rsidRDefault="00B81C73" w:rsidP="00B81C73">
      <w:pPr>
        <w:spacing w:after="160" w:line="259" w:lineRule="auto"/>
        <w:rPr>
          <w:rFonts w:eastAsiaTheme="minorHAnsi"/>
          <w:sz w:val="24"/>
          <w:szCs w:val="24"/>
          <w:lang w:eastAsia="en-US"/>
        </w:rPr>
      </w:pPr>
    </w:p>
    <w:p w:rsidR="00593D31" w:rsidRPr="00593D31" w:rsidRDefault="00593D31" w:rsidP="00593D31">
      <w:pPr>
        <w:spacing w:after="160" w:line="259" w:lineRule="auto"/>
        <w:rPr>
          <w:rFonts w:eastAsiaTheme="minorHAnsi"/>
          <w:sz w:val="24"/>
          <w:szCs w:val="24"/>
          <w:lang w:eastAsia="en-US"/>
        </w:rPr>
      </w:pPr>
    </w:p>
    <w:p w:rsidR="00593D31" w:rsidRPr="007928BE" w:rsidRDefault="00593D31" w:rsidP="00D277C5">
      <w:pPr>
        <w:spacing w:line="259" w:lineRule="auto"/>
        <w:jc w:val="center"/>
        <w:rPr>
          <w:rFonts w:eastAsiaTheme="minorHAnsi"/>
          <w:b/>
          <w:sz w:val="24"/>
          <w:szCs w:val="24"/>
          <w:lang w:eastAsia="en-US"/>
        </w:rPr>
      </w:pPr>
      <w:r w:rsidRPr="007928BE">
        <w:rPr>
          <w:rFonts w:eastAsiaTheme="minorHAnsi"/>
          <w:b/>
          <w:sz w:val="24"/>
          <w:szCs w:val="24"/>
          <w:lang w:eastAsia="en-US"/>
        </w:rPr>
        <w:t xml:space="preserve">Форма решения об отказе в приеме на обучение </w:t>
      </w:r>
      <w:r w:rsidRPr="007928BE">
        <w:rPr>
          <w:rFonts w:eastAsiaTheme="minorHAnsi"/>
          <w:b/>
          <w:sz w:val="24"/>
          <w:szCs w:val="24"/>
          <w:lang w:eastAsia="en-US"/>
        </w:rPr>
        <w:br/>
        <w:t xml:space="preserve">в общеобразовательную организацию </w:t>
      </w:r>
    </w:p>
    <w:p w:rsidR="00D277C5" w:rsidRPr="007928BE" w:rsidRDefault="00681BBF" w:rsidP="00D277C5">
      <w:pPr>
        <w:spacing w:after="160" w:line="259" w:lineRule="auto"/>
        <w:jc w:val="center"/>
        <w:rPr>
          <w:rFonts w:eastAsiaTheme="minorHAnsi"/>
          <w:b/>
          <w:sz w:val="24"/>
          <w:szCs w:val="24"/>
          <w:lang w:eastAsia="en-US"/>
        </w:rPr>
      </w:pPr>
      <w:r w:rsidRPr="007928BE">
        <w:rPr>
          <w:rFonts w:eastAsiaTheme="minorHAnsi"/>
          <w:b/>
          <w:sz w:val="24"/>
          <w:szCs w:val="24"/>
          <w:lang w:eastAsia="en-US"/>
        </w:rPr>
        <w:t>Макаровского</w:t>
      </w:r>
      <w:r w:rsidR="00593D31" w:rsidRPr="007928BE">
        <w:rPr>
          <w:rFonts w:eastAsiaTheme="minorHAnsi"/>
          <w:b/>
          <w:sz w:val="24"/>
          <w:szCs w:val="24"/>
          <w:lang w:eastAsia="en-US"/>
        </w:rPr>
        <w:t xml:space="preserve">муниципального округа Сахалинской области, </w:t>
      </w:r>
      <w:r w:rsidR="00593D31" w:rsidRPr="007928BE">
        <w:rPr>
          <w:rFonts w:eastAsiaTheme="minorHAnsi"/>
          <w:b/>
          <w:sz w:val="24"/>
          <w:szCs w:val="24"/>
          <w:lang w:eastAsia="en-US"/>
        </w:rPr>
        <w:br/>
        <w:t>реализующую программу общего образования</w:t>
      </w:r>
    </w:p>
    <w:p w:rsidR="00D277C5" w:rsidRPr="00593D31" w:rsidRDefault="00D277C5" w:rsidP="00D277C5">
      <w:pPr>
        <w:spacing w:line="259" w:lineRule="auto"/>
        <w:jc w:val="center"/>
        <w:rPr>
          <w:rFonts w:eastAsiaTheme="minorHAnsi"/>
          <w:b/>
          <w:sz w:val="28"/>
          <w:szCs w:val="28"/>
          <w:lang w:eastAsia="en-US"/>
        </w:rPr>
      </w:pPr>
    </w:p>
    <w:p w:rsidR="00593D31" w:rsidRPr="00593D31" w:rsidRDefault="00593D31" w:rsidP="00D05F0E">
      <w:pPr>
        <w:spacing w:after="160" w:line="259" w:lineRule="auto"/>
        <w:ind w:firstLine="709"/>
        <w:jc w:val="right"/>
        <w:rPr>
          <w:rFonts w:eastAsiaTheme="minorHAnsi"/>
          <w:sz w:val="24"/>
          <w:szCs w:val="24"/>
          <w:lang w:eastAsia="en-US"/>
        </w:rPr>
      </w:pPr>
      <w:r w:rsidRPr="00593D31">
        <w:rPr>
          <w:rFonts w:eastAsiaTheme="minorHAnsi"/>
          <w:sz w:val="24"/>
          <w:szCs w:val="24"/>
          <w:lang w:eastAsia="en-US"/>
        </w:rPr>
        <w:t>________________________________________</w:t>
      </w:r>
      <w:r w:rsidRPr="00593D31">
        <w:rPr>
          <w:rFonts w:eastAsiaTheme="minorHAnsi"/>
          <w:sz w:val="24"/>
          <w:szCs w:val="24"/>
          <w:lang w:eastAsia="en-US"/>
        </w:rPr>
        <w:br/>
      </w:r>
      <w:r w:rsidRPr="00593D31">
        <w:rPr>
          <w:rFonts w:eastAsiaTheme="minorHAnsi"/>
          <w:i/>
          <w:sz w:val="24"/>
          <w:szCs w:val="24"/>
          <w:lang w:eastAsia="en-US"/>
        </w:rPr>
        <w:t>Наименование Организации</w:t>
      </w:r>
    </w:p>
    <w:p w:rsidR="00593D31" w:rsidRPr="00593D31" w:rsidRDefault="00593D31" w:rsidP="00593D31">
      <w:pPr>
        <w:spacing w:after="160" w:line="259" w:lineRule="auto"/>
        <w:ind w:firstLine="709"/>
        <w:jc w:val="right"/>
        <w:rPr>
          <w:rFonts w:eastAsiaTheme="minorHAnsi"/>
          <w:sz w:val="24"/>
          <w:szCs w:val="24"/>
          <w:lang w:eastAsia="en-US"/>
        </w:rPr>
      </w:pPr>
      <w:r w:rsidRPr="00593D31">
        <w:rPr>
          <w:rFonts w:eastAsiaTheme="minorHAnsi"/>
          <w:sz w:val="24"/>
          <w:szCs w:val="24"/>
          <w:lang w:eastAsia="en-US"/>
        </w:rPr>
        <w:t>Кому: ___________________________</w:t>
      </w:r>
    </w:p>
    <w:p w:rsidR="00593D31" w:rsidRPr="00593D31" w:rsidRDefault="00593D31" w:rsidP="00593D31">
      <w:pPr>
        <w:spacing w:line="259" w:lineRule="auto"/>
        <w:ind w:firstLine="709"/>
        <w:jc w:val="center"/>
        <w:rPr>
          <w:rFonts w:eastAsiaTheme="minorHAnsi"/>
          <w:b/>
          <w:sz w:val="24"/>
          <w:szCs w:val="24"/>
          <w:lang w:eastAsia="en-US"/>
        </w:rPr>
      </w:pPr>
      <w:r w:rsidRPr="00593D31">
        <w:rPr>
          <w:rFonts w:eastAsiaTheme="minorHAnsi"/>
          <w:b/>
          <w:sz w:val="24"/>
          <w:szCs w:val="24"/>
          <w:lang w:eastAsia="en-US"/>
        </w:rPr>
        <w:t>РЕШЕНИЕ</w:t>
      </w:r>
      <w:r w:rsidRPr="00593D31">
        <w:rPr>
          <w:rFonts w:eastAsiaTheme="minorHAnsi"/>
          <w:b/>
          <w:sz w:val="24"/>
          <w:szCs w:val="24"/>
          <w:lang w:eastAsia="en-US"/>
        </w:rPr>
        <w:br/>
        <w:t xml:space="preserve">об отказе в приеме на обучение в общеобразовательную организацию </w:t>
      </w:r>
      <w:r w:rsidR="00D05F0E">
        <w:rPr>
          <w:rFonts w:eastAsiaTheme="minorHAnsi"/>
          <w:b/>
          <w:sz w:val="24"/>
          <w:szCs w:val="24"/>
          <w:lang w:eastAsia="en-US"/>
        </w:rPr>
        <w:t>Макаровского</w:t>
      </w:r>
      <w:r w:rsidRPr="00593D31">
        <w:rPr>
          <w:rFonts w:eastAsiaTheme="minorHAnsi"/>
          <w:b/>
          <w:sz w:val="24"/>
          <w:szCs w:val="24"/>
          <w:lang w:eastAsia="en-US"/>
        </w:rPr>
        <w:t xml:space="preserve">муниципального округа Сахалинской области, </w:t>
      </w:r>
      <w:r w:rsidRPr="00593D31">
        <w:rPr>
          <w:rFonts w:eastAsiaTheme="minorHAnsi"/>
          <w:b/>
          <w:sz w:val="24"/>
          <w:szCs w:val="24"/>
          <w:lang w:eastAsia="en-US"/>
        </w:rPr>
        <w:br/>
        <w:t>реализующую программу общего образования</w:t>
      </w:r>
    </w:p>
    <w:p w:rsidR="00593D31" w:rsidRPr="00593D31" w:rsidRDefault="00593D31" w:rsidP="00593D31">
      <w:pPr>
        <w:spacing w:after="160" w:line="259" w:lineRule="auto"/>
        <w:ind w:firstLine="709"/>
        <w:rPr>
          <w:rFonts w:eastAsiaTheme="minorHAnsi"/>
          <w:sz w:val="24"/>
          <w:szCs w:val="24"/>
          <w:lang w:eastAsia="en-US"/>
        </w:rPr>
      </w:pPr>
    </w:p>
    <w:p w:rsidR="00593D31" w:rsidRPr="00593D31" w:rsidRDefault="00593D31" w:rsidP="00593D31">
      <w:pPr>
        <w:spacing w:after="160" w:line="259" w:lineRule="auto"/>
        <w:ind w:firstLine="709"/>
        <w:jc w:val="both"/>
        <w:rPr>
          <w:rFonts w:eastAsiaTheme="minorHAnsi"/>
          <w:sz w:val="24"/>
          <w:szCs w:val="24"/>
          <w:lang w:eastAsia="en-US"/>
        </w:rPr>
      </w:pPr>
      <w:r w:rsidRPr="00593D31">
        <w:rPr>
          <w:rFonts w:eastAsiaTheme="minorHAnsi"/>
          <w:sz w:val="24"/>
          <w:szCs w:val="24"/>
          <w:lang w:eastAsia="en-US"/>
        </w:rPr>
        <w:t>от _____________ № _____________</w:t>
      </w:r>
    </w:p>
    <w:p w:rsidR="00593D31" w:rsidRPr="00593D31" w:rsidRDefault="00593D31" w:rsidP="00593D31">
      <w:pPr>
        <w:spacing w:line="259" w:lineRule="auto"/>
        <w:ind w:firstLine="709"/>
        <w:jc w:val="both"/>
        <w:rPr>
          <w:rFonts w:eastAsiaTheme="minorHAnsi"/>
          <w:sz w:val="24"/>
          <w:szCs w:val="24"/>
          <w:lang w:eastAsia="en-US"/>
        </w:rPr>
      </w:pPr>
    </w:p>
    <w:p w:rsidR="00593D31" w:rsidRPr="00593D31" w:rsidRDefault="00593D31" w:rsidP="00593D31">
      <w:pPr>
        <w:spacing w:after="160" w:line="259" w:lineRule="auto"/>
        <w:ind w:firstLine="709"/>
        <w:jc w:val="both"/>
        <w:rPr>
          <w:rFonts w:eastAsiaTheme="minorHAnsi"/>
          <w:sz w:val="24"/>
          <w:szCs w:val="24"/>
          <w:lang w:eastAsia="en-US"/>
        </w:rPr>
      </w:pPr>
      <w:r w:rsidRPr="00593D31">
        <w:rPr>
          <w:rFonts w:eastAsiaTheme="minorHAnsi"/>
          <w:sz w:val="24"/>
          <w:szCs w:val="24"/>
          <w:lang w:eastAsia="en-US"/>
        </w:rPr>
        <w:t xml:space="preserve">Ваше заявление от _____________ № _____________ и прилагаемые к нему документы (копии) Организацией рассмотрены и принято решение </w:t>
      </w:r>
      <w:r w:rsidR="00D277C5">
        <w:rPr>
          <w:rFonts w:eastAsiaTheme="minorHAnsi"/>
          <w:sz w:val="24"/>
          <w:szCs w:val="24"/>
          <w:lang w:eastAsia="en-US"/>
        </w:rPr>
        <w:t xml:space="preserve">об отказе в приеме на обучение </w:t>
      </w:r>
      <w:r w:rsidRPr="00593D31">
        <w:rPr>
          <w:rFonts w:eastAsiaTheme="minorHAnsi"/>
          <w:sz w:val="24"/>
          <w:szCs w:val="24"/>
          <w:lang w:eastAsia="en-US"/>
        </w:rPr>
        <w:t>в _____________.</w:t>
      </w:r>
    </w:p>
    <w:tbl>
      <w:tblPr>
        <w:tblStyle w:val="a4"/>
        <w:tblW w:w="9351" w:type="dxa"/>
        <w:tblLook w:val="04A0"/>
      </w:tblPr>
      <w:tblGrid>
        <w:gridCol w:w="9351"/>
      </w:tblGrid>
      <w:tr w:rsidR="00593D31" w:rsidRPr="00593D31" w:rsidTr="00593D31">
        <w:tc>
          <w:tcPr>
            <w:tcW w:w="9351" w:type="dxa"/>
            <w:vAlign w:val="center"/>
          </w:tcPr>
          <w:p w:rsidR="00593D31" w:rsidRPr="00593D31" w:rsidRDefault="00593D31" w:rsidP="00D05F0E">
            <w:pPr>
              <w:jc w:val="center"/>
              <w:rPr>
                <w:rFonts w:eastAsiaTheme="minorHAnsi"/>
                <w:b/>
                <w:sz w:val="24"/>
                <w:szCs w:val="24"/>
                <w:lang w:eastAsia="en-US"/>
              </w:rPr>
            </w:pPr>
            <w:r w:rsidRPr="00593D31">
              <w:rPr>
                <w:rFonts w:eastAsiaTheme="minorHAnsi"/>
                <w:b/>
                <w:sz w:val="24"/>
                <w:szCs w:val="24"/>
                <w:lang w:eastAsia="en-US"/>
              </w:rPr>
              <w:t xml:space="preserve">Наименование основания для отказа </w:t>
            </w:r>
          </w:p>
        </w:tc>
      </w:tr>
      <w:tr w:rsidR="00593D31" w:rsidRPr="00593D31" w:rsidTr="00593D31">
        <w:tc>
          <w:tcPr>
            <w:tcW w:w="9351" w:type="dxa"/>
          </w:tcPr>
          <w:p w:rsidR="00593D31" w:rsidRPr="00593D31" w:rsidRDefault="00593D31" w:rsidP="00593D31">
            <w:pPr>
              <w:jc w:val="both"/>
              <w:rPr>
                <w:rFonts w:eastAsiaTheme="minorHAnsi"/>
                <w:sz w:val="24"/>
                <w:szCs w:val="24"/>
                <w:lang w:eastAsia="en-US"/>
              </w:rPr>
            </w:pPr>
          </w:p>
        </w:tc>
      </w:tr>
      <w:tr w:rsidR="00593D31" w:rsidRPr="00593D31" w:rsidTr="00593D31">
        <w:tc>
          <w:tcPr>
            <w:tcW w:w="9351" w:type="dxa"/>
          </w:tcPr>
          <w:p w:rsidR="00593D31" w:rsidRPr="00593D31" w:rsidRDefault="00593D31" w:rsidP="00593D31">
            <w:pPr>
              <w:jc w:val="both"/>
              <w:rPr>
                <w:rFonts w:eastAsiaTheme="minorHAnsi"/>
                <w:sz w:val="24"/>
                <w:szCs w:val="24"/>
                <w:lang w:eastAsia="en-US"/>
              </w:rPr>
            </w:pPr>
          </w:p>
        </w:tc>
      </w:tr>
      <w:tr w:rsidR="00593D31" w:rsidRPr="00593D31" w:rsidTr="00593D31">
        <w:tc>
          <w:tcPr>
            <w:tcW w:w="9351" w:type="dxa"/>
          </w:tcPr>
          <w:p w:rsidR="00593D31" w:rsidRPr="00593D31" w:rsidRDefault="00593D31" w:rsidP="00C649C4">
            <w:pPr>
              <w:jc w:val="both"/>
              <w:rPr>
                <w:rFonts w:eastAsiaTheme="minorHAnsi"/>
                <w:sz w:val="24"/>
                <w:szCs w:val="24"/>
                <w:lang w:eastAsia="en-US"/>
              </w:rPr>
            </w:pPr>
          </w:p>
        </w:tc>
      </w:tr>
    </w:tbl>
    <w:p w:rsidR="00593D31" w:rsidRPr="00593D31" w:rsidRDefault="00593D31" w:rsidP="00593D31">
      <w:pPr>
        <w:spacing w:after="160" w:line="259" w:lineRule="auto"/>
        <w:ind w:firstLine="709"/>
        <w:rPr>
          <w:rFonts w:eastAsiaTheme="minorHAnsi"/>
          <w:sz w:val="24"/>
          <w:szCs w:val="24"/>
          <w:lang w:eastAsia="en-US"/>
        </w:rPr>
      </w:pPr>
    </w:p>
    <w:p w:rsidR="00593D31" w:rsidRPr="00593D31" w:rsidRDefault="00593D31" w:rsidP="00593D31">
      <w:pPr>
        <w:spacing w:after="160" w:line="259" w:lineRule="auto"/>
        <w:ind w:firstLine="709"/>
        <w:rPr>
          <w:rFonts w:eastAsiaTheme="minorHAnsi"/>
          <w:sz w:val="24"/>
          <w:szCs w:val="24"/>
          <w:lang w:eastAsia="en-US"/>
        </w:rPr>
      </w:pPr>
      <w:r w:rsidRPr="00593D31">
        <w:rPr>
          <w:rFonts w:eastAsiaTheme="minorHAnsi"/>
          <w:sz w:val="24"/>
          <w:szCs w:val="24"/>
          <w:lang w:eastAsia="en-US"/>
        </w:rPr>
        <w:t>Дополнительная информация: _____________________________________________.</w:t>
      </w:r>
    </w:p>
    <w:p w:rsidR="00593D31" w:rsidRPr="00593D31" w:rsidRDefault="00593D31" w:rsidP="00593D31">
      <w:pPr>
        <w:spacing w:line="259" w:lineRule="auto"/>
        <w:ind w:firstLine="709"/>
        <w:jc w:val="both"/>
        <w:rPr>
          <w:rFonts w:eastAsiaTheme="minorHAnsi"/>
          <w:sz w:val="24"/>
          <w:szCs w:val="24"/>
          <w:lang w:eastAsia="en-US"/>
        </w:rPr>
      </w:pPr>
      <w:r w:rsidRPr="00593D31">
        <w:rPr>
          <w:rFonts w:eastAsiaTheme="minorHAnsi"/>
          <w:sz w:val="24"/>
          <w:szCs w:val="24"/>
          <w:lang w:eastAsia="en-US"/>
        </w:rPr>
        <w:t>Вы вправе повторно обратиться в Организацию с зая</w:t>
      </w:r>
      <w:r w:rsidR="00C649C4">
        <w:rPr>
          <w:rFonts w:eastAsiaTheme="minorHAnsi"/>
          <w:sz w:val="24"/>
          <w:szCs w:val="24"/>
          <w:lang w:eastAsia="en-US"/>
        </w:rPr>
        <w:t>влением о предоставлении Услуги.</w:t>
      </w:r>
    </w:p>
    <w:p w:rsidR="00593D31" w:rsidRPr="00593D31" w:rsidRDefault="00593D31" w:rsidP="00593D31">
      <w:pPr>
        <w:spacing w:after="160" w:line="259" w:lineRule="auto"/>
        <w:rPr>
          <w:rFonts w:eastAsiaTheme="minorHAnsi"/>
          <w:sz w:val="24"/>
          <w:szCs w:val="24"/>
          <w:lang w:eastAsia="en-US"/>
        </w:rPr>
      </w:pPr>
    </w:p>
    <w:p w:rsidR="00593D31" w:rsidRDefault="00593D31" w:rsidP="00593D31">
      <w:pPr>
        <w:spacing w:after="160" w:line="259" w:lineRule="auto"/>
        <w:rPr>
          <w:rFonts w:eastAsiaTheme="minorHAnsi"/>
          <w:i/>
          <w:sz w:val="24"/>
          <w:szCs w:val="24"/>
          <w:lang w:eastAsia="en-US"/>
        </w:rPr>
      </w:pPr>
      <w:r w:rsidRPr="00593D31">
        <w:rPr>
          <w:rFonts w:eastAsiaTheme="minorHAnsi"/>
          <w:sz w:val="24"/>
          <w:szCs w:val="24"/>
          <w:lang w:eastAsia="en-US"/>
        </w:rPr>
        <w:lastRenderedPageBreak/>
        <w:t xml:space="preserve">            _____________________________                         _____________________</w:t>
      </w:r>
      <w:r w:rsidRPr="00593D31">
        <w:rPr>
          <w:rFonts w:asciiTheme="minorHAnsi" w:eastAsiaTheme="minorHAnsi" w:hAnsiTheme="minorHAnsi" w:cstheme="minorBidi"/>
          <w:sz w:val="22"/>
          <w:szCs w:val="22"/>
          <w:lang w:eastAsia="en-US"/>
        </w:rPr>
        <w:br/>
      </w:r>
      <w:r w:rsidRPr="00593D31">
        <w:rPr>
          <w:rFonts w:eastAsiaTheme="minorHAnsi"/>
          <w:i/>
          <w:sz w:val="24"/>
          <w:szCs w:val="24"/>
          <w:lang w:eastAsia="en-US"/>
        </w:rPr>
        <w:t>Должность и ФИО сотрудника,                                                        Подпись</w:t>
      </w:r>
      <w:r w:rsidRPr="00593D31">
        <w:rPr>
          <w:rFonts w:eastAsiaTheme="minorHAnsi"/>
          <w:i/>
          <w:sz w:val="24"/>
          <w:szCs w:val="24"/>
          <w:lang w:eastAsia="en-US"/>
        </w:rPr>
        <w:br/>
        <w:t>принявшего решение</w:t>
      </w:r>
    </w:p>
    <w:p w:rsidR="00C649C4" w:rsidRDefault="00C649C4" w:rsidP="00593D31">
      <w:pPr>
        <w:spacing w:after="160" w:line="259" w:lineRule="auto"/>
        <w:rPr>
          <w:rFonts w:eastAsiaTheme="minorHAnsi"/>
          <w:i/>
          <w:sz w:val="24"/>
          <w:szCs w:val="24"/>
          <w:lang w:eastAsia="en-US"/>
        </w:rPr>
      </w:pPr>
    </w:p>
    <w:p w:rsidR="007928BE" w:rsidRPr="00593D31" w:rsidRDefault="007928BE" w:rsidP="00593D31">
      <w:pPr>
        <w:spacing w:after="160" w:line="259" w:lineRule="auto"/>
        <w:rPr>
          <w:rFonts w:eastAsiaTheme="minorHAnsi"/>
          <w:i/>
          <w:sz w:val="24"/>
          <w:szCs w:val="24"/>
          <w:lang w:eastAsia="en-US"/>
        </w:rPr>
      </w:pPr>
    </w:p>
    <w:p w:rsidR="00170B47" w:rsidRPr="006F1CEE" w:rsidRDefault="00170B47" w:rsidP="00170B47">
      <w:pPr>
        <w:pStyle w:val="a7"/>
        <w:ind w:firstLine="567"/>
        <w:jc w:val="right"/>
        <w:rPr>
          <w:rFonts w:ascii="Times New Roman" w:hAnsi="Times New Roman" w:cs="Times New Roman"/>
          <w:sz w:val="24"/>
          <w:szCs w:val="24"/>
        </w:rPr>
      </w:pPr>
      <w:r>
        <w:rPr>
          <w:rFonts w:ascii="Times New Roman" w:hAnsi="Times New Roman" w:cs="Times New Roman"/>
          <w:sz w:val="24"/>
          <w:szCs w:val="24"/>
        </w:rPr>
        <w:t>П</w:t>
      </w:r>
      <w:r w:rsidRPr="006F1CEE">
        <w:rPr>
          <w:rFonts w:ascii="Times New Roman" w:hAnsi="Times New Roman" w:cs="Times New Roman"/>
          <w:sz w:val="24"/>
          <w:szCs w:val="24"/>
        </w:rPr>
        <w:t>риложение №</w:t>
      </w:r>
      <w:r w:rsidR="00D3032B">
        <w:rPr>
          <w:rFonts w:ascii="Times New Roman" w:hAnsi="Times New Roman" w:cs="Times New Roman"/>
          <w:sz w:val="24"/>
          <w:szCs w:val="24"/>
        </w:rPr>
        <w:t>10</w:t>
      </w:r>
    </w:p>
    <w:p w:rsidR="00170B47" w:rsidRPr="006F1CEE" w:rsidRDefault="00170B47" w:rsidP="00170B47">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170B47" w:rsidRPr="006F1CEE" w:rsidRDefault="00170B47" w:rsidP="00170B47">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170B47" w:rsidRDefault="00170B47" w:rsidP="00170B47">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170B47" w:rsidRDefault="00170B47" w:rsidP="00170B47">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170B47" w:rsidRDefault="00170B47" w:rsidP="00170B47">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170B47" w:rsidRDefault="00170B47" w:rsidP="00170B47">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170B47" w:rsidRPr="006F1CEE" w:rsidRDefault="00170B47" w:rsidP="00170B47">
      <w:pPr>
        <w:pStyle w:val="a7"/>
        <w:jc w:val="right"/>
        <w:rPr>
          <w:rFonts w:ascii="Times New Roman" w:hAnsi="Times New Roman" w:cs="Times New Roman"/>
          <w:sz w:val="24"/>
          <w:szCs w:val="24"/>
        </w:rPr>
      </w:pPr>
    </w:p>
    <w:p w:rsidR="00767D6E" w:rsidRDefault="00593D31" w:rsidP="00071FB2">
      <w:pPr>
        <w:spacing w:line="259" w:lineRule="auto"/>
        <w:jc w:val="center"/>
        <w:rPr>
          <w:rFonts w:eastAsiaTheme="minorHAnsi"/>
          <w:b/>
          <w:sz w:val="24"/>
          <w:szCs w:val="24"/>
          <w:lang w:eastAsia="en-US"/>
        </w:rPr>
      </w:pPr>
      <w:r w:rsidRPr="00170B47">
        <w:rPr>
          <w:rFonts w:eastAsiaTheme="minorHAnsi"/>
          <w:b/>
          <w:sz w:val="24"/>
          <w:szCs w:val="24"/>
          <w:lang w:eastAsia="en-US"/>
        </w:rPr>
        <w:t xml:space="preserve">Форма заявления о зачислении в общеобразовательную организацию </w:t>
      </w:r>
      <w:r w:rsidR="00170B47" w:rsidRPr="00170B47">
        <w:rPr>
          <w:rFonts w:eastAsiaTheme="minorHAnsi"/>
          <w:b/>
          <w:sz w:val="24"/>
          <w:szCs w:val="24"/>
          <w:lang w:eastAsia="en-US"/>
        </w:rPr>
        <w:t>Макаровского</w:t>
      </w:r>
      <w:r w:rsidRPr="00170B47">
        <w:rPr>
          <w:rFonts w:eastAsiaTheme="minorHAnsi"/>
          <w:b/>
          <w:sz w:val="24"/>
          <w:szCs w:val="24"/>
          <w:lang w:eastAsia="en-US"/>
        </w:rPr>
        <w:t xml:space="preserve"> муниципального округа Сахалинской области, </w:t>
      </w:r>
    </w:p>
    <w:p w:rsidR="00593D31" w:rsidRPr="00170B47" w:rsidRDefault="00593D31" w:rsidP="00071FB2">
      <w:pPr>
        <w:spacing w:line="259" w:lineRule="auto"/>
        <w:jc w:val="center"/>
        <w:rPr>
          <w:rFonts w:eastAsiaTheme="minorHAnsi"/>
          <w:b/>
          <w:sz w:val="24"/>
          <w:szCs w:val="24"/>
          <w:lang w:eastAsia="en-US"/>
        </w:rPr>
      </w:pPr>
      <w:r w:rsidRPr="00170B47">
        <w:rPr>
          <w:rFonts w:eastAsiaTheme="minorHAnsi"/>
          <w:b/>
          <w:sz w:val="24"/>
          <w:szCs w:val="24"/>
          <w:lang w:eastAsia="en-US"/>
        </w:rPr>
        <w:t>реализующую программу общего образования</w:t>
      </w:r>
    </w:p>
    <w:p w:rsidR="00593D31" w:rsidRPr="00593D31" w:rsidRDefault="00593D31" w:rsidP="00593D31">
      <w:pPr>
        <w:ind w:left="1560"/>
        <w:jc w:val="right"/>
        <w:rPr>
          <w:rFonts w:eastAsiaTheme="minorHAnsi"/>
          <w:sz w:val="24"/>
          <w:szCs w:val="24"/>
          <w:lang w:eastAsia="en-US"/>
        </w:rPr>
      </w:pPr>
      <w:r w:rsidRPr="00593D31">
        <w:rPr>
          <w:rFonts w:eastAsiaTheme="minorHAnsi"/>
          <w:sz w:val="24"/>
          <w:szCs w:val="24"/>
          <w:lang w:eastAsia="en-US"/>
        </w:rPr>
        <w:t>Руководителю ___________________________________________________________</w:t>
      </w:r>
      <w:r w:rsidRPr="00593D31">
        <w:rPr>
          <w:rFonts w:eastAsiaTheme="minorHAnsi"/>
          <w:sz w:val="24"/>
          <w:szCs w:val="24"/>
          <w:lang w:eastAsia="en-US"/>
        </w:rPr>
        <w:br/>
      </w:r>
      <w:r w:rsidRPr="00593D31">
        <w:rPr>
          <w:rFonts w:eastAsiaTheme="minorHAnsi"/>
          <w:i/>
          <w:lang w:eastAsia="en-US"/>
        </w:rPr>
        <w:t>наименование общеобразовательной организации</w:t>
      </w:r>
    </w:p>
    <w:p w:rsidR="00593D31" w:rsidRPr="00593D31" w:rsidRDefault="00593D31" w:rsidP="00593D31">
      <w:pPr>
        <w:ind w:left="1560"/>
        <w:jc w:val="right"/>
        <w:rPr>
          <w:rFonts w:eastAsiaTheme="minorHAnsi"/>
          <w:sz w:val="24"/>
          <w:szCs w:val="24"/>
          <w:lang w:eastAsia="en-US"/>
        </w:rPr>
      </w:pPr>
      <w:r w:rsidRPr="00593D31">
        <w:rPr>
          <w:rFonts w:eastAsiaTheme="minorHAnsi"/>
          <w:sz w:val="24"/>
          <w:szCs w:val="24"/>
          <w:lang w:eastAsia="en-US"/>
        </w:rPr>
        <w:t>________________________________________</w:t>
      </w:r>
      <w:r>
        <w:rPr>
          <w:rFonts w:eastAsiaTheme="minorHAnsi"/>
          <w:sz w:val="24"/>
          <w:szCs w:val="24"/>
          <w:lang w:eastAsia="en-US"/>
        </w:rPr>
        <w:t>________________________</w:t>
      </w:r>
      <w:r w:rsidRPr="00593D31">
        <w:rPr>
          <w:rFonts w:eastAsiaTheme="minorHAnsi"/>
          <w:sz w:val="24"/>
          <w:szCs w:val="24"/>
          <w:lang w:eastAsia="en-US"/>
        </w:rPr>
        <w:br/>
      </w:r>
      <w:r w:rsidRPr="00593D31">
        <w:rPr>
          <w:rFonts w:eastAsiaTheme="minorHAnsi"/>
          <w:i/>
          <w:lang w:eastAsia="en-US"/>
        </w:rPr>
        <w:t>ФИО руководителя</w:t>
      </w:r>
    </w:p>
    <w:p w:rsidR="00593D31" w:rsidRPr="00593D31" w:rsidRDefault="00593D31" w:rsidP="00593D31">
      <w:pPr>
        <w:ind w:left="1560"/>
        <w:rPr>
          <w:rFonts w:eastAsiaTheme="minorHAnsi"/>
          <w:sz w:val="24"/>
          <w:szCs w:val="24"/>
          <w:lang w:eastAsia="en-US"/>
        </w:rPr>
      </w:pPr>
      <w:r w:rsidRPr="00593D31">
        <w:rPr>
          <w:rFonts w:eastAsiaTheme="minorHAnsi"/>
          <w:sz w:val="24"/>
          <w:szCs w:val="24"/>
          <w:lang w:eastAsia="en-US"/>
        </w:rPr>
        <w:t>от _____________________________________</w:t>
      </w:r>
      <w:r>
        <w:rPr>
          <w:rFonts w:eastAsiaTheme="minorHAnsi"/>
          <w:sz w:val="24"/>
          <w:szCs w:val="24"/>
          <w:lang w:eastAsia="en-US"/>
        </w:rPr>
        <w:t>___________________________</w:t>
      </w:r>
      <w:r w:rsidRPr="00593D31">
        <w:rPr>
          <w:rFonts w:eastAsiaTheme="minorHAnsi"/>
          <w:sz w:val="24"/>
          <w:szCs w:val="24"/>
          <w:lang w:eastAsia="en-US"/>
        </w:rPr>
        <w:br/>
      </w:r>
      <w:r w:rsidRPr="00593D31">
        <w:rPr>
          <w:rFonts w:eastAsiaTheme="minorHAnsi"/>
          <w:i/>
          <w:lang w:eastAsia="en-US"/>
        </w:rPr>
        <w:t>ФИО заявителя</w:t>
      </w:r>
    </w:p>
    <w:p w:rsidR="00593D31" w:rsidRPr="00593D31" w:rsidRDefault="00593D31" w:rsidP="00593D31">
      <w:pPr>
        <w:ind w:left="1560"/>
        <w:rPr>
          <w:rFonts w:eastAsiaTheme="minorHAnsi"/>
          <w:sz w:val="24"/>
          <w:szCs w:val="24"/>
          <w:lang w:eastAsia="en-US"/>
        </w:rPr>
      </w:pPr>
      <w:r w:rsidRPr="00593D31">
        <w:rPr>
          <w:rFonts w:eastAsiaTheme="minorHAnsi"/>
          <w:sz w:val="24"/>
          <w:szCs w:val="24"/>
          <w:lang w:eastAsia="en-US"/>
        </w:rPr>
        <w:t>Адрес регистрации: ______________________________________________________</w:t>
      </w:r>
      <w:r>
        <w:rPr>
          <w:rFonts w:eastAsiaTheme="minorHAnsi"/>
          <w:sz w:val="24"/>
          <w:szCs w:val="24"/>
          <w:lang w:eastAsia="en-US"/>
        </w:rPr>
        <w:t>__________</w:t>
      </w:r>
      <w:r w:rsidRPr="00593D31">
        <w:rPr>
          <w:rFonts w:eastAsiaTheme="minorHAnsi"/>
          <w:sz w:val="24"/>
          <w:szCs w:val="24"/>
          <w:lang w:eastAsia="en-US"/>
        </w:rPr>
        <w:br/>
        <w:t>________________________________________</w:t>
      </w:r>
      <w:r>
        <w:rPr>
          <w:rFonts w:eastAsiaTheme="minorHAnsi"/>
          <w:sz w:val="24"/>
          <w:szCs w:val="24"/>
          <w:lang w:eastAsia="en-US"/>
        </w:rPr>
        <w:t>________________________</w:t>
      </w:r>
    </w:p>
    <w:p w:rsidR="00593D31" w:rsidRPr="00593D31" w:rsidRDefault="00593D31" w:rsidP="00071FB2">
      <w:pPr>
        <w:ind w:left="1560"/>
        <w:rPr>
          <w:rFonts w:eastAsiaTheme="minorHAnsi"/>
          <w:sz w:val="24"/>
          <w:szCs w:val="24"/>
          <w:lang w:eastAsia="en-US"/>
        </w:rPr>
      </w:pPr>
      <w:r w:rsidRPr="00593D31">
        <w:rPr>
          <w:rFonts w:eastAsiaTheme="minorHAnsi"/>
          <w:sz w:val="24"/>
          <w:szCs w:val="24"/>
          <w:lang w:eastAsia="en-US"/>
        </w:rPr>
        <w:t>Адрес проживания:_______________________</w:t>
      </w:r>
      <w:r w:rsidR="00071FB2">
        <w:rPr>
          <w:rFonts w:eastAsiaTheme="minorHAnsi"/>
          <w:sz w:val="24"/>
          <w:szCs w:val="24"/>
          <w:lang w:eastAsia="en-US"/>
        </w:rPr>
        <w:t>______________________________</w:t>
      </w:r>
      <w:r w:rsidRPr="00593D31">
        <w:rPr>
          <w:rFonts w:eastAsiaTheme="minorHAnsi"/>
          <w:sz w:val="24"/>
          <w:szCs w:val="24"/>
          <w:lang w:eastAsia="en-US"/>
        </w:rPr>
        <w:br/>
        <w:t>________________________________________</w:t>
      </w:r>
      <w:r w:rsidR="00071FB2">
        <w:rPr>
          <w:rFonts w:eastAsiaTheme="minorHAnsi"/>
          <w:sz w:val="24"/>
          <w:szCs w:val="24"/>
          <w:lang w:eastAsia="en-US"/>
        </w:rPr>
        <w:t>________________________</w:t>
      </w:r>
      <w:r w:rsidRPr="00593D31">
        <w:rPr>
          <w:rFonts w:eastAsiaTheme="minorHAnsi"/>
          <w:sz w:val="24"/>
          <w:szCs w:val="24"/>
          <w:lang w:eastAsia="en-US"/>
        </w:rPr>
        <w:br/>
        <w:t>________________________________________</w:t>
      </w:r>
      <w:r w:rsidR="00071FB2">
        <w:rPr>
          <w:rFonts w:eastAsiaTheme="minorHAnsi"/>
          <w:sz w:val="24"/>
          <w:szCs w:val="24"/>
          <w:lang w:eastAsia="en-US"/>
        </w:rPr>
        <w:t>________________________</w:t>
      </w:r>
      <w:r w:rsidRPr="00593D31">
        <w:rPr>
          <w:rFonts w:eastAsiaTheme="minorHAnsi"/>
          <w:sz w:val="24"/>
          <w:szCs w:val="24"/>
          <w:lang w:eastAsia="en-US"/>
        </w:rPr>
        <w:br/>
      </w:r>
      <w:r w:rsidRPr="00593D31">
        <w:rPr>
          <w:rFonts w:eastAsiaTheme="minorHAnsi"/>
          <w:i/>
          <w:lang w:eastAsia="en-US"/>
        </w:rPr>
        <w:t>документ, удостоверяющий личность заявителя (серия, номер, кем выдан, дата выдачи)</w:t>
      </w:r>
    </w:p>
    <w:p w:rsidR="00593D31" w:rsidRPr="00593D31" w:rsidRDefault="00593D31" w:rsidP="00593D31">
      <w:pPr>
        <w:ind w:left="1560" w:firstLine="709"/>
        <w:jc w:val="right"/>
        <w:rPr>
          <w:rFonts w:eastAsiaTheme="minorHAnsi"/>
          <w:sz w:val="24"/>
          <w:szCs w:val="24"/>
          <w:lang w:eastAsia="en-US"/>
        </w:rPr>
      </w:pPr>
      <w:r w:rsidRPr="00593D31">
        <w:rPr>
          <w:rFonts w:eastAsiaTheme="minorHAnsi"/>
          <w:sz w:val="24"/>
          <w:szCs w:val="24"/>
          <w:lang w:eastAsia="en-US"/>
        </w:rPr>
        <w:t>Контактный телефон: ______________________________________________________</w:t>
      </w:r>
    </w:p>
    <w:p w:rsidR="00593D31" w:rsidRPr="00593D31" w:rsidRDefault="00593D31" w:rsidP="00593D31">
      <w:pPr>
        <w:spacing w:after="160"/>
        <w:ind w:left="1560" w:firstLine="709"/>
        <w:jc w:val="right"/>
        <w:rPr>
          <w:rFonts w:eastAsiaTheme="minorHAnsi"/>
          <w:sz w:val="24"/>
          <w:szCs w:val="24"/>
          <w:lang w:eastAsia="en-US"/>
        </w:rPr>
      </w:pPr>
      <w:r w:rsidRPr="00593D31">
        <w:rPr>
          <w:rFonts w:eastAsiaTheme="minorHAnsi"/>
          <w:sz w:val="24"/>
          <w:szCs w:val="24"/>
          <w:lang w:eastAsia="en-US"/>
        </w:rPr>
        <w:t>Электронная почта: ______________________________________________________</w:t>
      </w:r>
    </w:p>
    <w:p w:rsidR="00593D31" w:rsidRPr="00593D31" w:rsidRDefault="00593D31" w:rsidP="00593D31">
      <w:pPr>
        <w:spacing w:after="160" w:line="259" w:lineRule="auto"/>
        <w:ind w:firstLine="709"/>
        <w:jc w:val="both"/>
        <w:rPr>
          <w:rFonts w:eastAsiaTheme="minorHAnsi"/>
          <w:sz w:val="24"/>
          <w:szCs w:val="24"/>
          <w:lang w:eastAsia="en-US"/>
        </w:rPr>
      </w:pPr>
    </w:p>
    <w:p w:rsidR="00593D31" w:rsidRPr="00593D31" w:rsidRDefault="00593D31" w:rsidP="00593D31">
      <w:pPr>
        <w:spacing w:line="259" w:lineRule="auto"/>
        <w:ind w:firstLine="709"/>
        <w:jc w:val="center"/>
        <w:rPr>
          <w:rFonts w:eastAsiaTheme="minorHAnsi"/>
          <w:b/>
          <w:sz w:val="24"/>
          <w:szCs w:val="24"/>
          <w:lang w:eastAsia="en-US"/>
        </w:rPr>
      </w:pPr>
      <w:r w:rsidRPr="00593D31">
        <w:rPr>
          <w:rFonts w:eastAsiaTheme="minorHAnsi"/>
          <w:b/>
          <w:sz w:val="24"/>
          <w:szCs w:val="24"/>
          <w:lang w:eastAsia="en-US"/>
        </w:rPr>
        <w:t>ЗАЯВЛЕНИЕ</w:t>
      </w:r>
      <w:r w:rsidRPr="00593D31">
        <w:rPr>
          <w:rFonts w:eastAsiaTheme="minorHAnsi"/>
          <w:b/>
          <w:sz w:val="24"/>
          <w:szCs w:val="24"/>
          <w:lang w:eastAsia="en-US"/>
        </w:rPr>
        <w:br/>
        <w:t xml:space="preserve">о зачислении </w:t>
      </w:r>
      <w:r w:rsidR="00170B47">
        <w:rPr>
          <w:rFonts w:eastAsiaTheme="minorHAnsi"/>
          <w:b/>
          <w:sz w:val="24"/>
          <w:szCs w:val="24"/>
          <w:lang w:eastAsia="en-US"/>
        </w:rPr>
        <w:t xml:space="preserve">в </w:t>
      </w:r>
      <w:r w:rsidRPr="00593D31">
        <w:rPr>
          <w:rFonts w:eastAsiaTheme="minorHAnsi"/>
          <w:b/>
          <w:sz w:val="24"/>
          <w:szCs w:val="24"/>
          <w:lang w:eastAsia="en-US"/>
        </w:rPr>
        <w:t xml:space="preserve">общеобразовательную организацию </w:t>
      </w:r>
    </w:p>
    <w:p w:rsidR="00593D31" w:rsidRPr="00593D31" w:rsidRDefault="00170B47" w:rsidP="00593D31">
      <w:pPr>
        <w:spacing w:after="160" w:line="259" w:lineRule="auto"/>
        <w:ind w:firstLine="709"/>
        <w:jc w:val="center"/>
        <w:rPr>
          <w:rFonts w:eastAsiaTheme="minorHAnsi"/>
          <w:b/>
          <w:sz w:val="24"/>
          <w:szCs w:val="24"/>
          <w:lang w:eastAsia="en-US"/>
        </w:rPr>
      </w:pPr>
      <w:r>
        <w:rPr>
          <w:rFonts w:eastAsiaTheme="minorHAnsi"/>
          <w:b/>
          <w:sz w:val="24"/>
          <w:szCs w:val="24"/>
          <w:lang w:eastAsia="en-US"/>
        </w:rPr>
        <w:t>Макаровского</w:t>
      </w:r>
      <w:r w:rsidR="00593D31" w:rsidRPr="00593D31">
        <w:rPr>
          <w:rFonts w:eastAsiaTheme="minorHAnsi"/>
          <w:b/>
          <w:sz w:val="24"/>
          <w:szCs w:val="24"/>
          <w:lang w:eastAsia="en-US"/>
        </w:rPr>
        <w:t xml:space="preserve">муниципального округа Сахалинской области, </w:t>
      </w:r>
      <w:r w:rsidR="00593D31" w:rsidRPr="00593D31">
        <w:rPr>
          <w:rFonts w:eastAsiaTheme="minorHAnsi"/>
          <w:b/>
          <w:sz w:val="24"/>
          <w:szCs w:val="24"/>
          <w:lang w:eastAsia="en-US"/>
        </w:rPr>
        <w:br/>
        <w:t>реализующую программу общего образования</w:t>
      </w:r>
    </w:p>
    <w:p w:rsidR="00593D31" w:rsidRPr="00593D31" w:rsidRDefault="00593D31" w:rsidP="00593D31">
      <w:pPr>
        <w:spacing w:line="259" w:lineRule="auto"/>
        <w:ind w:firstLine="709"/>
        <w:jc w:val="both"/>
        <w:rPr>
          <w:rFonts w:eastAsiaTheme="minorHAnsi"/>
          <w:sz w:val="24"/>
          <w:szCs w:val="24"/>
          <w:lang w:eastAsia="en-US"/>
        </w:rPr>
      </w:pPr>
      <w:r w:rsidRPr="00593D31">
        <w:rPr>
          <w:rFonts w:eastAsiaTheme="minorHAnsi"/>
          <w:sz w:val="24"/>
          <w:szCs w:val="24"/>
          <w:lang w:eastAsia="en-US"/>
        </w:rPr>
        <w:t>Прошу принять моего ребенка/меня_________</w:t>
      </w:r>
      <w:r w:rsidR="00071FB2">
        <w:rPr>
          <w:rFonts w:eastAsiaTheme="minorHAnsi"/>
          <w:sz w:val="24"/>
          <w:szCs w:val="24"/>
          <w:lang w:eastAsia="en-US"/>
        </w:rPr>
        <w:t>_______________________________</w:t>
      </w:r>
      <w:r w:rsidRPr="00593D31">
        <w:rPr>
          <w:rFonts w:eastAsiaTheme="minorHAnsi"/>
          <w:sz w:val="24"/>
          <w:szCs w:val="24"/>
          <w:lang w:eastAsia="en-US"/>
        </w:rPr>
        <w:br/>
        <w:t>_____________________________________________________</w:t>
      </w:r>
      <w:r w:rsidR="00071FB2">
        <w:rPr>
          <w:rFonts w:eastAsiaTheme="minorHAnsi"/>
          <w:sz w:val="24"/>
          <w:szCs w:val="24"/>
          <w:lang w:eastAsia="en-US"/>
        </w:rPr>
        <w:t>________________________</w:t>
      </w:r>
      <w:r w:rsidRPr="00593D31">
        <w:rPr>
          <w:rFonts w:eastAsiaTheme="minorHAnsi"/>
          <w:sz w:val="24"/>
          <w:szCs w:val="24"/>
          <w:lang w:eastAsia="en-US"/>
        </w:rPr>
        <w:br/>
      </w:r>
      <w:r w:rsidRPr="00593D31">
        <w:rPr>
          <w:rFonts w:eastAsiaTheme="minorHAnsi"/>
          <w:i/>
          <w:lang w:eastAsia="en-US"/>
        </w:rPr>
        <w:t xml:space="preserve">                                                                                 ФИО, дата рождения</w:t>
      </w:r>
    </w:p>
    <w:p w:rsidR="00593D31" w:rsidRPr="00593D31" w:rsidRDefault="00593D31" w:rsidP="00593D31">
      <w:pPr>
        <w:spacing w:line="259" w:lineRule="auto"/>
        <w:jc w:val="both"/>
        <w:rPr>
          <w:rFonts w:eastAsiaTheme="minorHAnsi"/>
          <w:sz w:val="24"/>
          <w:szCs w:val="24"/>
          <w:lang w:eastAsia="en-US"/>
        </w:rPr>
      </w:pPr>
      <w:r w:rsidRPr="00593D31">
        <w:rPr>
          <w:rFonts w:eastAsiaTheme="minorHAnsi"/>
          <w:sz w:val="24"/>
          <w:szCs w:val="24"/>
          <w:lang w:eastAsia="en-US"/>
        </w:rPr>
        <w:t>__________________________________________________________________________________________________________________________________________</w:t>
      </w:r>
      <w:r w:rsidR="00071FB2">
        <w:rPr>
          <w:rFonts w:eastAsiaTheme="minorHAnsi"/>
          <w:sz w:val="24"/>
          <w:szCs w:val="24"/>
          <w:lang w:eastAsia="en-US"/>
        </w:rPr>
        <w:t>________________</w:t>
      </w:r>
      <w:r w:rsidRPr="00593D31">
        <w:rPr>
          <w:rFonts w:eastAsiaTheme="minorHAnsi"/>
          <w:sz w:val="24"/>
          <w:szCs w:val="24"/>
          <w:lang w:eastAsia="en-US"/>
        </w:rPr>
        <w:br/>
      </w:r>
      <w:r w:rsidRPr="00593D31">
        <w:rPr>
          <w:rFonts w:eastAsiaTheme="minorHAnsi"/>
          <w:i/>
          <w:lang w:eastAsia="en-US"/>
        </w:rPr>
        <w:t xml:space="preserve">           свидетельство о рождении или паспорт (серия, номер, кем выдан, дата выдачи, номер актовой записи)</w:t>
      </w:r>
    </w:p>
    <w:p w:rsidR="00593D31" w:rsidRPr="00593D31" w:rsidRDefault="00593D31" w:rsidP="00593D31">
      <w:pPr>
        <w:spacing w:line="259" w:lineRule="auto"/>
        <w:jc w:val="both"/>
        <w:rPr>
          <w:rFonts w:eastAsiaTheme="minorHAnsi"/>
          <w:sz w:val="24"/>
          <w:szCs w:val="24"/>
          <w:lang w:eastAsia="en-US"/>
        </w:rPr>
      </w:pPr>
      <w:r w:rsidRPr="00593D31">
        <w:rPr>
          <w:rFonts w:eastAsiaTheme="minorHAnsi"/>
          <w:sz w:val="24"/>
          <w:szCs w:val="24"/>
          <w:lang w:eastAsia="en-US"/>
        </w:rPr>
        <w:lastRenderedPageBreak/>
        <w:t>_____________________________________________________</w:t>
      </w:r>
      <w:r w:rsidR="00071FB2">
        <w:rPr>
          <w:rFonts w:eastAsiaTheme="minorHAnsi"/>
          <w:sz w:val="24"/>
          <w:szCs w:val="24"/>
          <w:lang w:eastAsia="en-US"/>
        </w:rPr>
        <w:t>________________________</w:t>
      </w:r>
      <w:r w:rsidRPr="00593D31">
        <w:rPr>
          <w:rFonts w:eastAsiaTheme="minorHAnsi"/>
          <w:sz w:val="24"/>
          <w:szCs w:val="24"/>
          <w:lang w:eastAsia="en-US"/>
        </w:rPr>
        <w:br/>
      </w:r>
      <w:r w:rsidRPr="00593D31">
        <w:rPr>
          <w:rFonts w:eastAsiaTheme="minorHAnsi"/>
          <w:i/>
          <w:lang w:eastAsia="en-US"/>
        </w:rPr>
        <w:t xml:space="preserve">                                                                                    адрес регистрации</w:t>
      </w:r>
    </w:p>
    <w:p w:rsidR="00593D31" w:rsidRPr="00593D31" w:rsidRDefault="00593D31" w:rsidP="00593D31">
      <w:pPr>
        <w:spacing w:line="259" w:lineRule="auto"/>
        <w:jc w:val="both"/>
        <w:rPr>
          <w:rFonts w:eastAsiaTheme="minorHAnsi"/>
          <w:sz w:val="24"/>
          <w:szCs w:val="24"/>
          <w:lang w:eastAsia="en-US"/>
        </w:rPr>
      </w:pPr>
      <w:r w:rsidRPr="00593D31">
        <w:rPr>
          <w:rFonts w:eastAsiaTheme="minorHAnsi"/>
          <w:sz w:val="24"/>
          <w:szCs w:val="24"/>
          <w:lang w:eastAsia="en-US"/>
        </w:rPr>
        <w:t>____________________________________________________________</w:t>
      </w:r>
      <w:r w:rsidR="00071FB2">
        <w:rPr>
          <w:rFonts w:eastAsiaTheme="minorHAnsi"/>
          <w:sz w:val="24"/>
          <w:szCs w:val="24"/>
          <w:lang w:eastAsia="en-US"/>
        </w:rPr>
        <w:t>_________________</w:t>
      </w:r>
      <w:r w:rsidRPr="00593D31">
        <w:rPr>
          <w:rFonts w:eastAsiaTheme="minorHAnsi"/>
          <w:sz w:val="24"/>
          <w:szCs w:val="24"/>
          <w:lang w:eastAsia="en-US"/>
        </w:rPr>
        <w:br/>
      </w:r>
      <w:r w:rsidRPr="00593D31">
        <w:rPr>
          <w:rFonts w:eastAsiaTheme="minorHAnsi"/>
          <w:i/>
          <w:lang w:eastAsia="en-US"/>
        </w:rPr>
        <w:t xml:space="preserve">                                                                                    адрес проживания</w:t>
      </w:r>
    </w:p>
    <w:p w:rsidR="00593D31" w:rsidRPr="00593D31" w:rsidRDefault="00593D31" w:rsidP="00593D31">
      <w:pPr>
        <w:spacing w:after="160" w:line="259" w:lineRule="auto"/>
        <w:jc w:val="both"/>
        <w:rPr>
          <w:rFonts w:eastAsiaTheme="minorHAnsi"/>
          <w:sz w:val="24"/>
          <w:szCs w:val="24"/>
          <w:lang w:eastAsia="en-US"/>
        </w:rPr>
      </w:pPr>
      <w:r w:rsidRPr="00593D31">
        <w:rPr>
          <w:rFonts w:eastAsiaTheme="minorHAnsi"/>
          <w:sz w:val="24"/>
          <w:szCs w:val="24"/>
          <w:lang w:eastAsia="en-US"/>
        </w:rPr>
        <w:t>в _____________ класс _____________________ учебного года</w:t>
      </w:r>
    </w:p>
    <w:p w:rsidR="00593D31" w:rsidRPr="00593D31" w:rsidRDefault="00593D31" w:rsidP="00593D31">
      <w:pPr>
        <w:spacing w:line="259" w:lineRule="auto"/>
        <w:ind w:firstLine="709"/>
        <w:jc w:val="both"/>
        <w:rPr>
          <w:rFonts w:eastAsiaTheme="minorHAnsi"/>
          <w:sz w:val="24"/>
          <w:szCs w:val="24"/>
          <w:lang w:eastAsia="en-US"/>
        </w:rPr>
      </w:pPr>
      <w:r w:rsidRPr="00593D31">
        <w:rPr>
          <w:rFonts w:eastAsiaTheme="minorHAnsi"/>
          <w:sz w:val="24"/>
          <w:szCs w:val="24"/>
          <w:lang w:eastAsia="en-US"/>
        </w:rPr>
        <w:t>Сведения о втором родителе:_______________________________________________</w:t>
      </w:r>
      <w:r w:rsidRPr="00593D31">
        <w:rPr>
          <w:rFonts w:eastAsiaTheme="minorHAnsi"/>
          <w:sz w:val="24"/>
          <w:szCs w:val="24"/>
          <w:lang w:eastAsia="en-US"/>
        </w:rPr>
        <w:br/>
        <w:t>_____________________________________________________________________________</w:t>
      </w:r>
      <w:r w:rsidRPr="00593D31">
        <w:rPr>
          <w:rFonts w:eastAsiaTheme="minorHAnsi"/>
          <w:sz w:val="24"/>
          <w:szCs w:val="24"/>
          <w:lang w:eastAsia="en-US"/>
        </w:rPr>
        <w:br/>
      </w:r>
      <w:r w:rsidRPr="00593D31">
        <w:rPr>
          <w:rFonts w:eastAsiaTheme="minorHAnsi"/>
          <w:i/>
          <w:lang w:eastAsia="en-US"/>
        </w:rPr>
        <w:t xml:space="preserve">                                                                                               ФИО</w:t>
      </w:r>
    </w:p>
    <w:p w:rsidR="00593D31" w:rsidRPr="00593D31" w:rsidRDefault="00593D31" w:rsidP="00593D31">
      <w:pPr>
        <w:spacing w:line="259" w:lineRule="auto"/>
        <w:jc w:val="both"/>
        <w:rPr>
          <w:rFonts w:eastAsiaTheme="minorHAnsi"/>
          <w:sz w:val="24"/>
          <w:szCs w:val="24"/>
          <w:lang w:eastAsia="en-US"/>
        </w:rPr>
      </w:pPr>
      <w:r w:rsidRPr="00593D31">
        <w:rPr>
          <w:rFonts w:eastAsiaTheme="minorHAnsi"/>
          <w:sz w:val="24"/>
          <w:szCs w:val="24"/>
          <w:lang w:eastAsia="en-US"/>
        </w:rPr>
        <w:t>___________________________________________________________________</w:t>
      </w:r>
      <w:r w:rsidR="00071FB2">
        <w:rPr>
          <w:rFonts w:eastAsiaTheme="minorHAnsi"/>
          <w:sz w:val="24"/>
          <w:szCs w:val="24"/>
          <w:lang w:eastAsia="en-US"/>
        </w:rPr>
        <w:t>__________</w:t>
      </w:r>
      <w:r w:rsidRPr="00593D31">
        <w:rPr>
          <w:rFonts w:eastAsiaTheme="minorHAnsi"/>
          <w:sz w:val="24"/>
          <w:szCs w:val="24"/>
          <w:lang w:eastAsia="en-US"/>
        </w:rPr>
        <w:br/>
      </w:r>
      <w:r w:rsidRPr="00593D31">
        <w:rPr>
          <w:rFonts w:eastAsiaTheme="minorHAnsi"/>
          <w:i/>
          <w:lang w:eastAsia="en-US"/>
        </w:rPr>
        <w:t xml:space="preserve">                                                                                    адрес регистрации</w:t>
      </w:r>
    </w:p>
    <w:p w:rsidR="00593D31" w:rsidRPr="00593D31" w:rsidRDefault="00593D31" w:rsidP="00593D31">
      <w:pPr>
        <w:spacing w:line="259" w:lineRule="auto"/>
        <w:jc w:val="both"/>
        <w:rPr>
          <w:rFonts w:eastAsiaTheme="minorHAnsi"/>
          <w:sz w:val="24"/>
          <w:szCs w:val="24"/>
          <w:lang w:eastAsia="en-US"/>
        </w:rPr>
      </w:pPr>
      <w:r w:rsidRPr="00593D31">
        <w:rPr>
          <w:rFonts w:eastAsiaTheme="minorHAnsi"/>
          <w:sz w:val="24"/>
          <w:szCs w:val="24"/>
          <w:lang w:eastAsia="en-US"/>
        </w:rPr>
        <w:t>_____________________________________________________</w:t>
      </w:r>
      <w:r w:rsidR="00071FB2">
        <w:rPr>
          <w:rFonts w:eastAsiaTheme="minorHAnsi"/>
          <w:sz w:val="24"/>
          <w:szCs w:val="24"/>
          <w:lang w:eastAsia="en-US"/>
        </w:rPr>
        <w:t>________________________</w:t>
      </w:r>
      <w:r w:rsidRPr="00593D31">
        <w:rPr>
          <w:rFonts w:eastAsiaTheme="minorHAnsi"/>
          <w:sz w:val="24"/>
          <w:szCs w:val="24"/>
          <w:lang w:eastAsia="en-US"/>
        </w:rPr>
        <w:br/>
      </w:r>
      <w:r w:rsidRPr="00593D31">
        <w:rPr>
          <w:rFonts w:eastAsiaTheme="minorHAnsi"/>
          <w:i/>
          <w:lang w:eastAsia="en-US"/>
        </w:rPr>
        <w:t xml:space="preserve">                                                                                    адрес проживания</w:t>
      </w:r>
    </w:p>
    <w:p w:rsidR="00593D31" w:rsidRPr="00593D31" w:rsidRDefault="00593D31" w:rsidP="00593D31">
      <w:pPr>
        <w:spacing w:line="259" w:lineRule="auto"/>
        <w:jc w:val="both"/>
        <w:rPr>
          <w:rFonts w:eastAsiaTheme="minorHAnsi"/>
          <w:sz w:val="24"/>
          <w:szCs w:val="24"/>
          <w:lang w:eastAsia="en-US"/>
        </w:rPr>
      </w:pPr>
      <w:r w:rsidRPr="00593D31">
        <w:rPr>
          <w:rFonts w:eastAsiaTheme="minorHAnsi"/>
          <w:sz w:val="24"/>
          <w:szCs w:val="24"/>
          <w:lang w:eastAsia="en-US"/>
        </w:rPr>
        <w:t>_____________________________________________________</w:t>
      </w:r>
      <w:r w:rsidR="00071FB2">
        <w:rPr>
          <w:rFonts w:eastAsiaTheme="minorHAnsi"/>
          <w:sz w:val="24"/>
          <w:szCs w:val="24"/>
          <w:lang w:eastAsia="en-US"/>
        </w:rPr>
        <w:t>________________________</w:t>
      </w:r>
      <w:r w:rsidRPr="00593D31">
        <w:rPr>
          <w:rFonts w:eastAsiaTheme="minorHAnsi"/>
          <w:sz w:val="24"/>
          <w:szCs w:val="24"/>
          <w:lang w:eastAsia="en-US"/>
        </w:rPr>
        <w:br/>
      </w:r>
      <w:r w:rsidRPr="00593D31">
        <w:rPr>
          <w:rFonts w:eastAsiaTheme="minorHAnsi"/>
          <w:i/>
          <w:lang w:eastAsia="en-US"/>
        </w:rPr>
        <w:t xml:space="preserve">                                                                                 контактный телефон</w:t>
      </w:r>
    </w:p>
    <w:p w:rsidR="00593D31" w:rsidRPr="00593D31" w:rsidRDefault="00593D31" w:rsidP="00593D31">
      <w:pPr>
        <w:spacing w:after="160" w:line="259" w:lineRule="auto"/>
        <w:jc w:val="both"/>
        <w:rPr>
          <w:rFonts w:eastAsiaTheme="minorHAnsi"/>
          <w:sz w:val="24"/>
          <w:szCs w:val="24"/>
          <w:lang w:eastAsia="en-US"/>
        </w:rPr>
      </w:pPr>
      <w:r w:rsidRPr="00593D31">
        <w:rPr>
          <w:rFonts w:eastAsiaTheme="minorHAnsi"/>
          <w:sz w:val="24"/>
          <w:szCs w:val="24"/>
          <w:lang w:eastAsia="en-US"/>
        </w:rPr>
        <w:t>_____________________________________________________</w:t>
      </w:r>
      <w:r w:rsidR="00071FB2">
        <w:rPr>
          <w:rFonts w:eastAsiaTheme="minorHAnsi"/>
          <w:sz w:val="24"/>
          <w:szCs w:val="24"/>
          <w:lang w:eastAsia="en-US"/>
        </w:rPr>
        <w:t>________________________</w:t>
      </w:r>
      <w:r w:rsidRPr="00593D31">
        <w:rPr>
          <w:rFonts w:eastAsiaTheme="minorHAnsi"/>
          <w:sz w:val="24"/>
          <w:szCs w:val="24"/>
          <w:lang w:eastAsia="en-US"/>
        </w:rPr>
        <w:br/>
      </w:r>
      <w:r w:rsidRPr="00593D31">
        <w:rPr>
          <w:rFonts w:eastAsiaTheme="minorHAnsi"/>
          <w:i/>
          <w:lang w:eastAsia="en-US"/>
        </w:rPr>
        <w:t xml:space="preserve">                                                                                   электронная почта</w:t>
      </w:r>
    </w:p>
    <w:p w:rsidR="00593D31" w:rsidRPr="00593D31" w:rsidRDefault="00593D31" w:rsidP="00593D31">
      <w:pPr>
        <w:spacing w:line="259" w:lineRule="auto"/>
        <w:ind w:firstLine="709"/>
        <w:jc w:val="both"/>
        <w:rPr>
          <w:rFonts w:eastAsiaTheme="minorHAnsi"/>
          <w:sz w:val="24"/>
          <w:szCs w:val="24"/>
          <w:lang w:eastAsia="en-US"/>
        </w:rPr>
      </w:pPr>
      <w:r w:rsidRPr="00593D31">
        <w:rPr>
          <w:rFonts w:eastAsiaTheme="minorHAnsi"/>
          <w:sz w:val="24"/>
          <w:szCs w:val="24"/>
          <w:lang w:eastAsia="en-US"/>
        </w:rPr>
        <w:t>Сведения о праве внеочередного или первоо</w:t>
      </w:r>
      <w:r w:rsidR="00071FB2">
        <w:rPr>
          <w:rFonts w:eastAsiaTheme="minorHAnsi"/>
          <w:sz w:val="24"/>
          <w:szCs w:val="24"/>
          <w:lang w:eastAsia="en-US"/>
        </w:rPr>
        <w:t xml:space="preserve">чередного приема на обучение </w:t>
      </w:r>
      <w:r w:rsidR="00071FB2">
        <w:rPr>
          <w:rFonts w:eastAsiaTheme="minorHAnsi"/>
          <w:sz w:val="24"/>
          <w:szCs w:val="24"/>
          <w:lang w:eastAsia="en-US"/>
        </w:rPr>
        <w:br/>
        <w:t xml:space="preserve">в </w:t>
      </w:r>
      <w:r w:rsidRPr="00593D31">
        <w:rPr>
          <w:rFonts w:eastAsiaTheme="minorHAnsi"/>
          <w:sz w:val="24"/>
          <w:szCs w:val="24"/>
          <w:lang w:eastAsia="en-US"/>
        </w:rPr>
        <w:t>о</w:t>
      </w:r>
      <w:r w:rsidR="00071FB2">
        <w:rPr>
          <w:rFonts w:eastAsiaTheme="minorHAnsi"/>
          <w:sz w:val="24"/>
          <w:szCs w:val="24"/>
          <w:lang w:eastAsia="en-US"/>
        </w:rPr>
        <w:t xml:space="preserve">бщеобразовательные организации </w:t>
      </w:r>
      <w:r w:rsidRPr="00593D31">
        <w:rPr>
          <w:rFonts w:eastAsiaTheme="minorHAnsi"/>
          <w:sz w:val="24"/>
          <w:szCs w:val="24"/>
          <w:lang w:eastAsia="en-US"/>
        </w:rPr>
        <w:t>____________________</w:t>
      </w:r>
      <w:r w:rsidR="00071FB2">
        <w:rPr>
          <w:rFonts w:eastAsiaTheme="minorHAnsi"/>
          <w:sz w:val="24"/>
          <w:szCs w:val="24"/>
          <w:lang w:eastAsia="en-US"/>
        </w:rPr>
        <w:t>_____________</w:t>
      </w:r>
      <w:r w:rsidRPr="00593D31">
        <w:rPr>
          <w:rFonts w:eastAsiaTheme="minorHAnsi"/>
          <w:sz w:val="24"/>
          <w:szCs w:val="24"/>
          <w:lang w:eastAsia="en-US"/>
        </w:rPr>
        <w:br/>
      </w:r>
      <w:r w:rsidRPr="00593D31">
        <w:rPr>
          <w:rFonts w:eastAsiaTheme="minorHAnsi"/>
          <w:i/>
          <w:lang w:eastAsia="en-US"/>
        </w:rPr>
        <w:t>(в случае подачи заявления о зачислении в 1 класс, указывается категория)</w:t>
      </w:r>
    </w:p>
    <w:p w:rsidR="00593D31" w:rsidRPr="00593D31" w:rsidRDefault="00593D31" w:rsidP="00593D31">
      <w:pPr>
        <w:spacing w:line="259" w:lineRule="auto"/>
        <w:ind w:firstLine="709"/>
        <w:jc w:val="both"/>
        <w:rPr>
          <w:rFonts w:eastAsiaTheme="minorHAnsi"/>
          <w:sz w:val="24"/>
          <w:szCs w:val="24"/>
          <w:lang w:eastAsia="en-US"/>
        </w:rPr>
      </w:pPr>
      <w:r w:rsidRPr="00593D31">
        <w:rPr>
          <w:rFonts w:eastAsiaTheme="minorHAnsi"/>
          <w:sz w:val="24"/>
          <w:szCs w:val="24"/>
          <w:lang w:eastAsia="en-US"/>
        </w:rPr>
        <w:t>Сведения о праве преимущественного приема на обучение в о</w:t>
      </w:r>
      <w:r w:rsidR="00071FB2">
        <w:rPr>
          <w:rFonts w:eastAsiaTheme="minorHAnsi"/>
          <w:sz w:val="24"/>
          <w:szCs w:val="24"/>
          <w:lang w:eastAsia="en-US"/>
        </w:rPr>
        <w:t xml:space="preserve">бщеобразовательные организации: </w:t>
      </w:r>
      <w:r w:rsidRPr="00593D31">
        <w:rPr>
          <w:rFonts w:eastAsiaTheme="minorHAnsi"/>
          <w:sz w:val="24"/>
          <w:szCs w:val="24"/>
          <w:lang w:eastAsia="en-US"/>
        </w:rPr>
        <w:t>_________________________________________</w:t>
      </w:r>
      <w:r w:rsidR="00071FB2">
        <w:rPr>
          <w:rFonts w:eastAsiaTheme="minorHAnsi"/>
          <w:sz w:val="24"/>
          <w:szCs w:val="24"/>
          <w:lang w:eastAsia="en-US"/>
        </w:rPr>
        <w:t>_________________________</w:t>
      </w:r>
      <w:r w:rsidRPr="00593D31">
        <w:rPr>
          <w:rFonts w:eastAsiaTheme="minorHAnsi"/>
          <w:sz w:val="24"/>
          <w:szCs w:val="24"/>
          <w:lang w:eastAsia="en-US"/>
        </w:rPr>
        <w:br/>
      </w:r>
      <w:r w:rsidRPr="00593D31">
        <w:rPr>
          <w:rFonts w:eastAsiaTheme="minorHAnsi"/>
          <w:i/>
          <w:lang w:eastAsia="en-US"/>
        </w:rPr>
        <w:t xml:space="preserve">  (в случае подачи заявления о зачислении в 1 класс, указывается категория)</w:t>
      </w:r>
    </w:p>
    <w:p w:rsidR="00593D31" w:rsidRPr="00593D31" w:rsidRDefault="00593D31" w:rsidP="00593D31">
      <w:pPr>
        <w:spacing w:line="259" w:lineRule="auto"/>
        <w:ind w:firstLine="709"/>
        <w:jc w:val="both"/>
        <w:rPr>
          <w:rFonts w:eastAsiaTheme="minorHAnsi"/>
          <w:sz w:val="24"/>
          <w:szCs w:val="24"/>
          <w:lang w:eastAsia="en-US"/>
        </w:rPr>
      </w:pPr>
      <w:r w:rsidRPr="00593D31">
        <w:rPr>
          <w:rFonts w:eastAsiaTheme="minorHAnsi"/>
          <w:sz w:val="24"/>
          <w:szCs w:val="24"/>
          <w:lang w:eastAsia="en-US"/>
        </w:rPr>
        <w:t>Сведения о потребности в обучении по адаптированной основной общеобразовательной программе: __________________________________________</w:t>
      </w:r>
      <w:r w:rsidR="00071FB2">
        <w:rPr>
          <w:rFonts w:eastAsiaTheme="minorHAnsi"/>
          <w:sz w:val="24"/>
          <w:szCs w:val="24"/>
          <w:lang w:eastAsia="en-US"/>
        </w:rPr>
        <w:t>______</w:t>
      </w:r>
      <w:r w:rsidRPr="00593D31">
        <w:rPr>
          <w:rFonts w:eastAsiaTheme="minorHAnsi"/>
          <w:sz w:val="24"/>
          <w:szCs w:val="24"/>
          <w:lang w:eastAsia="en-US"/>
        </w:rPr>
        <w:br/>
      </w:r>
      <w:r w:rsidRPr="00593D31">
        <w:rPr>
          <w:rFonts w:eastAsiaTheme="minorHAnsi"/>
          <w:i/>
          <w:lang w:eastAsia="en-US"/>
        </w:rPr>
        <w:t>(в случае наличия указывается вид адаптированной программы)</w:t>
      </w:r>
    </w:p>
    <w:p w:rsidR="00593D31" w:rsidRPr="00593D31" w:rsidRDefault="00593D31" w:rsidP="00170B47">
      <w:pPr>
        <w:spacing w:line="259" w:lineRule="auto"/>
        <w:ind w:firstLine="709"/>
        <w:rPr>
          <w:rFonts w:eastAsiaTheme="minorHAnsi"/>
          <w:sz w:val="24"/>
          <w:szCs w:val="24"/>
          <w:lang w:eastAsia="en-US"/>
        </w:rPr>
      </w:pPr>
      <w:r w:rsidRPr="00593D31">
        <w:rPr>
          <w:rFonts w:eastAsiaTheme="minorHAnsi"/>
          <w:sz w:val="24"/>
          <w:szCs w:val="24"/>
          <w:lang w:eastAsia="en-US"/>
        </w:rPr>
        <w:t>Язык образования:  ______________________________________________________________</w:t>
      </w:r>
      <w:r w:rsidRPr="00593D31">
        <w:rPr>
          <w:rFonts w:eastAsiaTheme="minorHAnsi"/>
          <w:sz w:val="24"/>
          <w:szCs w:val="24"/>
          <w:lang w:eastAsia="en-US"/>
        </w:rPr>
        <w:br/>
      </w:r>
      <w:r w:rsidRPr="00593D31">
        <w:rPr>
          <w:rFonts w:eastAsiaTheme="minorHAnsi"/>
          <w:i/>
          <w:lang w:eastAsia="en-US"/>
        </w:rPr>
        <w:t xml:space="preserve">                                                          (в случае получения образования на родном языке из числа языко</w:t>
      </w:r>
      <w:r w:rsidR="00071FB2">
        <w:rPr>
          <w:rFonts w:eastAsiaTheme="minorHAnsi"/>
          <w:i/>
          <w:lang w:eastAsia="en-US"/>
        </w:rPr>
        <w:t xml:space="preserve">в народов Российской </w:t>
      </w:r>
      <w:r w:rsidRPr="00593D31">
        <w:rPr>
          <w:rFonts w:eastAsiaTheme="minorHAnsi"/>
          <w:i/>
          <w:lang w:eastAsia="en-US"/>
        </w:rPr>
        <w:t>Федерации или на иностранном языке)</w:t>
      </w:r>
    </w:p>
    <w:p w:rsidR="00593D31" w:rsidRPr="00593D31" w:rsidRDefault="00593D31" w:rsidP="00170B47">
      <w:pPr>
        <w:spacing w:after="160" w:line="259" w:lineRule="auto"/>
        <w:ind w:firstLine="709"/>
        <w:rPr>
          <w:rFonts w:eastAsiaTheme="minorHAnsi"/>
          <w:sz w:val="24"/>
          <w:szCs w:val="24"/>
          <w:lang w:eastAsia="en-US"/>
        </w:rPr>
      </w:pPr>
      <w:r w:rsidRPr="00593D31">
        <w:rPr>
          <w:rFonts w:eastAsiaTheme="minorHAnsi"/>
          <w:sz w:val="24"/>
          <w:szCs w:val="24"/>
          <w:lang w:eastAsia="en-US"/>
        </w:rPr>
        <w:t>Родной язык: ___________________________________________________________________</w:t>
      </w:r>
      <w:r w:rsidRPr="00593D31">
        <w:rPr>
          <w:rFonts w:eastAsiaTheme="minorHAnsi"/>
          <w:sz w:val="24"/>
          <w:szCs w:val="24"/>
          <w:lang w:eastAsia="en-US"/>
        </w:rPr>
        <w:br/>
      </w:r>
      <w:r w:rsidRPr="00593D31">
        <w:rPr>
          <w:rFonts w:eastAsiaTheme="minorHAnsi"/>
          <w:i/>
          <w:lang w:eastAsia="en-US"/>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93D31" w:rsidRPr="00593D31" w:rsidRDefault="00593D31" w:rsidP="00071FB2">
      <w:pPr>
        <w:spacing w:after="160" w:line="259" w:lineRule="auto"/>
        <w:ind w:firstLine="709"/>
        <w:jc w:val="both"/>
        <w:rPr>
          <w:rFonts w:eastAsiaTheme="minorHAnsi"/>
          <w:sz w:val="24"/>
          <w:szCs w:val="24"/>
          <w:lang w:eastAsia="en-US"/>
        </w:rPr>
      </w:pPr>
      <w:r w:rsidRPr="00593D31">
        <w:rPr>
          <w:rFonts w:eastAsiaTheme="minorHAnsi"/>
          <w:sz w:val="24"/>
          <w:szCs w:val="24"/>
          <w:lang w:eastAsia="en-US"/>
        </w:rPr>
        <w:t xml:space="preserve">С уставом, сведениями о дате предоставления и регистрационном номере лицензии </w:t>
      </w:r>
      <w:r w:rsidRPr="00593D31">
        <w:rPr>
          <w:rFonts w:eastAsiaTheme="minorHAnsi"/>
          <w:sz w:val="24"/>
          <w:szCs w:val="24"/>
          <w:lang w:eastAsia="en-US"/>
        </w:rPr>
        <w:br/>
        <w:t>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593D31" w:rsidRPr="00593D31" w:rsidRDefault="00593D31" w:rsidP="00593D31">
      <w:pPr>
        <w:spacing w:after="160" w:line="259" w:lineRule="auto"/>
        <w:ind w:firstLine="709"/>
        <w:jc w:val="both"/>
        <w:rPr>
          <w:rFonts w:eastAsiaTheme="minorHAnsi"/>
          <w:sz w:val="24"/>
          <w:szCs w:val="24"/>
          <w:lang w:eastAsia="en-US"/>
        </w:rPr>
      </w:pPr>
      <w:r w:rsidRPr="00593D31">
        <w:rPr>
          <w:rFonts w:eastAsiaTheme="minorHAnsi"/>
          <w:sz w:val="24"/>
          <w:szCs w:val="24"/>
          <w:lang w:eastAsia="en-US"/>
        </w:rPr>
        <w:t>Решение прошу направить:</w:t>
      </w:r>
    </w:p>
    <w:p w:rsidR="00593D31" w:rsidRPr="00593D31" w:rsidRDefault="00593D31" w:rsidP="00593D31">
      <w:pPr>
        <w:numPr>
          <w:ilvl w:val="0"/>
          <w:numId w:val="5"/>
        </w:numPr>
        <w:spacing w:after="160" w:line="259" w:lineRule="auto"/>
        <w:ind w:firstLine="709"/>
        <w:contextualSpacing/>
        <w:jc w:val="both"/>
        <w:rPr>
          <w:rFonts w:eastAsiaTheme="minorHAnsi"/>
          <w:sz w:val="24"/>
          <w:szCs w:val="24"/>
          <w:lang w:eastAsia="en-US"/>
        </w:rPr>
      </w:pPr>
      <w:r w:rsidRPr="00593D31">
        <w:rPr>
          <w:rFonts w:eastAsiaTheme="minorHAnsi"/>
          <w:sz w:val="24"/>
          <w:szCs w:val="24"/>
          <w:lang w:eastAsia="en-US"/>
        </w:rPr>
        <w:t>на бумажном носителе в виде распечатанного экземпляра документа по почте;</w:t>
      </w:r>
    </w:p>
    <w:p w:rsidR="00593D31" w:rsidRPr="00593D31" w:rsidRDefault="00593D31" w:rsidP="00593D31">
      <w:pPr>
        <w:numPr>
          <w:ilvl w:val="0"/>
          <w:numId w:val="5"/>
        </w:numPr>
        <w:spacing w:after="160" w:line="259" w:lineRule="auto"/>
        <w:ind w:firstLine="709"/>
        <w:contextualSpacing/>
        <w:jc w:val="both"/>
        <w:rPr>
          <w:rFonts w:eastAsiaTheme="minorHAnsi"/>
          <w:sz w:val="24"/>
          <w:szCs w:val="24"/>
          <w:lang w:eastAsia="en-US"/>
        </w:rPr>
      </w:pPr>
      <w:r w:rsidRPr="00593D31">
        <w:rPr>
          <w:rFonts w:eastAsiaTheme="minorHAnsi"/>
          <w:sz w:val="24"/>
          <w:szCs w:val="24"/>
          <w:lang w:eastAsia="en-US"/>
        </w:rPr>
        <w:t>на бумажном носителе в виде распечатанного экз</w:t>
      </w:r>
      <w:r w:rsidR="00347DF1">
        <w:rPr>
          <w:rFonts w:eastAsiaTheme="minorHAnsi"/>
          <w:sz w:val="24"/>
          <w:szCs w:val="24"/>
          <w:lang w:eastAsia="en-US"/>
        </w:rPr>
        <w:t xml:space="preserve">емпляра электронного документа </w:t>
      </w:r>
      <w:r w:rsidRPr="00593D31">
        <w:rPr>
          <w:rFonts w:eastAsiaTheme="minorHAnsi"/>
          <w:sz w:val="24"/>
          <w:szCs w:val="24"/>
          <w:lang w:eastAsia="en-US"/>
        </w:rPr>
        <w:t>в МФЦ;</w:t>
      </w:r>
    </w:p>
    <w:p w:rsidR="00593D31" w:rsidRPr="00593D31" w:rsidRDefault="00593D31" w:rsidP="00593D31">
      <w:pPr>
        <w:numPr>
          <w:ilvl w:val="0"/>
          <w:numId w:val="5"/>
        </w:numPr>
        <w:spacing w:after="160" w:line="259" w:lineRule="auto"/>
        <w:ind w:firstLine="709"/>
        <w:contextualSpacing/>
        <w:jc w:val="both"/>
        <w:rPr>
          <w:rFonts w:eastAsiaTheme="minorHAnsi"/>
          <w:sz w:val="24"/>
          <w:szCs w:val="24"/>
          <w:lang w:eastAsia="en-US"/>
        </w:rPr>
      </w:pPr>
      <w:r w:rsidRPr="00593D31">
        <w:rPr>
          <w:rFonts w:eastAsiaTheme="minorHAnsi"/>
          <w:sz w:val="24"/>
          <w:szCs w:val="24"/>
          <w:lang w:eastAsia="en-US"/>
        </w:rPr>
        <w:t>на бумажном носителе в виде распечатанного экземпляра электронного документа при личном обращении в Организацию;</w:t>
      </w:r>
    </w:p>
    <w:p w:rsidR="00593D31" w:rsidRPr="00593D31" w:rsidRDefault="00593D31" w:rsidP="00593D31">
      <w:pPr>
        <w:numPr>
          <w:ilvl w:val="0"/>
          <w:numId w:val="5"/>
        </w:numPr>
        <w:spacing w:after="160" w:line="259" w:lineRule="auto"/>
        <w:ind w:firstLine="709"/>
        <w:contextualSpacing/>
        <w:jc w:val="both"/>
        <w:rPr>
          <w:rFonts w:eastAsiaTheme="minorHAnsi"/>
          <w:sz w:val="24"/>
          <w:szCs w:val="24"/>
          <w:lang w:eastAsia="en-US"/>
        </w:rPr>
      </w:pPr>
      <w:r w:rsidRPr="00593D31">
        <w:rPr>
          <w:rFonts w:eastAsiaTheme="minorHAnsi"/>
          <w:sz w:val="24"/>
          <w:szCs w:val="24"/>
          <w:lang w:eastAsia="en-US"/>
        </w:rPr>
        <w:t>в электронной форме (документ на бума</w:t>
      </w:r>
      <w:r w:rsidR="00347DF1">
        <w:rPr>
          <w:rFonts w:eastAsiaTheme="minorHAnsi"/>
          <w:sz w:val="24"/>
          <w:szCs w:val="24"/>
          <w:lang w:eastAsia="en-US"/>
        </w:rPr>
        <w:t xml:space="preserve">жном носителе, преобразованный </w:t>
      </w:r>
      <w:r w:rsidRPr="00593D31">
        <w:rPr>
          <w:rFonts w:eastAsiaTheme="minorHAnsi"/>
          <w:sz w:val="24"/>
          <w:szCs w:val="24"/>
          <w:lang w:eastAsia="en-US"/>
        </w:rPr>
        <w:t xml:space="preserve">в электронную форму путем сканирования или </w:t>
      </w:r>
      <w:r w:rsidRPr="00593D31">
        <w:rPr>
          <w:rFonts w:eastAsiaTheme="minorHAnsi"/>
          <w:sz w:val="24"/>
          <w:szCs w:val="24"/>
          <w:lang w:eastAsia="en-US"/>
        </w:rPr>
        <w:lastRenderedPageBreak/>
        <w:t>фотографирования с обеспечением машиночитаемого распознавания его реквизитов) посредством электронной почты.</w:t>
      </w:r>
    </w:p>
    <w:p w:rsidR="00593D31" w:rsidRPr="00593D31" w:rsidRDefault="00593D31" w:rsidP="00593D31">
      <w:pPr>
        <w:spacing w:after="160" w:line="259" w:lineRule="auto"/>
        <w:ind w:left="709"/>
        <w:contextualSpacing/>
        <w:jc w:val="both"/>
        <w:rPr>
          <w:rFonts w:eastAsiaTheme="minorHAnsi"/>
          <w:sz w:val="24"/>
          <w:szCs w:val="24"/>
          <w:lang w:eastAsia="en-US"/>
        </w:rPr>
      </w:pPr>
    </w:p>
    <w:p w:rsidR="00593D31" w:rsidRPr="00593D31" w:rsidRDefault="00593D31" w:rsidP="00071FB2">
      <w:pPr>
        <w:spacing w:after="160" w:line="259" w:lineRule="auto"/>
        <w:ind w:left="1069"/>
        <w:jc w:val="both"/>
        <w:rPr>
          <w:rFonts w:eastAsiaTheme="minorHAnsi"/>
          <w:sz w:val="24"/>
          <w:szCs w:val="24"/>
          <w:lang w:eastAsia="en-US"/>
        </w:rPr>
      </w:pPr>
      <w:r w:rsidRPr="00593D31">
        <w:rPr>
          <w:rFonts w:eastAsiaTheme="minorHAnsi"/>
          <w:sz w:val="24"/>
          <w:szCs w:val="24"/>
          <w:lang w:eastAsia="en-US"/>
        </w:rPr>
        <w:t>Дата _____________ Подпись _____________</w:t>
      </w:r>
    </w:p>
    <w:p w:rsidR="00593D31" w:rsidRPr="00593D31" w:rsidRDefault="00593D31" w:rsidP="00593D31">
      <w:pPr>
        <w:spacing w:after="160" w:line="259" w:lineRule="auto"/>
        <w:ind w:firstLine="709"/>
        <w:jc w:val="both"/>
        <w:rPr>
          <w:rFonts w:eastAsiaTheme="minorHAnsi"/>
          <w:sz w:val="24"/>
          <w:szCs w:val="24"/>
          <w:lang w:eastAsia="en-US"/>
        </w:rPr>
      </w:pPr>
      <w:r w:rsidRPr="00593D31">
        <w:rPr>
          <w:rFonts w:eastAsiaTheme="minorHAnsi"/>
          <w:sz w:val="24"/>
          <w:szCs w:val="24"/>
          <w:lang w:eastAsia="en-US"/>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593D31" w:rsidRPr="00593D31" w:rsidRDefault="00593D31" w:rsidP="00593D31">
      <w:pPr>
        <w:spacing w:line="259" w:lineRule="auto"/>
        <w:ind w:firstLine="709"/>
        <w:jc w:val="both"/>
        <w:rPr>
          <w:rFonts w:eastAsiaTheme="minorHAnsi"/>
          <w:sz w:val="24"/>
          <w:szCs w:val="24"/>
          <w:lang w:eastAsia="en-US"/>
        </w:rPr>
      </w:pPr>
    </w:p>
    <w:p w:rsidR="00F27FA6" w:rsidRPr="00D277C5" w:rsidRDefault="00593D31" w:rsidP="00D277C5">
      <w:pPr>
        <w:spacing w:after="160" w:line="259" w:lineRule="auto"/>
        <w:ind w:left="1069"/>
        <w:jc w:val="both"/>
        <w:rPr>
          <w:rFonts w:eastAsiaTheme="minorHAnsi"/>
          <w:sz w:val="24"/>
          <w:szCs w:val="24"/>
          <w:lang w:eastAsia="en-US"/>
        </w:rPr>
      </w:pPr>
      <w:r w:rsidRPr="00593D31">
        <w:rPr>
          <w:rFonts w:eastAsiaTheme="minorHAnsi"/>
          <w:sz w:val="24"/>
          <w:szCs w:val="24"/>
          <w:lang w:eastAsia="en-US"/>
        </w:rPr>
        <w:t>Дата ___</w:t>
      </w:r>
      <w:r w:rsidR="00071FB2">
        <w:rPr>
          <w:rFonts w:eastAsiaTheme="minorHAnsi"/>
          <w:sz w:val="24"/>
          <w:szCs w:val="24"/>
          <w:lang w:eastAsia="en-US"/>
        </w:rPr>
        <w:t>__________ Подпись ____________</w:t>
      </w:r>
    </w:p>
    <w:p w:rsidR="00F27FA6" w:rsidRDefault="00F27FA6" w:rsidP="00F27FA6">
      <w:pPr>
        <w:spacing w:after="160" w:line="259" w:lineRule="auto"/>
        <w:jc w:val="right"/>
        <w:rPr>
          <w:rFonts w:eastAsiaTheme="minorHAnsi"/>
          <w:sz w:val="24"/>
          <w:szCs w:val="24"/>
          <w:lang w:eastAsia="en-US"/>
        </w:rPr>
        <w:sectPr w:rsidR="00F27FA6" w:rsidSect="00593D31">
          <w:pgSz w:w="11906" w:h="16838"/>
          <w:pgMar w:top="1134" w:right="851" w:bottom="1134" w:left="1701" w:header="709" w:footer="709" w:gutter="0"/>
          <w:cols w:space="708"/>
          <w:docGrid w:linePitch="360"/>
        </w:sectPr>
      </w:pPr>
    </w:p>
    <w:p w:rsidR="00464D62" w:rsidRPr="006F1CEE" w:rsidRDefault="00464D62" w:rsidP="00464D62">
      <w:pPr>
        <w:pStyle w:val="a7"/>
        <w:ind w:firstLine="567"/>
        <w:jc w:val="right"/>
        <w:rPr>
          <w:rFonts w:ascii="Times New Roman" w:hAnsi="Times New Roman" w:cs="Times New Roman"/>
          <w:sz w:val="24"/>
          <w:szCs w:val="24"/>
        </w:rPr>
      </w:pPr>
      <w:r>
        <w:rPr>
          <w:rFonts w:ascii="Times New Roman" w:hAnsi="Times New Roman" w:cs="Times New Roman"/>
          <w:sz w:val="24"/>
          <w:szCs w:val="24"/>
        </w:rPr>
        <w:lastRenderedPageBreak/>
        <w:t>П</w:t>
      </w:r>
      <w:r w:rsidRPr="006F1CEE">
        <w:rPr>
          <w:rFonts w:ascii="Times New Roman" w:hAnsi="Times New Roman" w:cs="Times New Roman"/>
          <w:sz w:val="24"/>
          <w:szCs w:val="24"/>
        </w:rPr>
        <w:t>риложение №</w:t>
      </w:r>
      <w:r w:rsidR="00D3032B">
        <w:rPr>
          <w:rFonts w:ascii="Times New Roman" w:hAnsi="Times New Roman" w:cs="Times New Roman"/>
          <w:sz w:val="24"/>
          <w:szCs w:val="24"/>
        </w:rPr>
        <w:t>11</w:t>
      </w:r>
    </w:p>
    <w:p w:rsidR="00464D62" w:rsidRPr="006F1CEE" w:rsidRDefault="00464D62" w:rsidP="00464D6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к административному регламенту</w:t>
      </w:r>
    </w:p>
    <w:p w:rsidR="00464D62" w:rsidRPr="006F1CEE" w:rsidRDefault="00464D62" w:rsidP="00464D62">
      <w:pPr>
        <w:pStyle w:val="a7"/>
        <w:ind w:firstLine="567"/>
        <w:jc w:val="right"/>
        <w:rPr>
          <w:rFonts w:ascii="Times New Roman" w:hAnsi="Times New Roman" w:cs="Times New Roman"/>
          <w:sz w:val="24"/>
          <w:szCs w:val="24"/>
        </w:rPr>
      </w:pPr>
      <w:r w:rsidRPr="006F1CEE">
        <w:rPr>
          <w:rFonts w:ascii="Times New Roman" w:hAnsi="Times New Roman" w:cs="Times New Roman"/>
          <w:sz w:val="24"/>
          <w:szCs w:val="24"/>
        </w:rPr>
        <w:t>предоставления муниципальной услуги</w:t>
      </w:r>
    </w:p>
    <w:p w:rsidR="00464D62" w:rsidRDefault="00464D62" w:rsidP="00464D62">
      <w:pPr>
        <w:pStyle w:val="a7"/>
        <w:jc w:val="right"/>
        <w:rPr>
          <w:rFonts w:ascii="Times New Roman" w:hAnsi="Times New Roman" w:cs="Times New Roman"/>
          <w:sz w:val="24"/>
          <w:szCs w:val="24"/>
        </w:rPr>
      </w:pPr>
      <w:r>
        <w:rPr>
          <w:rFonts w:ascii="Times New Roman" w:hAnsi="Times New Roman" w:cs="Times New Roman"/>
          <w:sz w:val="24"/>
          <w:szCs w:val="24"/>
        </w:rPr>
        <w:t>«</w:t>
      </w:r>
      <w:r w:rsidRPr="00DF16E2">
        <w:rPr>
          <w:rFonts w:ascii="Times New Roman" w:hAnsi="Times New Roman" w:cs="Times New Roman"/>
          <w:sz w:val="24"/>
          <w:szCs w:val="24"/>
        </w:rPr>
        <w:t>Прием граждан на обучение по</w:t>
      </w:r>
    </w:p>
    <w:p w:rsidR="00464D62" w:rsidRDefault="00464D62" w:rsidP="00464D6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образовательным программам начального</w:t>
      </w:r>
    </w:p>
    <w:p w:rsidR="00464D62" w:rsidRDefault="00464D62" w:rsidP="00464D62">
      <w:pPr>
        <w:pStyle w:val="a7"/>
        <w:jc w:val="right"/>
        <w:rPr>
          <w:rFonts w:ascii="Times New Roman" w:hAnsi="Times New Roman" w:cs="Times New Roman"/>
          <w:sz w:val="24"/>
          <w:szCs w:val="24"/>
        </w:rPr>
      </w:pPr>
      <w:r w:rsidRPr="00DF16E2">
        <w:rPr>
          <w:rFonts w:ascii="Times New Roman" w:hAnsi="Times New Roman" w:cs="Times New Roman"/>
          <w:sz w:val="24"/>
          <w:szCs w:val="24"/>
        </w:rPr>
        <w:t xml:space="preserve"> общего, основного общего </w:t>
      </w:r>
    </w:p>
    <w:p w:rsidR="00464D62" w:rsidRDefault="00464D62" w:rsidP="00464D62">
      <w:pPr>
        <w:pStyle w:val="a7"/>
        <w:jc w:val="right"/>
        <w:rPr>
          <w:rFonts w:ascii="Times New Roman" w:hAnsi="Times New Roman" w:cs="Times New Roman"/>
          <w:sz w:val="24"/>
          <w:szCs w:val="24"/>
        </w:rPr>
      </w:pPr>
      <w:r w:rsidRPr="00DF16E2">
        <w:rPr>
          <w:rFonts w:ascii="Times New Roman" w:hAnsi="Times New Roman" w:cs="Times New Roman"/>
          <w:sz w:val="24"/>
          <w:szCs w:val="24"/>
        </w:rPr>
        <w:t>и среднего общего образования</w:t>
      </w:r>
      <w:r>
        <w:rPr>
          <w:rFonts w:ascii="Times New Roman" w:hAnsi="Times New Roman" w:cs="Times New Roman"/>
          <w:sz w:val="24"/>
          <w:szCs w:val="24"/>
        </w:rPr>
        <w:t>»</w:t>
      </w:r>
    </w:p>
    <w:p w:rsidR="00F27FA6" w:rsidRPr="00F27FA6" w:rsidRDefault="00F27FA6" w:rsidP="00347DF1">
      <w:pPr>
        <w:spacing w:after="160" w:line="259" w:lineRule="auto"/>
        <w:ind w:right="-598"/>
        <w:jc w:val="right"/>
        <w:rPr>
          <w:rFonts w:eastAsiaTheme="minorHAnsi"/>
          <w:sz w:val="24"/>
          <w:szCs w:val="24"/>
          <w:lang w:eastAsia="en-US"/>
        </w:rPr>
      </w:pPr>
    </w:p>
    <w:p w:rsidR="00F27FA6" w:rsidRPr="00F27FA6" w:rsidRDefault="00F27FA6" w:rsidP="00F27FA6">
      <w:pPr>
        <w:spacing w:after="160" w:line="259" w:lineRule="auto"/>
        <w:jc w:val="center"/>
        <w:rPr>
          <w:rFonts w:eastAsiaTheme="minorHAnsi"/>
          <w:b/>
          <w:sz w:val="28"/>
          <w:szCs w:val="28"/>
          <w:lang w:eastAsia="en-US"/>
        </w:rPr>
      </w:pPr>
      <w:r w:rsidRPr="00F27FA6">
        <w:rPr>
          <w:rFonts w:eastAsiaTheme="minorHAnsi"/>
          <w:b/>
          <w:sz w:val="28"/>
          <w:szCs w:val="28"/>
          <w:lang w:eastAsia="en-US"/>
        </w:rPr>
        <w:t>Справочная информация</w:t>
      </w:r>
    </w:p>
    <w:tbl>
      <w:tblPr>
        <w:tblStyle w:val="1"/>
        <w:tblW w:w="14596" w:type="dxa"/>
        <w:tblLayout w:type="fixed"/>
        <w:tblLook w:val="04A0"/>
      </w:tblPr>
      <w:tblGrid>
        <w:gridCol w:w="2689"/>
        <w:gridCol w:w="1984"/>
        <w:gridCol w:w="1656"/>
        <w:gridCol w:w="4907"/>
        <w:gridCol w:w="3360"/>
      </w:tblGrid>
      <w:tr w:rsidR="00F27FA6" w:rsidRPr="00F27FA6" w:rsidTr="00073222">
        <w:tc>
          <w:tcPr>
            <w:tcW w:w="2689" w:type="dxa"/>
            <w:vAlign w:val="center"/>
          </w:tcPr>
          <w:p w:rsidR="00F27FA6" w:rsidRPr="00F27FA6" w:rsidRDefault="00F27FA6" w:rsidP="00F27FA6">
            <w:pPr>
              <w:jc w:val="center"/>
              <w:rPr>
                <w:rFonts w:eastAsiaTheme="minorHAnsi"/>
                <w:b/>
                <w:sz w:val="24"/>
                <w:szCs w:val="24"/>
                <w:lang w:eastAsia="en-US"/>
              </w:rPr>
            </w:pPr>
            <w:r w:rsidRPr="00F27FA6">
              <w:rPr>
                <w:rFonts w:eastAsiaTheme="minorHAnsi"/>
                <w:b/>
                <w:sz w:val="24"/>
                <w:szCs w:val="24"/>
                <w:lang w:eastAsia="en-US"/>
              </w:rPr>
              <w:t>Наименование организации</w:t>
            </w:r>
          </w:p>
        </w:tc>
        <w:tc>
          <w:tcPr>
            <w:tcW w:w="1984" w:type="dxa"/>
            <w:vAlign w:val="center"/>
          </w:tcPr>
          <w:p w:rsidR="00F27FA6" w:rsidRPr="00F27FA6" w:rsidRDefault="00F27FA6" w:rsidP="00F27FA6">
            <w:pPr>
              <w:jc w:val="center"/>
              <w:rPr>
                <w:rFonts w:eastAsiaTheme="minorHAnsi"/>
                <w:b/>
                <w:sz w:val="24"/>
                <w:szCs w:val="24"/>
                <w:lang w:eastAsia="en-US"/>
              </w:rPr>
            </w:pPr>
            <w:r w:rsidRPr="00F27FA6">
              <w:rPr>
                <w:rFonts w:eastAsiaTheme="minorHAnsi"/>
                <w:b/>
                <w:sz w:val="24"/>
                <w:szCs w:val="24"/>
                <w:lang w:eastAsia="en-US"/>
              </w:rPr>
              <w:t>ФИО руководителя</w:t>
            </w:r>
          </w:p>
        </w:tc>
        <w:tc>
          <w:tcPr>
            <w:tcW w:w="1656" w:type="dxa"/>
            <w:vAlign w:val="center"/>
          </w:tcPr>
          <w:p w:rsidR="00F27FA6" w:rsidRPr="00F27FA6" w:rsidRDefault="00F27FA6" w:rsidP="00F8480D">
            <w:pPr>
              <w:jc w:val="center"/>
              <w:rPr>
                <w:rFonts w:eastAsiaTheme="minorHAnsi"/>
                <w:b/>
                <w:sz w:val="24"/>
                <w:szCs w:val="24"/>
                <w:lang w:eastAsia="en-US"/>
              </w:rPr>
            </w:pPr>
            <w:r w:rsidRPr="00F27FA6">
              <w:rPr>
                <w:rFonts w:eastAsiaTheme="minorHAnsi"/>
                <w:b/>
                <w:sz w:val="24"/>
                <w:szCs w:val="24"/>
                <w:lang w:eastAsia="en-US"/>
              </w:rPr>
              <w:t>График работы</w:t>
            </w:r>
          </w:p>
        </w:tc>
        <w:tc>
          <w:tcPr>
            <w:tcW w:w="4907" w:type="dxa"/>
            <w:vAlign w:val="center"/>
          </w:tcPr>
          <w:p w:rsidR="00F27FA6" w:rsidRPr="00F27FA6" w:rsidRDefault="00F27FA6" w:rsidP="00F27FA6">
            <w:pPr>
              <w:jc w:val="center"/>
              <w:rPr>
                <w:rFonts w:eastAsiaTheme="minorHAnsi"/>
                <w:b/>
                <w:sz w:val="24"/>
                <w:szCs w:val="24"/>
                <w:lang w:eastAsia="en-US"/>
              </w:rPr>
            </w:pPr>
            <w:r w:rsidRPr="00F27FA6">
              <w:rPr>
                <w:rFonts w:eastAsiaTheme="minorHAnsi"/>
                <w:b/>
                <w:sz w:val="24"/>
                <w:szCs w:val="24"/>
                <w:lang w:eastAsia="en-US"/>
              </w:rPr>
              <w:t>Контактные данные</w:t>
            </w:r>
          </w:p>
        </w:tc>
        <w:tc>
          <w:tcPr>
            <w:tcW w:w="3360" w:type="dxa"/>
            <w:vAlign w:val="center"/>
          </w:tcPr>
          <w:p w:rsidR="00F27FA6" w:rsidRPr="00F27FA6" w:rsidRDefault="00F27FA6" w:rsidP="00F27FA6">
            <w:pPr>
              <w:jc w:val="center"/>
              <w:rPr>
                <w:rFonts w:eastAsiaTheme="minorHAnsi"/>
                <w:b/>
                <w:sz w:val="24"/>
                <w:szCs w:val="24"/>
                <w:lang w:eastAsia="en-US"/>
              </w:rPr>
            </w:pPr>
            <w:r w:rsidRPr="00F27FA6">
              <w:rPr>
                <w:rFonts w:eastAsiaTheme="minorHAnsi"/>
                <w:b/>
                <w:sz w:val="24"/>
                <w:szCs w:val="24"/>
                <w:lang w:eastAsia="en-US"/>
              </w:rPr>
              <w:t>Адрес сайта</w:t>
            </w:r>
          </w:p>
        </w:tc>
      </w:tr>
      <w:tr w:rsidR="00F27FA6" w:rsidRPr="00F27FA6" w:rsidTr="00073222">
        <w:tc>
          <w:tcPr>
            <w:tcW w:w="2689" w:type="dxa"/>
            <w:vAlign w:val="center"/>
          </w:tcPr>
          <w:p w:rsidR="00F27FA6" w:rsidRPr="00F27FA6" w:rsidRDefault="00F27FA6" w:rsidP="00F27FA6">
            <w:pPr>
              <w:jc w:val="center"/>
              <w:rPr>
                <w:rFonts w:eastAsiaTheme="minorHAnsi"/>
                <w:sz w:val="24"/>
                <w:szCs w:val="24"/>
                <w:lang w:eastAsia="en-US"/>
              </w:rPr>
            </w:pPr>
          </w:p>
        </w:tc>
        <w:tc>
          <w:tcPr>
            <w:tcW w:w="1984" w:type="dxa"/>
            <w:vAlign w:val="center"/>
          </w:tcPr>
          <w:p w:rsidR="00F27FA6" w:rsidRPr="00F27FA6" w:rsidRDefault="00F27FA6" w:rsidP="00F27FA6">
            <w:pPr>
              <w:jc w:val="center"/>
              <w:rPr>
                <w:rFonts w:eastAsiaTheme="minorHAnsi"/>
                <w:sz w:val="24"/>
                <w:szCs w:val="24"/>
                <w:lang w:eastAsia="en-US"/>
              </w:rPr>
            </w:pPr>
          </w:p>
        </w:tc>
        <w:tc>
          <w:tcPr>
            <w:tcW w:w="1656" w:type="dxa"/>
            <w:vAlign w:val="center"/>
          </w:tcPr>
          <w:p w:rsidR="00F27FA6" w:rsidRPr="00F27FA6" w:rsidRDefault="00F27FA6" w:rsidP="00F27FA6">
            <w:pPr>
              <w:jc w:val="center"/>
              <w:rPr>
                <w:rFonts w:eastAsiaTheme="minorHAnsi"/>
                <w:sz w:val="24"/>
                <w:szCs w:val="24"/>
                <w:lang w:eastAsia="en-US"/>
              </w:rPr>
            </w:pPr>
          </w:p>
        </w:tc>
        <w:tc>
          <w:tcPr>
            <w:tcW w:w="4907" w:type="dxa"/>
            <w:vAlign w:val="center"/>
          </w:tcPr>
          <w:p w:rsidR="00F27FA6" w:rsidRPr="00F27FA6" w:rsidRDefault="00F27FA6" w:rsidP="00F27FA6">
            <w:pPr>
              <w:jc w:val="center"/>
              <w:rPr>
                <w:rFonts w:eastAsiaTheme="minorHAnsi"/>
                <w:sz w:val="24"/>
                <w:szCs w:val="24"/>
                <w:lang w:eastAsia="en-US"/>
              </w:rPr>
            </w:pPr>
          </w:p>
        </w:tc>
        <w:tc>
          <w:tcPr>
            <w:tcW w:w="3360" w:type="dxa"/>
            <w:vAlign w:val="center"/>
          </w:tcPr>
          <w:p w:rsidR="00F27FA6" w:rsidRPr="00F27FA6" w:rsidRDefault="00F27FA6" w:rsidP="00F27FA6">
            <w:pPr>
              <w:jc w:val="center"/>
              <w:rPr>
                <w:rFonts w:eastAsiaTheme="minorHAnsi"/>
                <w:sz w:val="24"/>
                <w:szCs w:val="24"/>
                <w:lang w:eastAsia="en-US"/>
              </w:rPr>
            </w:pPr>
          </w:p>
        </w:tc>
      </w:tr>
      <w:tr w:rsidR="00464D62" w:rsidRPr="00F27FA6" w:rsidTr="00073222">
        <w:tc>
          <w:tcPr>
            <w:tcW w:w="2689" w:type="dxa"/>
            <w:shd w:val="clear" w:color="auto" w:fill="auto"/>
            <w:vAlign w:val="center"/>
          </w:tcPr>
          <w:p w:rsidR="00464D62" w:rsidRPr="006F1CEE" w:rsidRDefault="00464D62" w:rsidP="00464D62">
            <w:pPr>
              <w:jc w:val="center"/>
              <w:rPr>
                <w:sz w:val="24"/>
                <w:szCs w:val="24"/>
              </w:rPr>
            </w:pPr>
            <w:r>
              <w:rPr>
                <w:sz w:val="24"/>
                <w:szCs w:val="24"/>
              </w:rPr>
              <w:t>м</w:t>
            </w:r>
            <w:r w:rsidRPr="006F1CEE">
              <w:rPr>
                <w:sz w:val="24"/>
                <w:szCs w:val="24"/>
              </w:rPr>
              <w:t>униципальное казенное учреждение «Управление образования» Макаровского муниципального округа Сахалинской области</w:t>
            </w:r>
          </w:p>
        </w:tc>
        <w:tc>
          <w:tcPr>
            <w:tcW w:w="1984" w:type="dxa"/>
            <w:shd w:val="clear" w:color="auto" w:fill="auto"/>
            <w:vAlign w:val="center"/>
          </w:tcPr>
          <w:p w:rsidR="00464D62" w:rsidRPr="006F1CEE" w:rsidRDefault="00464D62" w:rsidP="00464D62">
            <w:pPr>
              <w:jc w:val="center"/>
              <w:rPr>
                <w:sz w:val="24"/>
                <w:szCs w:val="24"/>
              </w:rPr>
            </w:pPr>
            <w:r w:rsidRPr="006F1CEE">
              <w:rPr>
                <w:sz w:val="24"/>
                <w:szCs w:val="24"/>
              </w:rPr>
              <w:t>Репина Мария Владимировна</w:t>
            </w:r>
          </w:p>
        </w:tc>
        <w:tc>
          <w:tcPr>
            <w:tcW w:w="1656" w:type="dxa"/>
            <w:shd w:val="clear" w:color="auto" w:fill="auto"/>
            <w:vAlign w:val="center"/>
          </w:tcPr>
          <w:p w:rsidR="00464D62" w:rsidRPr="006F1CEE" w:rsidRDefault="00464D62" w:rsidP="00464D62">
            <w:pPr>
              <w:jc w:val="center"/>
              <w:rPr>
                <w:sz w:val="24"/>
                <w:szCs w:val="24"/>
              </w:rPr>
            </w:pPr>
            <w:r w:rsidRPr="006F1CEE">
              <w:rPr>
                <w:sz w:val="24"/>
                <w:szCs w:val="24"/>
              </w:rPr>
              <w:t xml:space="preserve">Понедельник-четверг: </w:t>
            </w:r>
            <w:r w:rsidRPr="006F1CEE">
              <w:rPr>
                <w:sz w:val="24"/>
                <w:szCs w:val="24"/>
              </w:rPr>
              <w:br/>
              <w:t>09.00-17.15</w:t>
            </w:r>
          </w:p>
          <w:p w:rsidR="00464D62" w:rsidRPr="006F1CEE" w:rsidRDefault="00464D62" w:rsidP="00464D62">
            <w:pPr>
              <w:jc w:val="center"/>
              <w:rPr>
                <w:sz w:val="24"/>
                <w:szCs w:val="24"/>
              </w:rPr>
            </w:pPr>
            <w:r w:rsidRPr="006F1CEE">
              <w:rPr>
                <w:sz w:val="24"/>
                <w:szCs w:val="24"/>
              </w:rPr>
              <w:t>Пятница 09.00-17.00</w:t>
            </w:r>
          </w:p>
        </w:tc>
        <w:tc>
          <w:tcPr>
            <w:tcW w:w="4907" w:type="dxa"/>
            <w:shd w:val="clear" w:color="auto" w:fill="auto"/>
            <w:vAlign w:val="center"/>
          </w:tcPr>
          <w:p w:rsidR="00464D62" w:rsidRPr="006F1CEE" w:rsidRDefault="00464D62" w:rsidP="00464D62">
            <w:pPr>
              <w:jc w:val="center"/>
              <w:rPr>
                <w:sz w:val="24"/>
                <w:szCs w:val="24"/>
              </w:rPr>
            </w:pPr>
            <w:r w:rsidRPr="006F1CEE">
              <w:rPr>
                <w:sz w:val="24"/>
                <w:szCs w:val="24"/>
              </w:rPr>
              <w:t xml:space="preserve">Адрес: 694140, Сахалинская область, </w:t>
            </w:r>
          </w:p>
          <w:p w:rsidR="00464D62" w:rsidRPr="006F1CEE" w:rsidRDefault="00464D62" w:rsidP="00464D62">
            <w:pPr>
              <w:jc w:val="center"/>
              <w:rPr>
                <w:sz w:val="24"/>
                <w:szCs w:val="24"/>
              </w:rPr>
            </w:pPr>
            <w:r w:rsidRPr="006F1CEE">
              <w:rPr>
                <w:sz w:val="24"/>
                <w:szCs w:val="24"/>
              </w:rPr>
              <w:t xml:space="preserve">г. Макаров, ул. 50 лет Октября, 30 «а», </w:t>
            </w:r>
            <w:r w:rsidRPr="006F1CEE">
              <w:rPr>
                <w:sz w:val="24"/>
                <w:szCs w:val="24"/>
              </w:rPr>
              <w:br/>
              <w:t>Тел: 8 (42443) 90163</w:t>
            </w:r>
          </w:p>
          <w:p w:rsidR="00464D62" w:rsidRPr="006F1CEE" w:rsidRDefault="00464D62" w:rsidP="00464D62">
            <w:pPr>
              <w:jc w:val="center"/>
              <w:rPr>
                <w:sz w:val="24"/>
                <w:szCs w:val="24"/>
              </w:rPr>
            </w:pPr>
            <w:r w:rsidRPr="006F1CEE">
              <w:rPr>
                <w:sz w:val="24"/>
                <w:szCs w:val="24"/>
              </w:rPr>
              <w:t xml:space="preserve">Электронная почта: </w:t>
            </w:r>
            <w:r w:rsidRPr="006F1CEE">
              <w:rPr>
                <w:sz w:val="24"/>
                <w:szCs w:val="24"/>
              </w:rPr>
              <w:br/>
            </w:r>
            <w:hyperlink r:id="rId10" w:history="1">
              <w:r w:rsidRPr="006F1CEE">
                <w:rPr>
                  <w:rStyle w:val="a8"/>
                  <w:sz w:val="24"/>
                  <w:szCs w:val="24"/>
                </w:rPr>
                <w:t>makarov.</w:t>
              </w:r>
              <w:r w:rsidRPr="006F1CEE">
                <w:rPr>
                  <w:rStyle w:val="a8"/>
                  <w:sz w:val="24"/>
                  <w:szCs w:val="24"/>
                  <w:lang w:val="en-US"/>
                </w:rPr>
                <w:t>study</w:t>
              </w:r>
              <w:r w:rsidRPr="006F1CEE">
                <w:rPr>
                  <w:rStyle w:val="a8"/>
                  <w:sz w:val="24"/>
                  <w:szCs w:val="24"/>
                </w:rPr>
                <w:t>@sakhalin.gov.ru</w:t>
              </w:r>
            </w:hyperlink>
            <w:r w:rsidRPr="006F1CEE">
              <w:rPr>
                <w:sz w:val="24"/>
                <w:szCs w:val="24"/>
              </w:rPr>
              <w:t>.</w:t>
            </w:r>
          </w:p>
        </w:tc>
        <w:tc>
          <w:tcPr>
            <w:tcW w:w="3360" w:type="dxa"/>
            <w:shd w:val="clear" w:color="auto" w:fill="auto"/>
            <w:vAlign w:val="center"/>
          </w:tcPr>
          <w:p w:rsidR="00464D62" w:rsidRPr="006F1CEE" w:rsidRDefault="00D50935" w:rsidP="00464D62">
            <w:pPr>
              <w:ind w:firstLine="567"/>
              <w:jc w:val="center"/>
              <w:rPr>
                <w:sz w:val="24"/>
                <w:szCs w:val="24"/>
                <w:u w:val="single"/>
              </w:rPr>
            </w:pPr>
            <w:hyperlink r:id="rId11" w:history="1">
              <w:r w:rsidR="00464D62" w:rsidRPr="006F1CEE">
                <w:rPr>
                  <w:rStyle w:val="a8"/>
                  <w:sz w:val="24"/>
                  <w:szCs w:val="24"/>
                  <w:shd w:val="clear" w:color="auto" w:fill="FFFFFF"/>
                </w:rPr>
                <w:t>https://makarovo-uo.shl.eduru.ru/</w:t>
              </w:r>
            </w:hyperlink>
          </w:p>
          <w:p w:rsidR="00464D62" w:rsidRPr="006F1CEE" w:rsidRDefault="00464D62" w:rsidP="00464D62">
            <w:pPr>
              <w:ind w:firstLine="567"/>
              <w:jc w:val="center"/>
              <w:rPr>
                <w:sz w:val="24"/>
                <w:szCs w:val="24"/>
              </w:rPr>
            </w:pPr>
          </w:p>
        </w:tc>
      </w:tr>
      <w:tr w:rsidR="00464D62" w:rsidRPr="00F27FA6" w:rsidTr="00073222">
        <w:trPr>
          <w:trHeight w:val="104"/>
        </w:trPr>
        <w:tc>
          <w:tcPr>
            <w:tcW w:w="2689" w:type="dxa"/>
            <w:shd w:val="clear" w:color="auto" w:fill="auto"/>
            <w:vAlign w:val="center"/>
          </w:tcPr>
          <w:p w:rsidR="00464D62" w:rsidRPr="006F1CEE" w:rsidRDefault="00464D62" w:rsidP="00464D62">
            <w:pPr>
              <w:jc w:val="center"/>
              <w:rPr>
                <w:sz w:val="24"/>
                <w:szCs w:val="24"/>
              </w:rPr>
            </w:pPr>
            <w:r>
              <w:rPr>
                <w:sz w:val="24"/>
                <w:szCs w:val="24"/>
              </w:rPr>
              <w:t xml:space="preserve">муниципальное бюджетное общеобразовательное учреждение «Начальная общеобразовательная школа с. Поречье» </w:t>
            </w:r>
          </w:p>
        </w:tc>
        <w:tc>
          <w:tcPr>
            <w:tcW w:w="1984" w:type="dxa"/>
            <w:shd w:val="clear" w:color="auto" w:fill="auto"/>
            <w:vAlign w:val="center"/>
          </w:tcPr>
          <w:p w:rsidR="00464D62" w:rsidRPr="006F1CEE" w:rsidRDefault="00464D62" w:rsidP="00464D62">
            <w:pPr>
              <w:jc w:val="center"/>
              <w:rPr>
                <w:sz w:val="24"/>
                <w:szCs w:val="24"/>
              </w:rPr>
            </w:pPr>
            <w:r>
              <w:rPr>
                <w:sz w:val="24"/>
                <w:szCs w:val="24"/>
              </w:rPr>
              <w:t>Евдощук Любовь Александровна</w:t>
            </w:r>
          </w:p>
          <w:p w:rsidR="00464D62" w:rsidRPr="006F1CEE" w:rsidRDefault="00464D62" w:rsidP="00464D62">
            <w:pPr>
              <w:jc w:val="center"/>
              <w:rPr>
                <w:sz w:val="24"/>
                <w:szCs w:val="24"/>
              </w:rPr>
            </w:pPr>
          </w:p>
        </w:tc>
        <w:tc>
          <w:tcPr>
            <w:tcW w:w="1656" w:type="dxa"/>
            <w:shd w:val="clear" w:color="auto" w:fill="auto"/>
            <w:vAlign w:val="center"/>
          </w:tcPr>
          <w:p w:rsidR="00464D62" w:rsidRPr="006F1CEE" w:rsidRDefault="00464D62" w:rsidP="00464D62">
            <w:pPr>
              <w:jc w:val="center"/>
              <w:rPr>
                <w:sz w:val="24"/>
                <w:szCs w:val="24"/>
              </w:rPr>
            </w:pPr>
            <w:r w:rsidRPr="006F1CEE">
              <w:rPr>
                <w:sz w:val="24"/>
                <w:szCs w:val="24"/>
              </w:rPr>
              <w:t>Понедельник-пятница</w:t>
            </w:r>
          </w:p>
          <w:p w:rsidR="00464D62" w:rsidRPr="006F1CEE" w:rsidRDefault="00464D62" w:rsidP="00464D62">
            <w:pPr>
              <w:jc w:val="center"/>
              <w:rPr>
                <w:sz w:val="24"/>
                <w:szCs w:val="24"/>
              </w:rPr>
            </w:pPr>
            <w:r w:rsidRPr="006F1CEE">
              <w:rPr>
                <w:sz w:val="24"/>
                <w:szCs w:val="24"/>
              </w:rPr>
              <w:t>08.30-1</w:t>
            </w:r>
            <w:r w:rsidR="0067484B">
              <w:rPr>
                <w:sz w:val="24"/>
                <w:szCs w:val="24"/>
              </w:rPr>
              <w:t>7</w:t>
            </w:r>
            <w:r w:rsidRPr="006F1CEE">
              <w:rPr>
                <w:sz w:val="24"/>
                <w:szCs w:val="24"/>
              </w:rPr>
              <w:t>.00</w:t>
            </w:r>
          </w:p>
          <w:p w:rsidR="00464D62" w:rsidRPr="006F1CEE" w:rsidRDefault="00464D62" w:rsidP="00464D62">
            <w:pPr>
              <w:jc w:val="center"/>
              <w:rPr>
                <w:sz w:val="24"/>
                <w:szCs w:val="24"/>
              </w:rPr>
            </w:pPr>
          </w:p>
        </w:tc>
        <w:tc>
          <w:tcPr>
            <w:tcW w:w="4907" w:type="dxa"/>
            <w:shd w:val="clear" w:color="auto" w:fill="auto"/>
            <w:vAlign w:val="center"/>
          </w:tcPr>
          <w:p w:rsidR="00464D62" w:rsidRPr="006F1CEE" w:rsidRDefault="00464D62" w:rsidP="00464D62">
            <w:pPr>
              <w:jc w:val="center"/>
              <w:rPr>
                <w:sz w:val="24"/>
                <w:szCs w:val="24"/>
              </w:rPr>
            </w:pPr>
            <w:r w:rsidRPr="006F1CEE">
              <w:rPr>
                <w:sz w:val="24"/>
                <w:szCs w:val="24"/>
              </w:rPr>
              <w:t>Адрес: 69414</w:t>
            </w:r>
            <w:r>
              <w:rPr>
                <w:sz w:val="24"/>
                <w:szCs w:val="24"/>
              </w:rPr>
              <w:t>1</w:t>
            </w:r>
            <w:r w:rsidRPr="006F1CEE">
              <w:rPr>
                <w:sz w:val="24"/>
                <w:szCs w:val="24"/>
              </w:rPr>
              <w:t xml:space="preserve">, Сахалинская область, </w:t>
            </w:r>
            <w:r>
              <w:rPr>
                <w:sz w:val="24"/>
                <w:szCs w:val="24"/>
              </w:rPr>
              <w:t>Макаровский район, с. Поречье, ул. Школьная,12</w:t>
            </w:r>
          </w:p>
          <w:p w:rsidR="00464D62" w:rsidRPr="006F1CEE" w:rsidRDefault="00464D62" w:rsidP="00464D62">
            <w:pPr>
              <w:jc w:val="center"/>
              <w:rPr>
                <w:sz w:val="24"/>
                <w:szCs w:val="24"/>
              </w:rPr>
            </w:pPr>
            <w:r w:rsidRPr="006F1CEE">
              <w:rPr>
                <w:sz w:val="24"/>
                <w:szCs w:val="24"/>
              </w:rPr>
              <w:t xml:space="preserve">Телефон: 8 (42443) </w:t>
            </w:r>
            <w:r>
              <w:rPr>
                <w:sz w:val="24"/>
                <w:szCs w:val="24"/>
              </w:rPr>
              <w:t>93216</w:t>
            </w:r>
          </w:p>
          <w:p w:rsidR="00464D62" w:rsidRDefault="00464D62" w:rsidP="00464D62">
            <w:pPr>
              <w:jc w:val="center"/>
              <w:rPr>
                <w:sz w:val="24"/>
                <w:szCs w:val="24"/>
              </w:rPr>
            </w:pPr>
            <w:r w:rsidRPr="006F1CEE">
              <w:rPr>
                <w:sz w:val="24"/>
                <w:szCs w:val="24"/>
              </w:rPr>
              <w:t>Электронная почта:</w:t>
            </w:r>
          </w:p>
          <w:p w:rsidR="00464D62" w:rsidRPr="006F1CEE" w:rsidRDefault="00D50935" w:rsidP="00464D62">
            <w:pPr>
              <w:jc w:val="center"/>
              <w:rPr>
                <w:sz w:val="24"/>
                <w:szCs w:val="24"/>
              </w:rPr>
            </w:pPr>
            <w:hyperlink r:id="rId12" w:history="1">
              <w:r w:rsidR="00464D62" w:rsidRPr="009A77BA">
                <w:rPr>
                  <w:rStyle w:val="a8"/>
                  <w:sz w:val="24"/>
                  <w:szCs w:val="24"/>
                </w:rPr>
                <w:t>mgo.mbounoshp@sakhalin.gov.ru</w:t>
              </w:r>
            </w:hyperlink>
          </w:p>
        </w:tc>
        <w:tc>
          <w:tcPr>
            <w:tcW w:w="3360" w:type="dxa"/>
            <w:shd w:val="clear" w:color="auto" w:fill="auto"/>
            <w:vAlign w:val="center"/>
          </w:tcPr>
          <w:p w:rsidR="00464D62" w:rsidRDefault="00464D62" w:rsidP="00464D62">
            <w:pPr>
              <w:jc w:val="center"/>
              <w:rPr>
                <w:sz w:val="24"/>
                <w:szCs w:val="24"/>
              </w:rPr>
            </w:pPr>
          </w:p>
          <w:p w:rsidR="00464D62" w:rsidRDefault="00D50935" w:rsidP="00464D62">
            <w:pPr>
              <w:jc w:val="center"/>
              <w:rPr>
                <w:sz w:val="24"/>
                <w:szCs w:val="24"/>
              </w:rPr>
            </w:pPr>
            <w:hyperlink r:id="rId13" w:history="1">
              <w:r w:rsidR="00464D62" w:rsidRPr="009A77BA">
                <w:rPr>
                  <w:rStyle w:val="a8"/>
                  <w:sz w:val="24"/>
                  <w:szCs w:val="24"/>
                </w:rPr>
                <w:t>https://sh-poreche-r424.gosweb.gosuslugi.ru</w:t>
              </w:r>
            </w:hyperlink>
          </w:p>
          <w:p w:rsidR="00464D62" w:rsidRPr="006F1CEE" w:rsidRDefault="00464D62" w:rsidP="00464D62">
            <w:pPr>
              <w:jc w:val="center"/>
              <w:rPr>
                <w:sz w:val="24"/>
                <w:szCs w:val="24"/>
              </w:rPr>
            </w:pPr>
          </w:p>
        </w:tc>
      </w:tr>
      <w:tr w:rsidR="00895809" w:rsidRPr="00F27FA6" w:rsidTr="00073222">
        <w:tc>
          <w:tcPr>
            <w:tcW w:w="2689" w:type="dxa"/>
            <w:shd w:val="clear" w:color="auto" w:fill="auto"/>
          </w:tcPr>
          <w:p w:rsidR="00895809" w:rsidRDefault="00895809" w:rsidP="00895809">
            <w:pPr>
              <w:tabs>
                <w:tab w:val="left" w:pos="1260"/>
              </w:tabs>
              <w:jc w:val="center"/>
            </w:pPr>
            <w:r w:rsidRPr="00796F38">
              <w:rPr>
                <w:sz w:val="24"/>
                <w:szCs w:val="24"/>
              </w:rPr>
              <w:t>муниципальное бюджетное общеобразовательное учреждение «</w:t>
            </w:r>
            <w:r>
              <w:rPr>
                <w:sz w:val="24"/>
                <w:szCs w:val="24"/>
              </w:rPr>
              <w:t xml:space="preserve">Основная </w:t>
            </w:r>
            <w:r w:rsidRPr="00796F38">
              <w:rPr>
                <w:sz w:val="24"/>
                <w:szCs w:val="24"/>
              </w:rPr>
              <w:t xml:space="preserve">общеобразовательная школа с. </w:t>
            </w:r>
            <w:r>
              <w:rPr>
                <w:sz w:val="24"/>
                <w:szCs w:val="24"/>
              </w:rPr>
              <w:t>Восточное</w:t>
            </w:r>
            <w:r w:rsidRPr="00796F38">
              <w:rPr>
                <w:sz w:val="24"/>
                <w:szCs w:val="24"/>
              </w:rPr>
              <w:t>»</w:t>
            </w:r>
          </w:p>
        </w:tc>
        <w:tc>
          <w:tcPr>
            <w:tcW w:w="1984" w:type="dxa"/>
            <w:shd w:val="clear" w:color="auto" w:fill="auto"/>
            <w:vAlign w:val="center"/>
          </w:tcPr>
          <w:p w:rsidR="00895809" w:rsidRPr="006F1CEE" w:rsidRDefault="00895809" w:rsidP="00895809">
            <w:pPr>
              <w:jc w:val="center"/>
              <w:rPr>
                <w:sz w:val="24"/>
                <w:szCs w:val="24"/>
              </w:rPr>
            </w:pPr>
            <w:r>
              <w:rPr>
                <w:sz w:val="24"/>
                <w:szCs w:val="24"/>
              </w:rPr>
              <w:t>Попова Татьяна Эдуардовна</w:t>
            </w:r>
          </w:p>
          <w:p w:rsidR="00895809" w:rsidRPr="006F1CEE" w:rsidRDefault="00895809" w:rsidP="00895809">
            <w:pPr>
              <w:jc w:val="center"/>
              <w:rPr>
                <w:sz w:val="24"/>
                <w:szCs w:val="24"/>
              </w:rPr>
            </w:pPr>
          </w:p>
        </w:tc>
        <w:tc>
          <w:tcPr>
            <w:tcW w:w="1656" w:type="dxa"/>
            <w:shd w:val="clear" w:color="auto" w:fill="auto"/>
            <w:vAlign w:val="center"/>
          </w:tcPr>
          <w:p w:rsidR="00895809" w:rsidRPr="006F1CEE" w:rsidRDefault="00895809" w:rsidP="00895809">
            <w:pPr>
              <w:jc w:val="center"/>
              <w:rPr>
                <w:sz w:val="24"/>
                <w:szCs w:val="24"/>
              </w:rPr>
            </w:pPr>
            <w:r w:rsidRPr="006F1CEE">
              <w:rPr>
                <w:sz w:val="24"/>
                <w:szCs w:val="24"/>
              </w:rPr>
              <w:t>Понедельник-пятница</w:t>
            </w:r>
          </w:p>
          <w:p w:rsidR="00895809" w:rsidRPr="006F1CEE" w:rsidRDefault="00895809" w:rsidP="0067484B">
            <w:pPr>
              <w:jc w:val="center"/>
              <w:rPr>
                <w:sz w:val="24"/>
                <w:szCs w:val="24"/>
              </w:rPr>
            </w:pPr>
            <w:r w:rsidRPr="006F1CEE">
              <w:rPr>
                <w:sz w:val="24"/>
                <w:szCs w:val="24"/>
              </w:rPr>
              <w:t>08.30-1</w:t>
            </w:r>
            <w:r w:rsidR="0067484B">
              <w:rPr>
                <w:sz w:val="24"/>
                <w:szCs w:val="24"/>
              </w:rPr>
              <w:t>7</w:t>
            </w:r>
            <w:r w:rsidRPr="006F1CEE">
              <w:rPr>
                <w:sz w:val="24"/>
                <w:szCs w:val="24"/>
              </w:rPr>
              <w:t>.00</w:t>
            </w:r>
          </w:p>
        </w:tc>
        <w:tc>
          <w:tcPr>
            <w:tcW w:w="4907" w:type="dxa"/>
            <w:shd w:val="clear" w:color="auto" w:fill="auto"/>
            <w:vAlign w:val="center"/>
          </w:tcPr>
          <w:p w:rsidR="00895809" w:rsidRPr="006F1CEE" w:rsidRDefault="00895809" w:rsidP="00895809">
            <w:pPr>
              <w:jc w:val="center"/>
              <w:rPr>
                <w:sz w:val="24"/>
                <w:szCs w:val="24"/>
              </w:rPr>
            </w:pPr>
            <w:r w:rsidRPr="006F1CEE">
              <w:rPr>
                <w:sz w:val="24"/>
                <w:szCs w:val="24"/>
              </w:rPr>
              <w:t>Адрес: 6941</w:t>
            </w:r>
            <w:r>
              <w:rPr>
                <w:sz w:val="24"/>
                <w:szCs w:val="24"/>
              </w:rPr>
              <w:t>20</w:t>
            </w:r>
            <w:r w:rsidRPr="006F1CEE">
              <w:rPr>
                <w:sz w:val="24"/>
                <w:szCs w:val="24"/>
              </w:rPr>
              <w:t xml:space="preserve">, Сахалинская область, </w:t>
            </w:r>
            <w:r>
              <w:rPr>
                <w:sz w:val="24"/>
                <w:szCs w:val="24"/>
              </w:rPr>
              <w:t>Макаровский район, с. Восточное, ул. Привокзальная,8</w:t>
            </w:r>
          </w:p>
          <w:p w:rsidR="00895809" w:rsidRDefault="00895809" w:rsidP="00895809">
            <w:pPr>
              <w:jc w:val="center"/>
              <w:rPr>
                <w:sz w:val="24"/>
                <w:szCs w:val="24"/>
              </w:rPr>
            </w:pPr>
            <w:r w:rsidRPr="006F1CEE">
              <w:rPr>
                <w:sz w:val="24"/>
                <w:szCs w:val="24"/>
              </w:rPr>
              <w:t xml:space="preserve">Телефон: 8 (42443) </w:t>
            </w:r>
            <w:r>
              <w:rPr>
                <w:sz w:val="24"/>
                <w:szCs w:val="24"/>
              </w:rPr>
              <w:t>94310</w:t>
            </w:r>
          </w:p>
          <w:p w:rsidR="00895809" w:rsidRDefault="00895809" w:rsidP="00895809">
            <w:pPr>
              <w:jc w:val="center"/>
              <w:rPr>
                <w:sz w:val="24"/>
                <w:szCs w:val="24"/>
              </w:rPr>
            </w:pPr>
            <w:r w:rsidRPr="006F1CEE">
              <w:rPr>
                <w:sz w:val="24"/>
                <w:szCs w:val="24"/>
              </w:rPr>
              <w:t>Электронная почта:</w:t>
            </w:r>
          </w:p>
          <w:p w:rsidR="00895809" w:rsidRPr="006F1CEE" w:rsidRDefault="00D50935" w:rsidP="00895809">
            <w:pPr>
              <w:jc w:val="center"/>
              <w:rPr>
                <w:sz w:val="24"/>
                <w:szCs w:val="24"/>
              </w:rPr>
            </w:pPr>
            <w:hyperlink r:id="rId14" w:history="1">
              <w:r w:rsidR="00895809" w:rsidRPr="009A77BA">
                <w:rPr>
                  <w:rStyle w:val="a8"/>
                  <w:sz w:val="24"/>
                  <w:szCs w:val="24"/>
                </w:rPr>
                <w:t>mgo.mbouooshv@sakhalin.gov.ru</w:t>
              </w:r>
            </w:hyperlink>
          </w:p>
        </w:tc>
        <w:tc>
          <w:tcPr>
            <w:tcW w:w="3360" w:type="dxa"/>
            <w:shd w:val="clear" w:color="auto" w:fill="auto"/>
            <w:vAlign w:val="center"/>
          </w:tcPr>
          <w:p w:rsidR="00895809" w:rsidRDefault="00D50935" w:rsidP="00895809">
            <w:pPr>
              <w:jc w:val="center"/>
              <w:rPr>
                <w:sz w:val="24"/>
                <w:szCs w:val="24"/>
              </w:rPr>
            </w:pPr>
            <w:hyperlink r:id="rId15" w:history="1">
              <w:r w:rsidR="00895809" w:rsidRPr="009A77BA">
                <w:rPr>
                  <w:rStyle w:val="a8"/>
                  <w:sz w:val="24"/>
                  <w:szCs w:val="24"/>
                </w:rPr>
                <w:t>https://sh-vostochnoe-r424.gosweb.gosuslugi.ru</w:t>
              </w:r>
            </w:hyperlink>
          </w:p>
          <w:p w:rsidR="00895809" w:rsidRPr="006F1CEE" w:rsidRDefault="00895809" w:rsidP="00895809">
            <w:pPr>
              <w:jc w:val="center"/>
              <w:rPr>
                <w:sz w:val="24"/>
                <w:szCs w:val="24"/>
              </w:rPr>
            </w:pPr>
          </w:p>
        </w:tc>
      </w:tr>
      <w:tr w:rsidR="00895809" w:rsidRPr="00F27FA6" w:rsidTr="00073222">
        <w:tc>
          <w:tcPr>
            <w:tcW w:w="2689" w:type="dxa"/>
            <w:shd w:val="clear" w:color="auto" w:fill="auto"/>
          </w:tcPr>
          <w:p w:rsidR="00895809" w:rsidRPr="00955A03" w:rsidRDefault="00895809" w:rsidP="00895809">
            <w:pPr>
              <w:tabs>
                <w:tab w:val="left" w:pos="1260"/>
              </w:tabs>
              <w:jc w:val="center"/>
              <w:rPr>
                <w:sz w:val="24"/>
                <w:szCs w:val="24"/>
              </w:rPr>
            </w:pPr>
            <w:r w:rsidRPr="00955A03">
              <w:rPr>
                <w:sz w:val="24"/>
                <w:szCs w:val="24"/>
              </w:rPr>
              <w:lastRenderedPageBreak/>
              <w:t>муниципальное бюджетное общеобразовательное учреждение «Средняя общеобразовательная школа с. Новое»</w:t>
            </w:r>
          </w:p>
        </w:tc>
        <w:tc>
          <w:tcPr>
            <w:tcW w:w="1984" w:type="dxa"/>
            <w:shd w:val="clear" w:color="auto" w:fill="auto"/>
            <w:vAlign w:val="center"/>
          </w:tcPr>
          <w:p w:rsidR="00895809" w:rsidRPr="00955A03" w:rsidRDefault="00895809" w:rsidP="00895809">
            <w:pPr>
              <w:jc w:val="center"/>
              <w:rPr>
                <w:sz w:val="24"/>
                <w:szCs w:val="24"/>
              </w:rPr>
            </w:pPr>
            <w:r w:rsidRPr="00955A03">
              <w:rPr>
                <w:sz w:val="24"/>
                <w:szCs w:val="24"/>
              </w:rPr>
              <w:t>Воронкина Елена Владимировна</w:t>
            </w:r>
          </w:p>
          <w:p w:rsidR="00895809" w:rsidRPr="00955A03" w:rsidRDefault="00895809" w:rsidP="00895809">
            <w:pPr>
              <w:jc w:val="center"/>
              <w:rPr>
                <w:sz w:val="24"/>
                <w:szCs w:val="24"/>
              </w:rPr>
            </w:pPr>
          </w:p>
        </w:tc>
        <w:tc>
          <w:tcPr>
            <w:tcW w:w="1656" w:type="dxa"/>
            <w:shd w:val="clear" w:color="auto" w:fill="auto"/>
            <w:vAlign w:val="center"/>
          </w:tcPr>
          <w:p w:rsidR="00895809" w:rsidRPr="00955A03" w:rsidRDefault="00895809" w:rsidP="00895809">
            <w:pPr>
              <w:jc w:val="center"/>
              <w:rPr>
                <w:sz w:val="24"/>
                <w:szCs w:val="24"/>
              </w:rPr>
            </w:pPr>
            <w:r w:rsidRPr="00955A03">
              <w:rPr>
                <w:sz w:val="24"/>
                <w:szCs w:val="24"/>
              </w:rPr>
              <w:t>Понедельник-пятница</w:t>
            </w:r>
          </w:p>
          <w:p w:rsidR="00895809" w:rsidRPr="00955A03" w:rsidRDefault="00895809" w:rsidP="00895809">
            <w:pPr>
              <w:jc w:val="center"/>
              <w:rPr>
                <w:sz w:val="24"/>
                <w:szCs w:val="24"/>
              </w:rPr>
            </w:pPr>
            <w:r w:rsidRPr="00955A03">
              <w:rPr>
                <w:sz w:val="24"/>
                <w:szCs w:val="24"/>
              </w:rPr>
              <w:t>08.30-1</w:t>
            </w:r>
            <w:r w:rsidR="0067484B">
              <w:rPr>
                <w:sz w:val="24"/>
                <w:szCs w:val="24"/>
              </w:rPr>
              <w:t>7</w:t>
            </w:r>
            <w:r w:rsidRPr="00955A03">
              <w:rPr>
                <w:sz w:val="24"/>
                <w:szCs w:val="24"/>
              </w:rPr>
              <w:t>.00</w:t>
            </w:r>
          </w:p>
          <w:p w:rsidR="00895809" w:rsidRPr="00955A03" w:rsidRDefault="00895809" w:rsidP="00895809">
            <w:pPr>
              <w:jc w:val="center"/>
              <w:rPr>
                <w:sz w:val="24"/>
                <w:szCs w:val="24"/>
              </w:rPr>
            </w:pPr>
          </w:p>
        </w:tc>
        <w:tc>
          <w:tcPr>
            <w:tcW w:w="4907" w:type="dxa"/>
            <w:shd w:val="clear" w:color="auto" w:fill="auto"/>
            <w:vAlign w:val="center"/>
          </w:tcPr>
          <w:p w:rsidR="00895809" w:rsidRPr="00955A03" w:rsidRDefault="00895809" w:rsidP="00895809">
            <w:pPr>
              <w:jc w:val="center"/>
              <w:rPr>
                <w:sz w:val="24"/>
                <w:szCs w:val="24"/>
              </w:rPr>
            </w:pPr>
            <w:r w:rsidRPr="00955A03">
              <w:rPr>
                <w:sz w:val="24"/>
                <w:szCs w:val="24"/>
              </w:rPr>
              <w:t>Адрес: 694160, Сахалинская область, Макаровский район, с. Новое, ул. Октябрьская,24</w:t>
            </w:r>
          </w:p>
          <w:p w:rsidR="00895809" w:rsidRPr="00955A03" w:rsidRDefault="00895809" w:rsidP="00895809">
            <w:pPr>
              <w:jc w:val="center"/>
              <w:rPr>
                <w:sz w:val="24"/>
                <w:szCs w:val="24"/>
              </w:rPr>
            </w:pPr>
            <w:r w:rsidRPr="00955A03">
              <w:rPr>
                <w:sz w:val="24"/>
                <w:szCs w:val="24"/>
              </w:rPr>
              <w:t>Телефон: 8 (42443) 94310</w:t>
            </w:r>
          </w:p>
          <w:p w:rsidR="00895809" w:rsidRPr="00955A03" w:rsidRDefault="00895809" w:rsidP="00895809">
            <w:pPr>
              <w:jc w:val="center"/>
              <w:rPr>
                <w:sz w:val="24"/>
                <w:szCs w:val="24"/>
              </w:rPr>
            </w:pPr>
            <w:r w:rsidRPr="00955A03">
              <w:rPr>
                <w:sz w:val="24"/>
                <w:szCs w:val="24"/>
              </w:rPr>
              <w:t xml:space="preserve">Электронная почта: </w:t>
            </w:r>
          </w:p>
          <w:p w:rsidR="00895809" w:rsidRPr="00955A03" w:rsidRDefault="00D50935" w:rsidP="0015678D">
            <w:pPr>
              <w:jc w:val="center"/>
              <w:rPr>
                <w:sz w:val="24"/>
                <w:szCs w:val="24"/>
              </w:rPr>
            </w:pPr>
            <w:hyperlink r:id="rId16" w:history="1">
              <w:r w:rsidR="00895809" w:rsidRPr="00955A03">
                <w:rPr>
                  <w:rStyle w:val="a8"/>
                  <w:sz w:val="24"/>
                  <w:szCs w:val="24"/>
                </w:rPr>
                <w:t>mgo.mbousoshn@sakhalin.gov.ru</w:t>
              </w:r>
            </w:hyperlink>
          </w:p>
        </w:tc>
        <w:tc>
          <w:tcPr>
            <w:tcW w:w="3360" w:type="dxa"/>
            <w:shd w:val="clear" w:color="auto" w:fill="auto"/>
            <w:vAlign w:val="center"/>
          </w:tcPr>
          <w:p w:rsidR="00895809" w:rsidRPr="00955A03" w:rsidRDefault="00D50935" w:rsidP="00895809">
            <w:pPr>
              <w:jc w:val="center"/>
              <w:rPr>
                <w:sz w:val="24"/>
                <w:szCs w:val="24"/>
              </w:rPr>
            </w:pPr>
            <w:hyperlink r:id="rId17" w:history="1">
              <w:r w:rsidR="00895809" w:rsidRPr="00955A03">
                <w:rPr>
                  <w:rStyle w:val="a8"/>
                  <w:sz w:val="24"/>
                  <w:szCs w:val="24"/>
                </w:rPr>
                <w:t>https://sh-novoe-r424.gosweb.gosuslugi.ru</w:t>
              </w:r>
            </w:hyperlink>
          </w:p>
          <w:p w:rsidR="00895809" w:rsidRPr="00955A03" w:rsidRDefault="00895809" w:rsidP="00895809">
            <w:pPr>
              <w:jc w:val="center"/>
              <w:rPr>
                <w:sz w:val="24"/>
                <w:szCs w:val="24"/>
              </w:rPr>
            </w:pPr>
          </w:p>
        </w:tc>
      </w:tr>
      <w:tr w:rsidR="00895809" w:rsidRPr="00F27FA6" w:rsidTr="00073222">
        <w:tc>
          <w:tcPr>
            <w:tcW w:w="2689" w:type="dxa"/>
            <w:shd w:val="clear" w:color="auto" w:fill="auto"/>
          </w:tcPr>
          <w:p w:rsidR="00895809" w:rsidRPr="00955A03" w:rsidRDefault="00895809" w:rsidP="00C94432">
            <w:pPr>
              <w:tabs>
                <w:tab w:val="left" w:pos="1260"/>
              </w:tabs>
              <w:jc w:val="center"/>
              <w:rPr>
                <w:sz w:val="24"/>
                <w:szCs w:val="24"/>
              </w:rPr>
            </w:pPr>
            <w:r w:rsidRPr="00955A03">
              <w:rPr>
                <w:sz w:val="24"/>
                <w:szCs w:val="24"/>
              </w:rPr>
              <w:t>Муниципальное автоном</w:t>
            </w:r>
            <w:r w:rsidR="00C94432">
              <w:rPr>
                <w:sz w:val="24"/>
                <w:szCs w:val="24"/>
              </w:rPr>
              <w:t>ное общеобразовательное учреждение «Средняя общеобразовательная школа г. Макарова»</w:t>
            </w:r>
          </w:p>
        </w:tc>
        <w:tc>
          <w:tcPr>
            <w:tcW w:w="1984" w:type="dxa"/>
            <w:shd w:val="clear" w:color="auto" w:fill="auto"/>
            <w:vAlign w:val="center"/>
          </w:tcPr>
          <w:p w:rsidR="00895809" w:rsidRPr="00955A03" w:rsidRDefault="0067484B" w:rsidP="00895809">
            <w:pPr>
              <w:jc w:val="center"/>
              <w:rPr>
                <w:sz w:val="24"/>
                <w:szCs w:val="24"/>
              </w:rPr>
            </w:pPr>
            <w:r>
              <w:rPr>
                <w:sz w:val="24"/>
                <w:szCs w:val="24"/>
              </w:rPr>
              <w:t>Кан Ольга Анатольевна</w:t>
            </w:r>
          </w:p>
        </w:tc>
        <w:tc>
          <w:tcPr>
            <w:tcW w:w="1656" w:type="dxa"/>
            <w:shd w:val="clear" w:color="auto" w:fill="auto"/>
            <w:vAlign w:val="center"/>
          </w:tcPr>
          <w:p w:rsidR="0067484B" w:rsidRPr="00955A03" w:rsidRDefault="0067484B" w:rsidP="0067484B">
            <w:pPr>
              <w:jc w:val="center"/>
              <w:rPr>
                <w:sz w:val="24"/>
                <w:szCs w:val="24"/>
              </w:rPr>
            </w:pPr>
            <w:r w:rsidRPr="00955A03">
              <w:rPr>
                <w:sz w:val="24"/>
                <w:szCs w:val="24"/>
              </w:rPr>
              <w:t>Понедельник-пятница</w:t>
            </w:r>
          </w:p>
          <w:p w:rsidR="0067484B" w:rsidRPr="00955A03" w:rsidRDefault="0067484B" w:rsidP="0067484B">
            <w:pPr>
              <w:jc w:val="center"/>
              <w:rPr>
                <w:sz w:val="24"/>
                <w:szCs w:val="24"/>
              </w:rPr>
            </w:pPr>
            <w:r w:rsidRPr="00955A03">
              <w:rPr>
                <w:sz w:val="24"/>
                <w:szCs w:val="24"/>
              </w:rPr>
              <w:t>08.30-1</w:t>
            </w:r>
            <w:r>
              <w:rPr>
                <w:sz w:val="24"/>
                <w:szCs w:val="24"/>
              </w:rPr>
              <w:t>7</w:t>
            </w:r>
            <w:r w:rsidRPr="00955A03">
              <w:rPr>
                <w:sz w:val="24"/>
                <w:szCs w:val="24"/>
              </w:rPr>
              <w:t>.00</w:t>
            </w:r>
          </w:p>
          <w:p w:rsidR="00895809" w:rsidRPr="00955A03" w:rsidRDefault="00895809" w:rsidP="00895809">
            <w:pPr>
              <w:jc w:val="center"/>
              <w:rPr>
                <w:sz w:val="24"/>
                <w:szCs w:val="24"/>
              </w:rPr>
            </w:pPr>
          </w:p>
        </w:tc>
        <w:tc>
          <w:tcPr>
            <w:tcW w:w="4907" w:type="dxa"/>
            <w:shd w:val="clear" w:color="auto" w:fill="auto"/>
            <w:vAlign w:val="center"/>
          </w:tcPr>
          <w:p w:rsidR="0067484B" w:rsidRPr="006F1CEE" w:rsidRDefault="0067484B" w:rsidP="0067484B">
            <w:pPr>
              <w:jc w:val="center"/>
              <w:rPr>
                <w:sz w:val="24"/>
                <w:szCs w:val="24"/>
              </w:rPr>
            </w:pPr>
            <w:r w:rsidRPr="006F1CEE">
              <w:rPr>
                <w:sz w:val="24"/>
                <w:szCs w:val="24"/>
              </w:rPr>
              <w:t xml:space="preserve">Адрес: 694140, Сахалинская область, </w:t>
            </w:r>
          </w:p>
          <w:p w:rsidR="0067484B" w:rsidRPr="006F1CEE" w:rsidRDefault="0067484B" w:rsidP="0067484B">
            <w:pPr>
              <w:jc w:val="center"/>
              <w:rPr>
                <w:sz w:val="24"/>
                <w:szCs w:val="24"/>
              </w:rPr>
            </w:pPr>
            <w:r w:rsidRPr="006F1CEE">
              <w:rPr>
                <w:sz w:val="24"/>
                <w:szCs w:val="24"/>
              </w:rPr>
              <w:t xml:space="preserve">г. Макаров, ул. </w:t>
            </w:r>
            <w:r w:rsidR="003C1DDD">
              <w:rPr>
                <w:sz w:val="24"/>
                <w:szCs w:val="24"/>
              </w:rPr>
              <w:t>Хабаровская,16</w:t>
            </w:r>
            <w:r w:rsidRPr="006F1CEE">
              <w:rPr>
                <w:sz w:val="24"/>
                <w:szCs w:val="24"/>
              </w:rPr>
              <w:br/>
              <w:t xml:space="preserve">Тел: 8 (42443) </w:t>
            </w:r>
            <w:r w:rsidR="003C1DDD">
              <w:rPr>
                <w:sz w:val="24"/>
                <w:szCs w:val="24"/>
              </w:rPr>
              <w:t>52500</w:t>
            </w:r>
          </w:p>
          <w:p w:rsidR="00895809" w:rsidRPr="00955A03" w:rsidRDefault="0067484B" w:rsidP="0067484B">
            <w:pPr>
              <w:jc w:val="center"/>
              <w:rPr>
                <w:sz w:val="24"/>
                <w:szCs w:val="24"/>
              </w:rPr>
            </w:pPr>
            <w:r w:rsidRPr="006F1CEE">
              <w:rPr>
                <w:sz w:val="24"/>
                <w:szCs w:val="24"/>
              </w:rPr>
              <w:t xml:space="preserve">Электронная почта: </w:t>
            </w:r>
            <w:r w:rsidRPr="006F1CEE">
              <w:rPr>
                <w:sz w:val="24"/>
                <w:szCs w:val="24"/>
              </w:rPr>
              <w:br/>
            </w:r>
            <w:r w:rsidR="003C1DDD" w:rsidRPr="003C1DDD">
              <w:rPr>
                <w:rStyle w:val="a8"/>
                <w:sz w:val="24"/>
                <w:szCs w:val="24"/>
              </w:rPr>
              <w:t>makarov.sosh@sakhalin.gov.ru</w:t>
            </w:r>
          </w:p>
        </w:tc>
        <w:tc>
          <w:tcPr>
            <w:tcW w:w="3360" w:type="dxa"/>
            <w:shd w:val="clear" w:color="auto" w:fill="auto"/>
            <w:vAlign w:val="center"/>
          </w:tcPr>
          <w:p w:rsidR="00895809" w:rsidRPr="00955A03" w:rsidRDefault="00D50935" w:rsidP="00895809">
            <w:pPr>
              <w:jc w:val="center"/>
              <w:rPr>
                <w:sz w:val="24"/>
                <w:szCs w:val="24"/>
              </w:rPr>
            </w:pPr>
            <w:hyperlink r:id="rId18" w:history="1">
              <w:r w:rsidR="003C1DDD" w:rsidRPr="003C1DDD">
                <w:rPr>
                  <w:rStyle w:val="a8"/>
                  <w:sz w:val="24"/>
                  <w:szCs w:val="24"/>
                </w:rPr>
                <w:t>https://sh-makarov-r424.gosweb.gosuslugi.ru/</w:t>
              </w:r>
            </w:hyperlink>
          </w:p>
        </w:tc>
      </w:tr>
    </w:tbl>
    <w:p w:rsidR="00D65A88" w:rsidRPr="00D65A88" w:rsidRDefault="00D65A88" w:rsidP="00ED4F78">
      <w:pPr>
        <w:pStyle w:val="a3"/>
        <w:tabs>
          <w:tab w:val="left" w:pos="993"/>
        </w:tabs>
        <w:ind w:left="0"/>
        <w:jc w:val="center"/>
        <w:rPr>
          <w:rFonts w:eastAsiaTheme="minorHAnsi"/>
          <w:b/>
          <w:sz w:val="24"/>
          <w:szCs w:val="24"/>
          <w:lang w:eastAsia="en-US"/>
        </w:rPr>
      </w:pPr>
    </w:p>
    <w:sectPr w:rsidR="00D65A88" w:rsidRPr="00D65A88" w:rsidSect="00F27FA6">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B46DF"/>
    <w:multiLevelType w:val="hybridMultilevel"/>
    <w:tmpl w:val="5BE4B8B8"/>
    <w:lvl w:ilvl="0" w:tplc="D2DCDFA6">
      <w:start w:val="1"/>
      <w:numFmt w:val="bullet"/>
      <w:lvlText w:val=""/>
      <w:lvlJc w:val="left"/>
      <w:pPr>
        <w:ind w:left="503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EF0371D"/>
    <w:multiLevelType w:val="hybridMultilevel"/>
    <w:tmpl w:val="109A6B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463A66C9"/>
    <w:multiLevelType w:val="hybridMultilevel"/>
    <w:tmpl w:val="369202D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4E12583A"/>
    <w:multiLevelType w:val="hybridMultilevel"/>
    <w:tmpl w:val="FB801890"/>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4">
    <w:nsid w:val="50EF390D"/>
    <w:multiLevelType w:val="hybridMultilevel"/>
    <w:tmpl w:val="D1BA5604"/>
    <w:lvl w:ilvl="0" w:tplc="7048E6D8">
      <w:start w:val="1"/>
      <w:numFmt w:val="bullet"/>
      <w:lvlText w:val=""/>
      <w:lvlJc w:val="left"/>
      <w:pPr>
        <w:ind w:left="928"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5">
    <w:nsid w:val="6E894624"/>
    <w:multiLevelType w:val="hybridMultilevel"/>
    <w:tmpl w:val="1A80FB88"/>
    <w:lvl w:ilvl="0" w:tplc="D2DCDFA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72F86B1F"/>
    <w:multiLevelType w:val="hybridMultilevel"/>
    <w:tmpl w:val="A0F44444"/>
    <w:lvl w:ilvl="0" w:tplc="7048E6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2D56CB"/>
    <w:multiLevelType w:val="multilevel"/>
    <w:tmpl w:val="D674B0DE"/>
    <w:lvl w:ilvl="0">
      <w:start w:val="1"/>
      <w:numFmt w:val="decimal"/>
      <w:lvlText w:val="%1."/>
      <w:lvlJc w:val="left"/>
      <w:pPr>
        <w:ind w:left="720"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compat/>
  <w:rsids>
    <w:rsidRoot w:val="00A80353"/>
    <w:rsid w:val="00002297"/>
    <w:rsid w:val="000057A8"/>
    <w:rsid w:val="00012090"/>
    <w:rsid w:val="000137F8"/>
    <w:rsid w:val="00017D03"/>
    <w:rsid w:val="00020C35"/>
    <w:rsid w:val="0003271E"/>
    <w:rsid w:val="00032726"/>
    <w:rsid w:val="00042476"/>
    <w:rsid w:val="00051DC6"/>
    <w:rsid w:val="00071FB2"/>
    <w:rsid w:val="00073222"/>
    <w:rsid w:val="00082361"/>
    <w:rsid w:val="000921A0"/>
    <w:rsid w:val="00094ABE"/>
    <w:rsid w:val="000A03BD"/>
    <w:rsid w:val="000A3476"/>
    <w:rsid w:val="000B2020"/>
    <w:rsid w:val="000C433A"/>
    <w:rsid w:val="000C5F02"/>
    <w:rsid w:val="000D49EC"/>
    <w:rsid w:val="000D4DFC"/>
    <w:rsid w:val="000D59D8"/>
    <w:rsid w:val="00102F35"/>
    <w:rsid w:val="0010306C"/>
    <w:rsid w:val="00107E0C"/>
    <w:rsid w:val="00125FD4"/>
    <w:rsid w:val="001316A4"/>
    <w:rsid w:val="00147070"/>
    <w:rsid w:val="0015678D"/>
    <w:rsid w:val="00170B47"/>
    <w:rsid w:val="00174821"/>
    <w:rsid w:val="001847FE"/>
    <w:rsid w:val="00190943"/>
    <w:rsid w:val="00192ADD"/>
    <w:rsid w:val="001B1606"/>
    <w:rsid w:val="001B430B"/>
    <w:rsid w:val="001C0105"/>
    <w:rsid w:val="001C0B32"/>
    <w:rsid w:val="001C7D0F"/>
    <w:rsid w:val="001F2EA7"/>
    <w:rsid w:val="001F444F"/>
    <w:rsid w:val="00213ECB"/>
    <w:rsid w:val="002158E2"/>
    <w:rsid w:val="00233756"/>
    <w:rsid w:val="0023576F"/>
    <w:rsid w:val="00245D14"/>
    <w:rsid w:val="002474B1"/>
    <w:rsid w:val="002527FC"/>
    <w:rsid w:val="00260484"/>
    <w:rsid w:val="00265352"/>
    <w:rsid w:val="00270567"/>
    <w:rsid w:val="00280589"/>
    <w:rsid w:val="002822E0"/>
    <w:rsid w:val="00282BF2"/>
    <w:rsid w:val="00294E20"/>
    <w:rsid w:val="00295942"/>
    <w:rsid w:val="002A3CB1"/>
    <w:rsid w:val="002B22B5"/>
    <w:rsid w:val="002B5FAD"/>
    <w:rsid w:val="002C5483"/>
    <w:rsid w:val="002D23C3"/>
    <w:rsid w:val="002D57C7"/>
    <w:rsid w:val="002E4054"/>
    <w:rsid w:val="002F6A12"/>
    <w:rsid w:val="00305051"/>
    <w:rsid w:val="00313769"/>
    <w:rsid w:val="00320319"/>
    <w:rsid w:val="003204F3"/>
    <w:rsid w:val="00347DF1"/>
    <w:rsid w:val="003517E2"/>
    <w:rsid w:val="003609B0"/>
    <w:rsid w:val="003654B2"/>
    <w:rsid w:val="00366A65"/>
    <w:rsid w:val="00370E61"/>
    <w:rsid w:val="003B4DDB"/>
    <w:rsid w:val="003C00D4"/>
    <w:rsid w:val="003C1DDD"/>
    <w:rsid w:val="003C261F"/>
    <w:rsid w:val="003D1AB8"/>
    <w:rsid w:val="003E0E7A"/>
    <w:rsid w:val="003E7BB3"/>
    <w:rsid w:val="00403E7F"/>
    <w:rsid w:val="00413BB7"/>
    <w:rsid w:val="004229BF"/>
    <w:rsid w:val="00423D60"/>
    <w:rsid w:val="0043147E"/>
    <w:rsid w:val="0043467E"/>
    <w:rsid w:val="00444E0F"/>
    <w:rsid w:val="0045151C"/>
    <w:rsid w:val="004643E4"/>
    <w:rsid w:val="00464D62"/>
    <w:rsid w:val="00467EA6"/>
    <w:rsid w:val="00485316"/>
    <w:rsid w:val="0049554C"/>
    <w:rsid w:val="004A5CF8"/>
    <w:rsid w:val="004C7AD7"/>
    <w:rsid w:val="004E611E"/>
    <w:rsid w:val="004E61E7"/>
    <w:rsid w:val="004E62FA"/>
    <w:rsid w:val="004E6696"/>
    <w:rsid w:val="004F7C38"/>
    <w:rsid w:val="00501C39"/>
    <w:rsid w:val="0050260E"/>
    <w:rsid w:val="00505CED"/>
    <w:rsid w:val="005062DA"/>
    <w:rsid w:val="005143D5"/>
    <w:rsid w:val="0051726E"/>
    <w:rsid w:val="005244A6"/>
    <w:rsid w:val="005270AA"/>
    <w:rsid w:val="0053137C"/>
    <w:rsid w:val="00537279"/>
    <w:rsid w:val="00542D64"/>
    <w:rsid w:val="005513E7"/>
    <w:rsid w:val="00551457"/>
    <w:rsid w:val="005574CA"/>
    <w:rsid w:val="00557810"/>
    <w:rsid w:val="00563653"/>
    <w:rsid w:val="005724C5"/>
    <w:rsid w:val="00577B27"/>
    <w:rsid w:val="00587995"/>
    <w:rsid w:val="005928E9"/>
    <w:rsid w:val="00593D31"/>
    <w:rsid w:val="005A26E4"/>
    <w:rsid w:val="005C3199"/>
    <w:rsid w:val="005C725D"/>
    <w:rsid w:val="005D00FB"/>
    <w:rsid w:val="005E12FD"/>
    <w:rsid w:val="005E34E2"/>
    <w:rsid w:val="005F268A"/>
    <w:rsid w:val="00604F54"/>
    <w:rsid w:val="00605FC4"/>
    <w:rsid w:val="006104D8"/>
    <w:rsid w:val="0061576A"/>
    <w:rsid w:val="006161FC"/>
    <w:rsid w:val="00626FEC"/>
    <w:rsid w:val="00635431"/>
    <w:rsid w:val="0067484B"/>
    <w:rsid w:val="00681BBF"/>
    <w:rsid w:val="006866F1"/>
    <w:rsid w:val="006950B6"/>
    <w:rsid w:val="00696738"/>
    <w:rsid w:val="006A3EF4"/>
    <w:rsid w:val="006A6990"/>
    <w:rsid w:val="006B48FD"/>
    <w:rsid w:val="006B6060"/>
    <w:rsid w:val="006B7649"/>
    <w:rsid w:val="006B7DD3"/>
    <w:rsid w:val="006C3D1A"/>
    <w:rsid w:val="006C59A3"/>
    <w:rsid w:val="006E22C3"/>
    <w:rsid w:val="006E2D57"/>
    <w:rsid w:val="006E33EE"/>
    <w:rsid w:val="006F5083"/>
    <w:rsid w:val="006F53CB"/>
    <w:rsid w:val="007041ED"/>
    <w:rsid w:val="007575F9"/>
    <w:rsid w:val="00767D6E"/>
    <w:rsid w:val="00775A42"/>
    <w:rsid w:val="00782892"/>
    <w:rsid w:val="00787F17"/>
    <w:rsid w:val="00790F8D"/>
    <w:rsid w:val="007928BE"/>
    <w:rsid w:val="0079314E"/>
    <w:rsid w:val="007931E1"/>
    <w:rsid w:val="00793D6B"/>
    <w:rsid w:val="007A4ECE"/>
    <w:rsid w:val="007D7F3F"/>
    <w:rsid w:val="007E472F"/>
    <w:rsid w:val="007E60DF"/>
    <w:rsid w:val="007E67E5"/>
    <w:rsid w:val="008054C6"/>
    <w:rsid w:val="008101C2"/>
    <w:rsid w:val="00813F18"/>
    <w:rsid w:val="00814ADE"/>
    <w:rsid w:val="00820FDA"/>
    <w:rsid w:val="0082282F"/>
    <w:rsid w:val="00842A5A"/>
    <w:rsid w:val="008558AC"/>
    <w:rsid w:val="0085610A"/>
    <w:rsid w:val="008648F6"/>
    <w:rsid w:val="00865978"/>
    <w:rsid w:val="008723A0"/>
    <w:rsid w:val="00882904"/>
    <w:rsid w:val="00892A8F"/>
    <w:rsid w:val="00895809"/>
    <w:rsid w:val="008964EA"/>
    <w:rsid w:val="008A03CB"/>
    <w:rsid w:val="008A0E2D"/>
    <w:rsid w:val="008B1B1C"/>
    <w:rsid w:val="008B73CE"/>
    <w:rsid w:val="008B7DFC"/>
    <w:rsid w:val="008D11B0"/>
    <w:rsid w:val="008D300A"/>
    <w:rsid w:val="008E289F"/>
    <w:rsid w:val="008F4A7D"/>
    <w:rsid w:val="008F7816"/>
    <w:rsid w:val="008F7DA8"/>
    <w:rsid w:val="00903489"/>
    <w:rsid w:val="00906764"/>
    <w:rsid w:val="00922282"/>
    <w:rsid w:val="00922BF3"/>
    <w:rsid w:val="00936C66"/>
    <w:rsid w:val="00947C61"/>
    <w:rsid w:val="00955A03"/>
    <w:rsid w:val="009627AD"/>
    <w:rsid w:val="009635CA"/>
    <w:rsid w:val="00964B5F"/>
    <w:rsid w:val="00970B74"/>
    <w:rsid w:val="009737FE"/>
    <w:rsid w:val="00980836"/>
    <w:rsid w:val="00985957"/>
    <w:rsid w:val="009A12CF"/>
    <w:rsid w:val="009A1367"/>
    <w:rsid w:val="009A1BBA"/>
    <w:rsid w:val="009A2C41"/>
    <w:rsid w:val="009B2C7E"/>
    <w:rsid w:val="009B551B"/>
    <w:rsid w:val="009C1ECF"/>
    <w:rsid w:val="009C39EC"/>
    <w:rsid w:val="009C661B"/>
    <w:rsid w:val="009C7933"/>
    <w:rsid w:val="009D4644"/>
    <w:rsid w:val="009D68CD"/>
    <w:rsid w:val="009D7ECB"/>
    <w:rsid w:val="009F3B4F"/>
    <w:rsid w:val="009F3D29"/>
    <w:rsid w:val="00A01BAA"/>
    <w:rsid w:val="00A0601F"/>
    <w:rsid w:val="00A13C12"/>
    <w:rsid w:val="00A208A3"/>
    <w:rsid w:val="00A229DB"/>
    <w:rsid w:val="00A34DA9"/>
    <w:rsid w:val="00A41B71"/>
    <w:rsid w:val="00A47525"/>
    <w:rsid w:val="00A50F39"/>
    <w:rsid w:val="00A60617"/>
    <w:rsid w:val="00A625E4"/>
    <w:rsid w:val="00A64945"/>
    <w:rsid w:val="00A67945"/>
    <w:rsid w:val="00A80353"/>
    <w:rsid w:val="00A811EF"/>
    <w:rsid w:val="00A8697D"/>
    <w:rsid w:val="00A87086"/>
    <w:rsid w:val="00A87E31"/>
    <w:rsid w:val="00AA1B7E"/>
    <w:rsid w:val="00AA4E7F"/>
    <w:rsid w:val="00AA63F3"/>
    <w:rsid w:val="00AC6A3C"/>
    <w:rsid w:val="00AD5670"/>
    <w:rsid w:val="00AF4F8A"/>
    <w:rsid w:val="00AF6551"/>
    <w:rsid w:val="00AF719C"/>
    <w:rsid w:val="00AF7D9B"/>
    <w:rsid w:val="00B04A84"/>
    <w:rsid w:val="00B21EFB"/>
    <w:rsid w:val="00B3168A"/>
    <w:rsid w:val="00B34DD7"/>
    <w:rsid w:val="00B43487"/>
    <w:rsid w:val="00B45C7A"/>
    <w:rsid w:val="00B46DD8"/>
    <w:rsid w:val="00B51A6E"/>
    <w:rsid w:val="00B51AB7"/>
    <w:rsid w:val="00B525A7"/>
    <w:rsid w:val="00B55105"/>
    <w:rsid w:val="00B5703D"/>
    <w:rsid w:val="00B66A61"/>
    <w:rsid w:val="00B77078"/>
    <w:rsid w:val="00B80687"/>
    <w:rsid w:val="00B81C73"/>
    <w:rsid w:val="00B835C1"/>
    <w:rsid w:val="00B942DF"/>
    <w:rsid w:val="00B959D1"/>
    <w:rsid w:val="00BA088D"/>
    <w:rsid w:val="00BA1828"/>
    <w:rsid w:val="00BA3BBB"/>
    <w:rsid w:val="00BA536E"/>
    <w:rsid w:val="00BD2028"/>
    <w:rsid w:val="00BD3300"/>
    <w:rsid w:val="00BE06F4"/>
    <w:rsid w:val="00BE62DF"/>
    <w:rsid w:val="00BF233B"/>
    <w:rsid w:val="00C02059"/>
    <w:rsid w:val="00C033BE"/>
    <w:rsid w:val="00C064D5"/>
    <w:rsid w:val="00C07B1D"/>
    <w:rsid w:val="00C10FC9"/>
    <w:rsid w:val="00C12501"/>
    <w:rsid w:val="00C22902"/>
    <w:rsid w:val="00C4080E"/>
    <w:rsid w:val="00C4491D"/>
    <w:rsid w:val="00C449DE"/>
    <w:rsid w:val="00C44EFB"/>
    <w:rsid w:val="00C47371"/>
    <w:rsid w:val="00C6105D"/>
    <w:rsid w:val="00C649C4"/>
    <w:rsid w:val="00C66D70"/>
    <w:rsid w:val="00C7022F"/>
    <w:rsid w:val="00C7357B"/>
    <w:rsid w:val="00C77D19"/>
    <w:rsid w:val="00C86EA0"/>
    <w:rsid w:val="00C94432"/>
    <w:rsid w:val="00CA1510"/>
    <w:rsid w:val="00CA2789"/>
    <w:rsid w:val="00CB3640"/>
    <w:rsid w:val="00CD1398"/>
    <w:rsid w:val="00CD24A8"/>
    <w:rsid w:val="00CE10BC"/>
    <w:rsid w:val="00CF2383"/>
    <w:rsid w:val="00CF3259"/>
    <w:rsid w:val="00D05C4A"/>
    <w:rsid w:val="00D05F0E"/>
    <w:rsid w:val="00D07649"/>
    <w:rsid w:val="00D128B6"/>
    <w:rsid w:val="00D1344E"/>
    <w:rsid w:val="00D228D6"/>
    <w:rsid w:val="00D236CA"/>
    <w:rsid w:val="00D274D2"/>
    <w:rsid w:val="00D277C5"/>
    <w:rsid w:val="00D3032B"/>
    <w:rsid w:val="00D3260A"/>
    <w:rsid w:val="00D33232"/>
    <w:rsid w:val="00D42E49"/>
    <w:rsid w:val="00D50935"/>
    <w:rsid w:val="00D51EE3"/>
    <w:rsid w:val="00D56F55"/>
    <w:rsid w:val="00D65A88"/>
    <w:rsid w:val="00D9398E"/>
    <w:rsid w:val="00D966C2"/>
    <w:rsid w:val="00DB1E0A"/>
    <w:rsid w:val="00DB5D77"/>
    <w:rsid w:val="00DB632F"/>
    <w:rsid w:val="00DC193B"/>
    <w:rsid w:val="00DC3FE0"/>
    <w:rsid w:val="00DD5887"/>
    <w:rsid w:val="00DD728A"/>
    <w:rsid w:val="00DE2B17"/>
    <w:rsid w:val="00DE46E1"/>
    <w:rsid w:val="00DF16E2"/>
    <w:rsid w:val="00E055BE"/>
    <w:rsid w:val="00E07950"/>
    <w:rsid w:val="00E1091F"/>
    <w:rsid w:val="00E2040E"/>
    <w:rsid w:val="00E36877"/>
    <w:rsid w:val="00E37DF8"/>
    <w:rsid w:val="00E44871"/>
    <w:rsid w:val="00E47E74"/>
    <w:rsid w:val="00E70381"/>
    <w:rsid w:val="00E94C8D"/>
    <w:rsid w:val="00EA08E5"/>
    <w:rsid w:val="00EA2B05"/>
    <w:rsid w:val="00EB771F"/>
    <w:rsid w:val="00EC5253"/>
    <w:rsid w:val="00ED4F78"/>
    <w:rsid w:val="00ED7A8A"/>
    <w:rsid w:val="00EE0AB0"/>
    <w:rsid w:val="00EE15F1"/>
    <w:rsid w:val="00EF09C0"/>
    <w:rsid w:val="00EF6E9A"/>
    <w:rsid w:val="00F20FBF"/>
    <w:rsid w:val="00F23BF4"/>
    <w:rsid w:val="00F27FA6"/>
    <w:rsid w:val="00F31738"/>
    <w:rsid w:val="00F36F3D"/>
    <w:rsid w:val="00F477C2"/>
    <w:rsid w:val="00F53B2D"/>
    <w:rsid w:val="00F56D29"/>
    <w:rsid w:val="00F72282"/>
    <w:rsid w:val="00F8480D"/>
    <w:rsid w:val="00F97472"/>
    <w:rsid w:val="00FA2882"/>
    <w:rsid w:val="00FB57A1"/>
    <w:rsid w:val="00FE4C49"/>
    <w:rsid w:val="00FE6BF9"/>
    <w:rsid w:val="00FE7401"/>
    <w:rsid w:val="00FF3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BF3"/>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B1606"/>
    <w:pPr>
      <w:keepNext/>
      <w:keepLines/>
      <w:spacing w:before="160" w:after="80"/>
      <w:outlineLvl w:val="1"/>
    </w:pPr>
    <w:rPr>
      <w:rFonts w:ascii="Cambria Math" w:eastAsia="Wingdings" w:hAnsi="Cambria Math" w:cs="Wingdings"/>
      <w:color w:val="2F5496"/>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A84"/>
    <w:pPr>
      <w:ind w:left="720"/>
      <w:contextualSpacing/>
    </w:pPr>
  </w:style>
  <w:style w:type="paragraph" w:customStyle="1" w:styleId="ConsPlusNormal">
    <w:name w:val="ConsPlusNormal"/>
    <w:link w:val="ConsPlusNormal0"/>
    <w:qFormat/>
    <w:rsid w:val="002D23C3"/>
    <w:pPr>
      <w:widowControl w:val="0"/>
      <w:autoSpaceDE w:val="0"/>
      <w:autoSpaceDN w:val="0"/>
      <w:adjustRightInd w:val="0"/>
      <w:spacing w:after="0" w:line="240" w:lineRule="auto"/>
    </w:pPr>
    <w:rPr>
      <w:rFonts w:ascii="Arial" w:eastAsia="Times New Roman" w:hAnsi="Arial" w:cs="Times New Roman"/>
      <w:sz w:val="26"/>
      <w:lang w:eastAsia="ru-RU"/>
    </w:rPr>
  </w:style>
  <w:style w:type="character" w:customStyle="1" w:styleId="ConsPlusNormal0">
    <w:name w:val="ConsPlusNormal Знак"/>
    <w:link w:val="ConsPlusNormal"/>
    <w:locked/>
    <w:rsid w:val="002D23C3"/>
    <w:rPr>
      <w:rFonts w:ascii="Arial" w:eastAsia="Times New Roman" w:hAnsi="Arial" w:cs="Times New Roman"/>
      <w:sz w:val="26"/>
      <w:lang w:eastAsia="ru-RU"/>
    </w:rPr>
  </w:style>
  <w:style w:type="table" w:styleId="a4">
    <w:name w:val="Table Grid"/>
    <w:basedOn w:val="a1"/>
    <w:uiPriority w:val="39"/>
    <w:rsid w:val="0028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F27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F4A7D"/>
    <w:rPr>
      <w:rFonts w:ascii="Segoe UI" w:hAnsi="Segoe UI" w:cs="Segoe UI"/>
      <w:sz w:val="18"/>
      <w:szCs w:val="18"/>
    </w:rPr>
  </w:style>
  <w:style w:type="character" w:customStyle="1" w:styleId="a6">
    <w:name w:val="Текст выноски Знак"/>
    <w:basedOn w:val="a0"/>
    <w:link w:val="a5"/>
    <w:uiPriority w:val="99"/>
    <w:semiHidden/>
    <w:rsid w:val="008F4A7D"/>
    <w:rPr>
      <w:rFonts w:ascii="Segoe UI" w:eastAsia="Times New Roman" w:hAnsi="Segoe UI" w:cs="Segoe UI"/>
      <w:sz w:val="18"/>
      <w:szCs w:val="18"/>
      <w:lang w:eastAsia="ru-RU"/>
    </w:rPr>
  </w:style>
  <w:style w:type="character" w:customStyle="1" w:styleId="hgkelc">
    <w:name w:val="hgkelc"/>
    <w:basedOn w:val="a0"/>
    <w:rsid w:val="00174821"/>
  </w:style>
  <w:style w:type="paragraph" w:styleId="a7">
    <w:name w:val="No Spacing"/>
    <w:uiPriority w:val="1"/>
    <w:qFormat/>
    <w:rsid w:val="00D128B6"/>
    <w:pPr>
      <w:spacing w:after="0" w:line="240" w:lineRule="auto"/>
    </w:pPr>
    <w:rPr>
      <w:rFonts w:ascii="Wingdings" w:eastAsia="Wingdings" w:hAnsi="Wingdings" w:cs="Wingdings"/>
      <w:sz w:val="20"/>
      <w:szCs w:val="20"/>
      <w:lang w:eastAsia="ru-RU"/>
    </w:rPr>
  </w:style>
  <w:style w:type="character" w:styleId="a8">
    <w:name w:val="Hyperlink"/>
    <w:uiPriority w:val="99"/>
    <w:unhideWhenUsed/>
    <w:rsid w:val="00D128B6"/>
    <w:rPr>
      <w:color w:val="0563C1"/>
      <w:u w:val="single"/>
    </w:rPr>
  </w:style>
  <w:style w:type="character" w:customStyle="1" w:styleId="20">
    <w:name w:val="Заголовок 2 Знак"/>
    <w:basedOn w:val="a0"/>
    <w:link w:val="2"/>
    <w:uiPriority w:val="9"/>
    <w:semiHidden/>
    <w:rsid w:val="001B1606"/>
    <w:rPr>
      <w:rFonts w:ascii="Cambria Math" w:eastAsia="Wingdings" w:hAnsi="Cambria Math" w:cs="Wingdings"/>
      <w:color w:val="2F5496"/>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arovo-uo.shl.eduru.ru/media/2025/10/08/1316230887/Trebovaniya_k_pomeshheniyam.docx" TargetMode="External"/><Relationship Id="rId13" Type="http://schemas.openxmlformats.org/officeDocument/2006/relationships/hyperlink" Target="https://sh-poreche-r424.gosweb.gosuslugi.ru" TargetMode="External"/><Relationship Id="rId18" Type="http://schemas.openxmlformats.org/officeDocument/2006/relationships/hyperlink" Target="https://sh-makarov-r424.gosweb.gosuslugi.ru/" TargetMode="External"/><Relationship Id="rId3" Type="http://schemas.openxmlformats.org/officeDocument/2006/relationships/styles" Target="styles.xml"/><Relationship Id="rId7" Type="http://schemas.openxmlformats.org/officeDocument/2006/relationships/hyperlink" Target="https://makarov.sakhalin.gov.ru" TargetMode="External"/><Relationship Id="rId12" Type="http://schemas.openxmlformats.org/officeDocument/2006/relationships/hyperlink" Target="mailto:mgo.mbounoshp@sakhalin.gov.ru" TargetMode="External"/><Relationship Id="rId17" Type="http://schemas.openxmlformats.org/officeDocument/2006/relationships/hyperlink" Target="https://sh-novoe-r424.gosweb.gosuslugi.ru" TargetMode="External"/><Relationship Id="rId2" Type="http://schemas.openxmlformats.org/officeDocument/2006/relationships/numbering" Target="numbering.xml"/><Relationship Id="rId16" Type="http://schemas.openxmlformats.org/officeDocument/2006/relationships/hyperlink" Target="mailto:mgo.mbousoshn@sakhalin.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akarovo-uo.shl.eduru.ru/" TargetMode="External"/><Relationship Id="rId5" Type="http://schemas.openxmlformats.org/officeDocument/2006/relationships/webSettings" Target="webSettings.xml"/><Relationship Id="rId15" Type="http://schemas.openxmlformats.org/officeDocument/2006/relationships/hyperlink" Target="https://sh-vostochnoe-r424.gosweb.gosuslugi.ru" TargetMode="External"/><Relationship Id="rId10" Type="http://schemas.openxmlformats.org/officeDocument/2006/relationships/hyperlink" Target="mailto:makarov.study@sakhalin.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karovo-uo.shl.eduru.ru/media/2025/10/08/1316230839/Pokazateli_dostupnosti_i_kachestva_municipal_ny_x_uslug.docx" TargetMode="External"/><Relationship Id="rId14" Type="http://schemas.openxmlformats.org/officeDocument/2006/relationships/hyperlink" Target="mailto:mgo.mbouooshv@sakhal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D5834-761F-41C2-841A-E3B7516D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18369</Words>
  <Characters>104704</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Е. С.</dc:creator>
  <cp:keywords/>
  <dc:description/>
  <cp:lastModifiedBy>User</cp:lastModifiedBy>
  <cp:revision>2</cp:revision>
  <cp:lastPrinted>2025-10-24T00:40:00Z</cp:lastPrinted>
  <dcterms:created xsi:type="dcterms:W3CDTF">2025-11-14T01:33:00Z</dcterms:created>
  <dcterms:modified xsi:type="dcterms:W3CDTF">2025-11-14T01:33:00Z</dcterms:modified>
</cp:coreProperties>
</file>