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0C0F7" w14:textId="7D7FD171" w:rsidR="00CC6526" w:rsidRPr="00CC6526" w:rsidRDefault="00CC6526" w:rsidP="00CC6526">
      <w:pPr>
        <w:suppressAutoHyphens/>
        <w:ind w:firstLine="0"/>
        <w:jc w:val="center"/>
      </w:pPr>
      <w:r w:rsidRPr="00CC6526">
        <w:rPr>
          <w:rFonts w:ascii="Academy" w:hAnsi="Academy"/>
          <w:noProof/>
          <w:sz w:val="36"/>
          <w:szCs w:val="20"/>
        </w:rPr>
        <w:drawing>
          <wp:inline distT="0" distB="0" distL="0" distR="0" wp14:anchorId="47B8F2A0" wp14:editId="59752100">
            <wp:extent cx="692150" cy="793115"/>
            <wp:effectExtent l="0" t="0" r="0" b="6985"/>
            <wp:docPr id="2" name="Рисунок 2" descr="D: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D: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7793A" w14:textId="77777777" w:rsidR="00CC6526" w:rsidRPr="00CC6526" w:rsidRDefault="00CC6526" w:rsidP="00CC6526">
      <w:pPr>
        <w:suppressAutoHyphens/>
        <w:ind w:firstLine="0"/>
        <w:jc w:val="center"/>
        <w:rPr>
          <w:b/>
          <w:sz w:val="32"/>
          <w:szCs w:val="32"/>
        </w:rPr>
      </w:pPr>
      <w:r w:rsidRPr="00CC6526">
        <w:rPr>
          <w:b/>
          <w:sz w:val="32"/>
          <w:szCs w:val="32"/>
        </w:rPr>
        <w:t>РЕШЕНИЕ</w:t>
      </w:r>
    </w:p>
    <w:p w14:paraId="63329A6F" w14:textId="77777777" w:rsidR="00CC6526" w:rsidRPr="00CC6526" w:rsidRDefault="00CC6526" w:rsidP="00CC6526">
      <w:pPr>
        <w:suppressAutoHyphens/>
        <w:ind w:firstLine="0"/>
        <w:jc w:val="center"/>
        <w:rPr>
          <w:sz w:val="28"/>
          <w:szCs w:val="28"/>
        </w:rPr>
      </w:pPr>
      <w:r w:rsidRPr="00CC6526">
        <w:rPr>
          <w:b/>
          <w:sz w:val="28"/>
          <w:szCs w:val="28"/>
        </w:rPr>
        <w:t>СОБРАНИЯ МАКАРОВСКОГО МУНИЦИПАЛЬНОГО ОКРУГА</w:t>
      </w:r>
    </w:p>
    <w:p w14:paraId="275B7189" w14:textId="77777777" w:rsidR="00CC6526" w:rsidRPr="00CC6526" w:rsidRDefault="00CC6526" w:rsidP="00CC6526">
      <w:pPr>
        <w:suppressAutoHyphens/>
        <w:ind w:firstLine="0"/>
        <w:jc w:val="center"/>
        <w:rPr>
          <w:b/>
          <w:sz w:val="28"/>
          <w:szCs w:val="28"/>
        </w:rPr>
      </w:pPr>
      <w:r w:rsidRPr="00CC6526">
        <w:rPr>
          <w:b/>
          <w:sz w:val="28"/>
          <w:szCs w:val="28"/>
        </w:rPr>
        <w:t>Сахалинской области</w:t>
      </w:r>
    </w:p>
    <w:p w14:paraId="7A1F6D1B" w14:textId="77777777" w:rsidR="00CC6526" w:rsidRPr="00CC6526" w:rsidRDefault="00CC6526" w:rsidP="00CC6526">
      <w:pPr>
        <w:suppressAutoHyphens/>
        <w:ind w:firstLine="0"/>
        <w:jc w:val="center"/>
        <w:rPr>
          <w:b/>
        </w:rPr>
      </w:pPr>
      <w:r w:rsidRPr="00CC6526">
        <w:rPr>
          <w:b/>
        </w:rPr>
        <w:t>2023-2028 гг.</w:t>
      </w:r>
    </w:p>
    <w:p w14:paraId="22A9AAEF" w14:textId="35738D31" w:rsidR="00CC6526" w:rsidRPr="00CC6526" w:rsidRDefault="00CC6526" w:rsidP="00CC6526">
      <w:pPr>
        <w:suppressAutoHyphens/>
        <w:ind w:firstLine="0"/>
        <w:jc w:val="center"/>
      </w:pPr>
      <w:r w:rsidRPr="00CC6526">
        <w:rPr>
          <w:rFonts w:ascii="Academy" w:hAnsi="Academy"/>
          <w:noProof/>
          <w:sz w:val="36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6D79696" wp14:editId="72D37670">
                <wp:simplePos x="0" y="0"/>
                <wp:positionH relativeFrom="column">
                  <wp:posOffset>-59690</wp:posOffset>
                </wp:positionH>
                <wp:positionV relativeFrom="paragraph">
                  <wp:posOffset>27305</wp:posOffset>
                </wp:positionV>
                <wp:extent cx="5761355" cy="45085"/>
                <wp:effectExtent l="0" t="0" r="29845" b="3111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355" cy="45085"/>
                          <a:chOff x="0" y="0"/>
                          <a:chExt cx="20000" cy="20022"/>
                        </a:xfrm>
                      </wpg:grpSpPr>
                      <wps:wsp>
                        <wps:cNvPr id="6" name="Line 3"/>
                        <wps:cNvCnPr/>
                        <wps:spPr bwMode="auto">
                          <a:xfrm>
                            <a:off x="0" y="0"/>
                            <a:ext cx="20000" cy="28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0" y="19740"/>
                            <a:ext cx="20000" cy="28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F742E" id="Группа 5" o:spid="_x0000_s1026" style="position:absolute;margin-left:-4.7pt;margin-top:2.15pt;width:453.65pt;height:3.55pt;z-index:251659264" coordsize="20000,20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" o:allowincell="f">
                <v:line id="Line 3" o:spid="_x0000_s1027" style="position:absolute;visibility:visible;mso-wrap-style:square" from="0,0" to="20000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YM88MAAADaAAAADwAAAGRycy9kb3ducmV2LnhtbESPUUvDMBSF3wX/Q7gD37Z0OkapS8uY&#10;inMv4rYfcGmuTbS5KUns6r83guDj4ZzzHc6mmVwvRgrRelawXBQgiFuvLXcKzqeneQkiJmSNvWdS&#10;8E0Rmvr6aoOV9hd+o/GYOpEhHCtUYFIaKilja8hhXPiBOHvvPjhMWYZO6oCXDHe9vC2KtXRoOS8Y&#10;HGhnqP08fjkFXWlfptfVXXEwu/L5MYwf29Y+KHUzm7b3IBJN6T/8195rBWv4vZJvgK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GDPPDAAAA2gAAAA8AAAAAAAAAAAAA&#10;AAAAoQIAAGRycy9kb3ducmV2LnhtbFBLBQYAAAAABAAEAPkAAACRAwAAAAA=&#10;" strokeweight="2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0,19740" to="20000,20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R0+8UAAADaAAAADwAAAGRycy9kb3ducmV2LnhtbESPT2vCQBTE74LfYXmF3nRTKammrlJq&#10;BQ+hEv9Qj4/sMwlm36bZbUy/fbcgeBxm5jfMfNmbWnTUusqygqdxBII4t7riQsFhvx5NQTiPrLG2&#10;TAp+ycFyMRzMMdH2yhl1O1+IAGGXoILS+yaR0uUlGXRj2xAH72xbgz7ItpC6xWuAm1pOoiiWBisO&#10;CyU29F5Sftn9GAW4zdLjOa7o+2s1O6Ufn6fNevqs1OND//YKwlPv7+Fbe6MVvMD/lXAD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R0+8UAAADaAAAADwAAAAAAAAAA&#10;AAAAAAChAgAAZHJzL2Rvd25yZXYueG1sUEsFBgAAAAAEAAQA+QAAAJMDAAAAAA=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14:paraId="409CB722" w14:textId="18E4BB47" w:rsidR="00A70C3A" w:rsidRDefault="00A70C3A" w:rsidP="000A2347">
      <w:pPr>
        <w:suppressAutoHyphens/>
        <w:ind w:firstLine="0"/>
      </w:pPr>
      <w:r>
        <w:t>о</w:t>
      </w:r>
      <w:r w:rsidRPr="008E3681">
        <w:t>т</w:t>
      </w:r>
      <w:r>
        <w:t xml:space="preserve"> </w:t>
      </w:r>
      <w:r w:rsidR="00CC6526">
        <w:t>22.01.2026</w:t>
      </w:r>
      <w:r w:rsidRPr="00CC6526">
        <w:t xml:space="preserve"> </w:t>
      </w:r>
      <w:r w:rsidRPr="008E3681">
        <w:t>№</w:t>
      </w:r>
      <w:r>
        <w:t xml:space="preserve"> </w:t>
      </w:r>
      <w:r w:rsidR="00CC6526">
        <w:t>04</w:t>
      </w:r>
    </w:p>
    <w:p w14:paraId="4B8B8C38" w14:textId="19F1412D" w:rsidR="000A2347" w:rsidRPr="008E3681" w:rsidRDefault="00CC6526" w:rsidP="000A2347">
      <w:pPr>
        <w:suppressAutoHyphens/>
        <w:ind w:firstLine="0"/>
      </w:pPr>
      <w:r>
        <w:t>34</w:t>
      </w:r>
      <w:r w:rsidR="000A2347">
        <w:t xml:space="preserve"> внеочередная сессия 7 созыва</w:t>
      </w:r>
    </w:p>
    <w:p w14:paraId="572A5C1B" w14:textId="77777777" w:rsidR="00A70C3A" w:rsidRPr="006C20C5" w:rsidRDefault="00A70C3A" w:rsidP="000A2347">
      <w:pPr>
        <w:suppressAutoHyphens/>
        <w:ind w:firstLine="0"/>
        <w:rPr>
          <w:sz w:val="2"/>
        </w:rPr>
      </w:pPr>
    </w:p>
    <w:p w14:paraId="2FA73EF6" w14:textId="77777777" w:rsidR="00A70C3A" w:rsidRDefault="00A70C3A" w:rsidP="000A2347">
      <w:pPr>
        <w:suppressAutoHyphens/>
        <w:ind w:firstLine="0"/>
      </w:pPr>
      <w:r w:rsidRPr="008E3681">
        <w:t>г. Макаров</w:t>
      </w:r>
    </w:p>
    <w:p w14:paraId="2CC9CBB4" w14:textId="77777777" w:rsidR="000A2347" w:rsidRDefault="000A2347" w:rsidP="000A2347">
      <w:pPr>
        <w:suppressAutoHyphens/>
        <w:ind w:firstLine="0"/>
      </w:pPr>
    </w:p>
    <w:p w14:paraId="7A1229D4" w14:textId="77777777" w:rsidR="000A2347" w:rsidRDefault="000A2347" w:rsidP="000A2347">
      <w:pPr>
        <w:suppressAutoHyphens/>
        <w:ind w:firstLine="0"/>
      </w:pPr>
      <w:r>
        <w:t>Об утверждении перечня индикаторов риска нарушения</w:t>
      </w:r>
    </w:p>
    <w:p w14:paraId="244E3473" w14:textId="77777777" w:rsidR="000A2347" w:rsidRDefault="000A2347" w:rsidP="000A2347">
      <w:pPr>
        <w:suppressAutoHyphens/>
        <w:ind w:firstLine="0"/>
      </w:pPr>
      <w:r>
        <w:t>обязательных требований при осуществлении</w:t>
      </w:r>
    </w:p>
    <w:p w14:paraId="72EF2FFB" w14:textId="77777777" w:rsidR="000A2347" w:rsidRDefault="000A2347" w:rsidP="000A2347">
      <w:pPr>
        <w:suppressAutoHyphens/>
        <w:ind w:firstLine="0"/>
      </w:pPr>
      <w:r>
        <w:t>муниципального контроля в сфере благоустройства</w:t>
      </w:r>
    </w:p>
    <w:p w14:paraId="2FC4DEA0" w14:textId="77777777" w:rsidR="000A2347" w:rsidRDefault="000A2347" w:rsidP="000A2347">
      <w:pPr>
        <w:suppressAutoHyphens/>
        <w:ind w:firstLine="0"/>
      </w:pPr>
      <w:r>
        <w:t>на территории Макаровского муниципального</w:t>
      </w:r>
    </w:p>
    <w:p w14:paraId="1987E9F8" w14:textId="6696F5DB" w:rsidR="000A2347" w:rsidRDefault="000A2347" w:rsidP="000A2347">
      <w:pPr>
        <w:suppressAutoHyphens/>
        <w:ind w:firstLine="0"/>
      </w:pPr>
      <w:r>
        <w:t>округа Сахалинской области</w:t>
      </w:r>
    </w:p>
    <w:p w14:paraId="633E28A9" w14:textId="77777777" w:rsidR="000A2347" w:rsidRDefault="000A2347" w:rsidP="000A2347">
      <w:pPr>
        <w:suppressAutoHyphens/>
      </w:pPr>
    </w:p>
    <w:p w14:paraId="7DC3A134" w14:textId="36D8944F" w:rsidR="00A70C3A" w:rsidRDefault="00A70C3A" w:rsidP="000A2347">
      <w:pPr>
        <w:suppressAutoHyphens/>
      </w:pPr>
      <w:r w:rsidRPr="006C20C5">
        <w:t xml:space="preserve">В соответствии с </w:t>
      </w:r>
      <w:r w:rsidR="000A2347">
        <w:t>пунктом 3 части 10 статьи 23</w:t>
      </w:r>
      <w:r w:rsidRPr="006C20C5">
        <w:t xml:space="preserve"> Федерального закона от 31.07.2020 года № 248-ФЗ «О государственном контроле (надзоре) и муниципальном контроле в Российской Федерации»,</w:t>
      </w:r>
      <w:r w:rsidR="000A2347">
        <w:t xml:space="preserve"> решение Собрания Макаровского муниципального</w:t>
      </w:r>
      <w:r w:rsidR="00CD146A">
        <w:t xml:space="preserve"> округа Сахалинской области от 0</w:t>
      </w:r>
      <w:r w:rsidR="000A2347">
        <w:t>7.08.2025 № 53</w:t>
      </w:r>
      <w:r w:rsidRPr="006C20C5">
        <w:t xml:space="preserve"> «Об утверждении Положения о муниципальном контроле в сфере благоустройства Макаровского муниципального округа Сахалинской области», </w:t>
      </w:r>
      <w:r w:rsidR="000A2347">
        <w:t xml:space="preserve">Уставом Макаровского муниципального округа Сахалинской области, </w:t>
      </w:r>
      <w:r w:rsidRPr="006C20C5">
        <w:t>Собрание Макаровского муниципального округа Сахалинской области</w:t>
      </w:r>
    </w:p>
    <w:p w14:paraId="4EEAFA6E" w14:textId="77777777" w:rsidR="000A2347" w:rsidRPr="008E3681" w:rsidRDefault="000A2347" w:rsidP="000A2347">
      <w:pPr>
        <w:suppressAutoHyphens/>
      </w:pPr>
    </w:p>
    <w:p w14:paraId="550C5188" w14:textId="77777777" w:rsidR="00A70C3A" w:rsidRDefault="00A70C3A" w:rsidP="000A2347">
      <w:pPr>
        <w:suppressAutoHyphens/>
        <w:rPr>
          <w:b/>
        </w:rPr>
      </w:pPr>
      <w:r w:rsidRPr="008E3681">
        <w:rPr>
          <w:b/>
        </w:rPr>
        <w:t>РЕШИЛО:</w:t>
      </w:r>
    </w:p>
    <w:p w14:paraId="27963F08" w14:textId="77777777" w:rsidR="000A2347" w:rsidRPr="008E3681" w:rsidRDefault="000A2347" w:rsidP="000A2347">
      <w:pPr>
        <w:suppressAutoHyphens/>
        <w:rPr>
          <w:b/>
        </w:rPr>
      </w:pPr>
    </w:p>
    <w:p w14:paraId="54A0C22B" w14:textId="6B94ABA1" w:rsidR="00A70C3A" w:rsidRDefault="000A2347" w:rsidP="000A2347">
      <w:pPr>
        <w:pStyle w:val="4"/>
        <w:numPr>
          <w:ilvl w:val="0"/>
          <w:numId w:val="0"/>
        </w:numPr>
        <w:suppressAutoHyphens/>
        <w:ind w:firstLine="567"/>
      </w:pPr>
      <w:r>
        <w:t xml:space="preserve">1. </w:t>
      </w:r>
      <w:r w:rsidR="00A70C3A">
        <w:t xml:space="preserve">Утвердить перечень индикаторов риска нарушения обязательных требований, используемых при осуществлении муниципального контроля в сфере благоустройства на территории Макаровского муниципального округа </w:t>
      </w:r>
      <w:r>
        <w:t xml:space="preserve">Сахалинской области </w:t>
      </w:r>
      <w:r w:rsidR="00A70C3A">
        <w:t>(прилагается).</w:t>
      </w:r>
    </w:p>
    <w:p w14:paraId="3645DDD0" w14:textId="7A84DB0F" w:rsidR="00A70C3A" w:rsidRDefault="000A2347" w:rsidP="000A2347">
      <w:pPr>
        <w:pStyle w:val="4"/>
        <w:numPr>
          <w:ilvl w:val="0"/>
          <w:numId w:val="0"/>
        </w:numPr>
        <w:suppressAutoHyphens/>
        <w:ind w:firstLine="567"/>
      </w:pPr>
      <w:r>
        <w:t xml:space="preserve">2. </w:t>
      </w:r>
      <w:r w:rsidR="00A70C3A">
        <w:t>Настоящее решение вступает в силу после его официального опубликования.</w:t>
      </w:r>
    </w:p>
    <w:p w14:paraId="315B4782" w14:textId="36200690" w:rsidR="00A70C3A" w:rsidRDefault="000A2347" w:rsidP="000A2347">
      <w:pPr>
        <w:pStyle w:val="4"/>
        <w:numPr>
          <w:ilvl w:val="0"/>
          <w:numId w:val="0"/>
        </w:numPr>
        <w:suppressAutoHyphens/>
        <w:ind w:firstLine="567"/>
      </w:pPr>
      <w:r>
        <w:t xml:space="preserve">3. </w:t>
      </w:r>
      <w:r w:rsidR="00A70C3A" w:rsidRPr="008E3681">
        <w:t xml:space="preserve">Настоящее решение разместить </w:t>
      </w:r>
      <w:r w:rsidR="00A70C3A" w:rsidRPr="003D5DD9">
        <w:t>в сетевом издании «Новая газета» и на сайте Макаровского муниципального округа Сахалинской области</w:t>
      </w:r>
      <w:r w:rsidR="00A70C3A">
        <w:t>.</w:t>
      </w:r>
    </w:p>
    <w:p w14:paraId="15D322FE" w14:textId="599B1810" w:rsidR="00A70C3A" w:rsidRPr="003D5DD9" w:rsidRDefault="000A2347" w:rsidP="000A2347">
      <w:pPr>
        <w:pStyle w:val="4"/>
        <w:numPr>
          <w:ilvl w:val="0"/>
          <w:numId w:val="0"/>
        </w:numPr>
        <w:suppressAutoHyphens/>
        <w:ind w:firstLine="567"/>
      </w:pPr>
      <w:r>
        <w:t xml:space="preserve">4. </w:t>
      </w:r>
      <w:r w:rsidR="00A70C3A" w:rsidRPr="00C51ED7">
        <w:t xml:space="preserve">Контроль за исполнением настоящего решения возложить </w:t>
      </w:r>
      <w:r w:rsidR="00A70C3A" w:rsidRPr="006C20C5">
        <w:t>на постоянную комиссию Собрания Макаровского муниципального округа Сахалинской области по законопроектам, проектам муниципальных актов и депутатской этике</w:t>
      </w:r>
    </w:p>
    <w:p w14:paraId="78352F75" w14:textId="77777777" w:rsidR="000A2347" w:rsidRDefault="000A2347" w:rsidP="000A2347">
      <w:pPr>
        <w:suppressAutoHyphens/>
        <w:autoSpaceDE w:val="0"/>
        <w:autoSpaceDN w:val="0"/>
        <w:adjustRightInd w:val="0"/>
        <w:rPr>
          <w:rFonts w:eastAsia="Calibri"/>
          <w:lang w:eastAsia="en-US"/>
        </w:rPr>
      </w:pPr>
    </w:p>
    <w:p w14:paraId="575E1F88" w14:textId="77777777" w:rsidR="00CC6526" w:rsidRPr="000A2347" w:rsidRDefault="00CC6526" w:rsidP="000A2347">
      <w:pPr>
        <w:suppressAutoHyphens/>
        <w:autoSpaceDE w:val="0"/>
        <w:autoSpaceDN w:val="0"/>
        <w:adjustRightInd w:val="0"/>
        <w:rPr>
          <w:rFonts w:eastAsia="Calibri"/>
          <w:lang w:eastAsia="en-US"/>
        </w:rPr>
      </w:pPr>
    </w:p>
    <w:p w14:paraId="2B6A89F3" w14:textId="77777777" w:rsidR="000A2347" w:rsidRPr="000A2347" w:rsidRDefault="000A2347" w:rsidP="000A2347">
      <w:pPr>
        <w:suppressAutoHyphens/>
        <w:ind w:firstLine="0"/>
      </w:pPr>
      <w:r w:rsidRPr="000A2347">
        <w:t>Председатель Собрания</w:t>
      </w:r>
    </w:p>
    <w:p w14:paraId="313AFF3A" w14:textId="77777777" w:rsidR="000A2347" w:rsidRPr="000A2347" w:rsidRDefault="000A2347" w:rsidP="000A2347">
      <w:pPr>
        <w:suppressAutoHyphens/>
        <w:ind w:firstLine="0"/>
      </w:pPr>
      <w:r w:rsidRPr="000A2347">
        <w:t>Макаровского муниципального округа</w:t>
      </w:r>
    </w:p>
    <w:p w14:paraId="3F5E26A4" w14:textId="77777777" w:rsidR="000A2347" w:rsidRPr="000A2347" w:rsidRDefault="000A2347" w:rsidP="000A2347">
      <w:pPr>
        <w:suppressAutoHyphens/>
        <w:ind w:firstLine="0"/>
      </w:pPr>
      <w:r w:rsidRPr="000A2347">
        <w:t>Сахалинской области</w:t>
      </w:r>
      <w:r w:rsidRPr="000A2347">
        <w:tab/>
      </w:r>
      <w:r w:rsidRPr="000A2347">
        <w:tab/>
      </w:r>
      <w:r w:rsidRPr="000A2347">
        <w:tab/>
      </w:r>
      <w:r w:rsidRPr="000A2347">
        <w:tab/>
      </w:r>
      <w:r w:rsidRPr="000A2347">
        <w:tab/>
      </w:r>
      <w:r w:rsidRPr="000A2347">
        <w:tab/>
      </w:r>
      <w:r w:rsidRPr="000A2347">
        <w:tab/>
      </w:r>
      <w:r w:rsidRPr="000A2347">
        <w:tab/>
        <w:t>Г.В. Муслимова</w:t>
      </w:r>
    </w:p>
    <w:p w14:paraId="23D47E6C" w14:textId="77777777" w:rsidR="000A2347" w:rsidRPr="000A2347" w:rsidRDefault="000A2347" w:rsidP="000A2347">
      <w:pPr>
        <w:suppressAutoHyphens/>
        <w:ind w:firstLine="0"/>
      </w:pPr>
    </w:p>
    <w:p w14:paraId="2A02C57C" w14:textId="3E015E4E" w:rsidR="000A2347" w:rsidRPr="000A2347" w:rsidRDefault="00501192" w:rsidP="000A2347">
      <w:pPr>
        <w:suppressAutoHyphens/>
        <w:ind w:firstLine="0"/>
      </w:pPr>
      <w:r>
        <w:t>«22» января 2026 г.</w:t>
      </w:r>
    </w:p>
    <w:p w14:paraId="716452FA" w14:textId="77777777" w:rsidR="000A2347" w:rsidRPr="000A2347" w:rsidRDefault="000A2347" w:rsidP="000A2347">
      <w:pPr>
        <w:suppressAutoHyphens/>
        <w:ind w:firstLine="0"/>
      </w:pPr>
    </w:p>
    <w:p w14:paraId="30D02992" w14:textId="77777777" w:rsidR="000A2347" w:rsidRPr="000A2347" w:rsidRDefault="000A2347" w:rsidP="000A2347">
      <w:pPr>
        <w:suppressAutoHyphens/>
        <w:ind w:firstLine="0"/>
      </w:pPr>
      <w:r w:rsidRPr="000A2347">
        <w:t xml:space="preserve">Мэр </w:t>
      </w:r>
    </w:p>
    <w:p w14:paraId="3CD79D7B" w14:textId="77777777" w:rsidR="000A2347" w:rsidRPr="000A2347" w:rsidRDefault="000A2347" w:rsidP="000A2347">
      <w:pPr>
        <w:suppressAutoHyphens/>
        <w:ind w:firstLine="0"/>
      </w:pPr>
      <w:r w:rsidRPr="000A2347">
        <w:t>Макаровского муниципального округа</w:t>
      </w:r>
    </w:p>
    <w:p w14:paraId="36C1508D" w14:textId="77777777" w:rsidR="000A2347" w:rsidRPr="000A2347" w:rsidRDefault="000A2347" w:rsidP="000A2347">
      <w:pPr>
        <w:suppressAutoHyphens/>
        <w:ind w:firstLine="0"/>
      </w:pPr>
      <w:r w:rsidRPr="000A2347">
        <w:t>Сахалинской области</w:t>
      </w:r>
      <w:r w:rsidRPr="000A2347">
        <w:tab/>
      </w:r>
      <w:r w:rsidRPr="000A2347">
        <w:tab/>
      </w:r>
      <w:r w:rsidRPr="000A2347">
        <w:tab/>
      </w:r>
      <w:r w:rsidRPr="000A2347">
        <w:tab/>
      </w:r>
      <w:r w:rsidRPr="000A2347">
        <w:tab/>
      </w:r>
      <w:r w:rsidRPr="000A2347">
        <w:tab/>
      </w:r>
      <w:r w:rsidRPr="000A2347">
        <w:tab/>
      </w:r>
      <w:r w:rsidRPr="000A2347">
        <w:tab/>
        <w:t>С.А. Фертиков</w:t>
      </w:r>
    </w:p>
    <w:p w14:paraId="64341C81" w14:textId="77777777" w:rsidR="000A2347" w:rsidRPr="000A2347" w:rsidRDefault="000A2347" w:rsidP="000A2347">
      <w:pPr>
        <w:suppressAutoHyphens/>
        <w:ind w:firstLine="0"/>
      </w:pPr>
    </w:p>
    <w:p w14:paraId="4C82FFAC" w14:textId="04469861" w:rsidR="00A70C3A" w:rsidRDefault="00501192" w:rsidP="000A2347">
      <w:pPr>
        <w:suppressAutoHyphens/>
        <w:ind w:firstLine="0"/>
      </w:pPr>
      <w:r>
        <w:t>«22» января 2026 г.</w:t>
      </w:r>
      <w:bookmarkStart w:id="0" w:name="_GoBack"/>
      <w:bookmarkEnd w:id="0"/>
      <w:r w:rsidR="00A70C3A">
        <w:br w:type="page"/>
      </w:r>
    </w:p>
    <w:p w14:paraId="2807310C" w14:textId="5B37B272" w:rsidR="000A2347" w:rsidRDefault="000A2347" w:rsidP="000A2347">
      <w:pPr>
        <w:suppressAutoHyphens/>
        <w:ind w:firstLine="0"/>
        <w:jc w:val="right"/>
      </w:pPr>
      <w:r>
        <w:lastRenderedPageBreak/>
        <w:t>Приложение</w:t>
      </w:r>
    </w:p>
    <w:p w14:paraId="4D47EC0E" w14:textId="7F327E1C" w:rsidR="000A2347" w:rsidRDefault="007F77EF" w:rsidP="000A2347">
      <w:pPr>
        <w:suppressAutoHyphens/>
        <w:ind w:firstLine="0"/>
        <w:jc w:val="right"/>
      </w:pPr>
      <w:r>
        <w:t>к</w:t>
      </w:r>
      <w:r w:rsidR="000A2347">
        <w:t xml:space="preserve"> решению Собрания</w:t>
      </w:r>
    </w:p>
    <w:p w14:paraId="66C50816" w14:textId="286F0E1C" w:rsidR="000A2347" w:rsidRDefault="000A2347" w:rsidP="000A2347">
      <w:pPr>
        <w:suppressAutoHyphens/>
        <w:ind w:firstLine="0"/>
        <w:jc w:val="right"/>
      </w:pPr>
      <w:r>
        <w:t>Макаровского муниципального округа</w:t>
      </w:r>
    </w:p>
    <w:p w14:paraId="1F9B6B46" w14:textId="11D64645" w:rsidR="000A2347" w:rsidRDefault="000A2347" w:rsidP="000A2347">
      <w:pPr>
        <w:suppressAutoHyphens/>
        <w:ind w:firstLine="0"/>
        <w:jc w:val="right"/>
      </w:pPr>
      <w:r>
        <w:t>Сахалинской области</w:t>
      </w:r>
    </w:p>
    <w:p w14:paraId="6909A437" w14:textId="1E10E93F" w:rsidR="007F77EF" w:rsidRDefault="007F77EF" w:rsidP="000A2347">
      <w:pPr>
        <w:suppressAutoHyphens/>
        <w:ind w:firstLine="0"/>
        <w:jc w:val="right"/>
      </w:pPr>
      <w:r>
        <w:t xml:space="preserve">от </w:t>
      </w:r>
      <w:r w:rsidR="00CC6526">
        <w:t>22.01.2026</w:t>
      </w:r>
      <w:r>
        <w:t xml:space="preserve"> №</w:t>
      </w:r>
      <w:r w:rsidR="00CC6526">
        <w:t xml:space="preserve"> 04</w:t>
      </w:r>
    </w:p>
    <w:p w14:paraId="5AA5DC74" w14:textId="77777777" w:rsidR="000A2347" w:rsidRDefault="000A2347" w:rsidP="000A2347">
      <w:pPr>
        <w:suppressAutoHyphens/>
        <w:ind w:firstLine="0"/>
        <w:jc w:val="center"/>
      </w:pPr>
    </w:p>
    <w:p w14:paraId="17F66CDA" w14:textId="77777777" w:rsidR="007F77EF" w:rsidRDefault="00A70C3A" w:rsidP="000A2347">
      <w:pPr>
        <w:suppressAutoHyphens/>
        <w:ind w:firstLine="0"/>
        <w:jc w:val="center"/>
      </w:pPr>
      <w:r w:rsidRPr="006C20C5">
        <w:t>Перечень</w:t>
      </w:r>
    </w:p>
    <w:p w14:paraId="7A7DBC84" w14:textId="77777777" w:rsidR="007F77EF" w:rsidRDefault="007F77EF" w:rsidP="000A2347">
      <w:pPr>
        <w:suppressAutoHyphens/>
        <w:ind w:firstLine="0"/>
        <w:jc w:val="center"/>
      </w:pPr>
    </w:p>
    <w:p w14:paraId="2D4F7238" w14:textId="77777777" w:rsidR="007F77EF" w:rsidRDefault="00A70C3A" w:rsidP="000A2347">
      <w:pPr>
        <w:suppressAutoHyphens/>
        <w:ind w:firstLine="0"/>
        <w:jc w:val="center"/>
      </w:pPr>
      <w:r w:rsidRPr="006C20C5">
        <w:t>индикаторов</w:t>
      </w:r>
      <w:r>
        <w:t xml:space="preserve"> </w:t>
      </w:r>
      <w:r w:rsidRPr="006C20C5">
        <w:t>риска</w:t>
      </w:r>
      <w:r>
        <w:t xml:space="preserve"> </w:t>
      </w:r>
      <w:r w:rsidRPr="006C20C5">
        <w:t>нарушения обязательных требований, используемых при осуществлении муниципального</w:t>
      </w:r>
      <w:r>
        <w:t xml:space="preserve"> </w:t>
      </w:r>
      <w:r w:rsidRPr="006C20C5">
        <w:t>контроля</w:t>
      </w:r>
      <w:r>
        <w:t xml:space="preserve"> </w:t>
      </w:r>
      <w:r w:rsidRPr="006C20C5">
        <w:t>в сфере</w:t>
      </w:r>
      <w:r>
        <w:t xml:space="preserve"> </w:t>
      </w:r>
      <w:r w:rsidRPr="006C20C5">
        <w:t xml:space="preserve">благоустройства </w:t>
      </w:r>
      <w:r>
        <w:t>на территории</w:t>
      </w:r>
    </w:p>
    <w:p w14:paraId="6B77EA41" w14:textId="5FEBF75E" w:rsidR="00A70C3A" w:rsidRDefault="00A70C3A" w:rsidP="000A2347">
      <w:pPr>
        <w:suppressAutoHyphens/>
        <w:ind w:firstLine="0"/>
        <w:jc w:val="center"/>
        <w:rPr>
          <w:kern w:val="48"/>
        </w:rPr>
      </w:pPr>
      <w:r>
        <w:t>Макаровского</w:t>
      </w:r>
      <w:r w:rsidRPr="006C20C5">
        <w:t xml:space="preserve"> муниципального округа</w:t>
      </w:r>
      <w:r>
        <w:t xml:space="preserve"> </w:t>
      </w:r>
      <w:r>
        <w:rPr>
          <w:kern w:val="48"/>
        </w:rPr>
        <w:t>Сахалинской области</w:t>
      </w:r>
    </w:p>
    <w:p w14:paraId="031000AC" w14:textId="77777777" w:rsidR="007F77EF" w:rsidRPr="006C20C5" w:rsidRDefault="007F77EF" w:rsidP="000A2347">
      <w:pPr>
        <w:suppressAutoHyphens/>
        <w:ind w:firstLine="0"/>
        <w:jc w:val="center"/>
      </w:pPr>
    </w:p>
    <w:p w14:paraId="7262A9DC" w14:textId="44B61F52" w:rsidR="00A70C3A" w:rsidRPr="009F3D67" w:rsidRDefault="007F77EF" w:rsidP="007F77EF">
      <w:pPr>
        <w:pStyle w:val="4"/>
        <w:numPr>
          <w:ilvl w:val="0"/>
          <w:numId w:val="0"/>
        </w:numPr>
        <w:suppressAutoHyphens/>
        <w:ind w:firstLine="567"/>
      </w:pPr>
      <w:r>
        <w:t xml:space="preserve">1. </w:t>
      </w:r>
      <w:r w:rsidR="00A70C3A" w:rsidRPr="009F3D67">
        <w:t>Превышение на 20 и более процентов количества обращений (информации) за квартал в сравнении с предшествующим аналогичным периодом, поступивших в адрес Администрации от граждан, органов государственной власти, юридических лиц, из средств массовой информации, о наличии признаков несоблюдения обязательных требований, установленных Правилами благоустройства Макаровского муниципального округа Сахалинской области.</w:t>
      </w:r>
    </w:p>
    <w:p w14:paraId="4E1B4CA4" w14:textId="1901307F" w:rsidR="00A70C3A" w:rsidRPr="009F3D67" w:rsidRDefault="007F77EF" w:rsidP="007F77EF">
      <w:pPr>
        <w:pStyle w:val="4"/>
        <w:numPr>
          <w:ilvl w:val="0"/>
          <w:numId w:val="0"/>
        </w:numPr>
        <w:suppressAutoHyphens/>
        <w:ind w:firstLine="567"/>
      </w:pPr>
      <w:r>
        <w:t xml:space="preserve">2. </w:t>
      </w:r>
      <w:r w:rsidR="00A70C3A" w:rsidRPr="009F3D67">
        <w:t>Поступление в контрольный орган в течение 60 дней двух и более обращений (информации) от граждан, органов государственной власти,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Макаровского муниципального округа Сахалинской области,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14:paraId="33712AED" w14:textId="6CA5FA8E" w:rsidR="00A70C3A" w:rsidRDefault="007F77EF" w:rsidP="007F77EF">
      <w:pPr>
        <w:pStyle w:val="4"/>
        <w:numPr>
          <w:ilvl w:val="0"/>
          <w:numId w:val="0"/>
        </w:numPr>
        <w:suppressAutoHyphens/>
        <w:ind w:firstLine="567"/>
      </w:pPr>
      <w:r>
        <w:t xml:space="preserve">3. </w:t>
      </w:r>
      <w:r w:rsidR="00A70C3A" w:rsidRPr="009F3D67">
        <w:t>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A70C3A">
        <w:t>.</w:t>
      </w:r>
    </w:p>
    <w:sectPr w:rsidR="00A70C3A" w:rsidSect="000A2347">
      <w:headerReference w:type="even" r:id="rId11"/>
      <w:headerReference w:type="default" r:id="rId12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952F9" w14:textId="77777777" w:rsidR="00A92125" w:rsidRDefault="00A92125">
      <w:r>
        <w:separator/>
      </w:r>
    </w:p>
  </w:endnote>
  <w:endnote w:type="continuationSeparator" w:id="0">
    <w:p w14:paraId="43DEFA72" w14:textId="77777777" w:rsidR="00A92125" w:rsidRDefault="00A9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B1B4F" w14:textId="77777777" w:rsidR="00A92125" w:rsidRDefault="00A92125">
      <w:r>
        <w:separator/>
      </w:r>
    </w:p>
  </w:footnote>
  <w:footnote w:type="continuationSeparator" w:id="0">
    <w:p w14:paraId="19715B40" w14:textId="77777777" w:rsidR="00A92125" w:rsidRDefault="00A92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8F40C" w14:textId="77777777" w:rsidR="008D6173" w:rsidRDefault="008D617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37</w:t>
    </w:r>
    <w:r>
      <w:rPr>
        <w:rStyle w:val="aa"/>
      </w:rPr>
      <w:fldChar w:fldCharType="end"/>
    </w:r>
    <w:r w:rsidR="00604730">
      <w:rPr>
        <w:rStyle w:val="aa"/>
      </w:rPr>
      <w:t xml:space="preserve">  </w:t>
    </w:r>
  </w:p>
  <w:p w14:paraId="20A75A16" w14:textId="77777777" w:rsidR="008D6173" w:rsidRDefault="008D6173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226BD" w14:textId="7E77F3E4" w:rsidR="008D6173" w:rsidRDefault="00604730" w:rsidP="002C1F26">
    <w:pPr>
      <w:pStyle w:val="a9"/>
      <w:framePr w:wrap="around" w:vAnchor="text" w:hAnchor="margin" w:xAlign="right" w:y="1"/>
      <w:ind w:firstLine="0"/>
      <w:rPr>
        <w:rStyle w:val="aa"/>
      </w:rPr>
    </w:pPr>
    <w:r>
      <w:rPr>
        <w:rStyle w:val="aa"/>
      </w:rPr>
      <w:t xml:space="preserve">  </w:t>
    </w:r>
  </w:p>
  <w:p w14:paraId="72A4F194" w14:textId="77777777" w:rsidR="008D6173" w:rsidRDefault="008D6173" w:rsidP="000A2347">
    <w:pPr>
      <w:pStyle w:val="a9"/>
      <w:ind w:right="36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161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9AB1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163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400F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C83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8043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41F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BC1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466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D2F650C"/>
    <w:multiLevelType w:val="hybridMultilevel"/>
    <w:tmpl w:val="EFEA9B54"/>
    <w:lvl w:ilvl="0" w:tplc="53AAFE5E">
      <w:start w:val="6"/>
      <w:numFmt w:val="bullet"/>
      <w:pStyle w:val="a"/>
      <w:lvlText w:val="−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103F6"/>
    <w:multiLevelType w:val="multilevel"/>
    <w:tmpl w:val="DECE0D9C"/>
    <w:styleLink w:val="a0"/>
    <w:lvl w:ilvl="0">
      <w:start w:val="1"/>
      <w:numFmt w:val="upperRoman"/>
      <w:pStyle w:val="1"/>
      <w:suff w:val="space"/>
      <w:lvlText w:val="ГЛАВА %1."/>
      <w:lvlJc w:val="left"/>
      <w:pPr>
        <w:ind w:left="0" w:firstLine="73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73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suff w:val="space"/>
      <w:lvlText w:val="Статья %2.%3."/>
      <w:lvlJc w:val="left"/>
      <w:pPr>
        <w:ind w:left="0" w:firstLine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4"/>
      <w:suff w:val="space"/>
      <w:lvlText w:val="%4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suff w:val="space"/>
      <w:lvlText w:val="%4.%5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6"/>
      <w:suff w:val="space"/>
      <w:lvlText w:val="%6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7"/>
      <w:suff w:val="space"/>
      <w:lvlText w:val="%6.%7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russianLower"/>
      <w:pStyle w:val="8"/>
      <w:suff w:val="space"/>
      <w:lvlText w:val="%8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bullet"/>
      <w:pStyle w:val="9"/>
      <w:suff w:val="space"/>
      <w:lvlText w:val=""/>
      <w:lvlJc w:val="left"/>
      <w:pPr>
        <w:ind w:left="737" w:hanging="737"/>
      </w:pPr>
      <w:rPr>
        <w:rFonts w:ascii="Symbol" w:hAnsi="Symbol" w:hint="default"/>
        <w:color w:val="auto"/>
      </w:rPr>
    </w:lvl>
  </w:abstractNum>
  <w:abstractNum w:abstractNumId="11" w15:restartNumberingAfterBreak="0">
    <w:nsid w:val="5BC31564"/>
    <w:multiLevelType w:val="multilevel"/>
    <w:tmpl w:val="4C34D6F2"/>
    <w:styleLink w:val="10"/>
    <w:lvl w:ilvl="0">
      <w:start w:val="1"/>
      <w:numFmt w:val="upperRoman"/>
      <w:suff w:val="space"/>
      <w:lvlText w:val="ГЛАВА %1."/>
      <w:lvlJc w:val="left"/>
      <w:pPr>
        <w:ind w:left="0" w:firstLine="737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0" w:firstLine="737"/>
      </w:pPr>
      <w:rPr>
        <w:rFonts w:ascii="Times New Roman" w:hAnsi="Times New Roman" w:hint="default"/>
        <w:sz w:val="24"/>
      </w:rPr>
    </w:lvl>
    <w:lvl w:ilvl="2">
      <w:start w:val="1"/>
      <w:numFmt w:val="decimal"/>
      <w:suff w:val="space"/>
      <w:lvlText w:val="%3."/>
      <w:lvlJc w:val="left"/>
      <w:pPr>
        <w:ind w:left="0" w:firstLine="73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1"/>
    <w:lvlOverride w:ilvl="2">
      <w:lvl w:ilvl="2">
        <w:start w:val="1"/>
        <w:numFmt w:val="decimal"/>
        <w:suff w:val="space"/>
        <w:lvlText w:val="%3."/>
        <w:lvlJc w:val="left"/>
        <w:pPr>
          <w:ind w:left="0" w:firstLine="737"/>
        </w:pPr>
        <w:rPr>
          <w:rFonts w:ascii="Times New Roman" w:hAnsi="Times New Roman" w:hint="default"/>
          <w:b w:val="0"/>
          <w:sz w:val="24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C5"/>
    <w:rsid w:val="00004259"/>
    <w:rsid w:val="00004F2B"/>
    <w:rsid w:val="00012D6A"/>
    <w:rsid w:val="00017167"/>
    <w:rsid w:val="000215FE"/>
    <w:rsid w:val="000228AB"/>
    <w:rsid w:val="00022BCB"/>
    <w:rsid w:val="00024470"/>
    <w:rsid w:val="00024545"/>
    <w:rsid w:val="00025CE4"/>
    <w:rsid w:val="00030681"/>
    <w:rsid w:val="00030977"/>
    <w:rsid w:val="00031325"/>
    <w:rsid w:val="00031EC5"/>
    <w:rsid w:val="00037736"/>
    <w:rsid w:val="00041165"/>
    <w:rsid w:val="00043626"/>
    <w:rsid w:val="000450A4"/>
    <w:rsid w:val="00046B79"/>
    <w:rsid w:val="000477A8"/>
    <w:rsid w:val="000535B4"/>
    <w:rsid w:val="00055968"/>
    <w:rsid w:val="00055F58"/>
    <w:rsid w:val="000560D8"/>
    <w:rsid w:val="00056272"/>
    <w:rsid w:val="000574D7"/>
    <w:rsid w:val="000603CF"/>
    <w:rsid w:val="00061A48"/>
    <w:rsid w:val="000634FD"/>
    <w:rsid w:val="00064FD6"/>
    <w:rsid w:val="0006571C"/>
    <w:rsid w:val="000660B9"/>
    <w:rsid w:val="0006635F"/>
    <w:rsid w:val="00070D1E"/>
    <w:rsid w:val="00072D51"/>
    <w:rsid w:val="00073214"/>
    <w:rsid w:val="00073B8F"/>
    <w:rsid w:val="00075E22"/>
    <w:rsid w:val="00084956"/>
    <w:rsid w:val="00085F8C"/>
    <w:rsid w:val="00086DD4"/>
    <w:rsid w:val="00087EFC"/>
    <w:rsid w:val="000933E1"/>
    <w:rsid w:val="000934FA"/>
    <w:rsid w:val="00094125"/>
    <w:rsid w:val="000961BB"/>
    <w:rsid w:val="000962AC"/>
    <w:rsid w:val="00096FF6"/>
    <w:rsid w:val="000A2347"/>
    <w:rsid w:val="000A34CD"/>
    <w:rsid w:val="000A35F0"/>
    <w:rsid w:val="000A5E43"/>
    <w:rsid w:val="000A7B23"/>
    <w:rsid w:val="000B2379"/>
    <w:rsid w:val="000B30E4"/>
    <w:rsid w:val="000B4F69"/>
    <w:rsid w:val="000C22C4"/>
    <w:rsid w:val="000C3AEC"/>
    <w:rsid w:val="000C4092"/>
    <w:rsid w:val="000C40F3"/>
    <w:rsid w:val="000C546C"/>
    <w:rsid w:val="000C6609"/>
    <w:rsid w:val="000C7953"/>
    <w:rsid w:val="000D072F"/>
    <w:rsid w:val="000D07B1"/>
    <w:rsid w:val="000D0C40"/>
    <w:rsid w:val="000D0CBD"/>
    <w:rsid w:val="000D14CE"/>
    <w:rsid w:val="000D323F"/>
    <w:rsid w:val="000E02EC"/>
    <w:rsid w:val="000E0B17"/>
    <w:rsid w:val="000E1827"/>
    <w:rsid w:val="000E489E"/>
    <w:rsid w:val="000E7DBA"/>
    <w:rsid w:val="000F2D3F"/>
    <w:rsid w:val="000F677A"/>
    <w:rsid w:val="000F708D"/>
    <w:rsid w:val="000F70C0"/>
    <w:rsid w:val="000F739F"/>
    <w:rsid w:val="000F7CFF"/>
    <w:rsid w:val="0010154D"/>
    <w:rsid w:val="00101BDF"/>
    <w:rsid w:val="00101F01"/>
    <w:rsid w:val="00102A1C"/>
    <w:rsid w:val="00103CC2"/>
    <w:rsid w:val="0010457B"/>
    <w:rsid w:val="001061DE"/>
    <w:rsid w:val="0010639E"/>
    <w:rsid w:val="0010688B"/>
    <w:rsid w:val="00107D6C"/>
    <w:rsid w:val="0011112D"/>
    <w:rsid w:val="0011560E"/>
    <w:rsid w:val="00115E9D"/>
    <w:rsid w:val="0011738E"/>
    <w:rsid w:val="001178B2"/>
    <w:rsid w:val="001178BC"/>
    <w:rsid w:val="00121208"/>
    <w:rsid w:val="00121481"/>
    <w:rsid w:val="00124DE6"/>
    <w:rsid w:val="00125689"/>
    <w:rsid w:val="00125A09"/>
    <w:rsid w:val="00126ACA"/>
    <w:rsid w:val="001350F8"/>
    <w:rsid w:val="00135407"/>
    <w:rsid w:val="00141E0E"/>
    <w:rsid w:val="00144583"/>
    <w:rsid w:val="00151868"/>
    <w:rsid w:val="00151F53"/>
    <w:rsid w:val="001539D3"/>
    <w:rsid w:val="00155C5B"/>
    <w:rsid w:val="00155E9B"/>
    <w:rsid w:val="00156E47"/>
    <w:rsid w:val="00165699"/>
    <w:rsid w:val="00165A64"/>
    <w:rsid w:val="00170118"/>
    <w:rsid w:val="00171BA4"/>
    <w:rsid w:val="0018276E"/>
    <w:rsid w:val="001830F0"/>
    <w:rsid w:val="00183F7A"/>
    <w:rsid w:val="00184C94"/>
    <w:rsid w:val="00185CF3"/>
    <w:rsid w:val="00185D54"/>
    <w:rsid w:val="00196158"/>
    <w:rsid w:val="001963D2"/>
    <w:rsid w:val="00196F3F"/>
    <w:rsid w:val="001972E0"/>
    <w:rsid w:val="00197CBA"/>
    <w:rsid w:val="001A4788"/>
    <w:rsid w:val="001A5256"/>
    <w:rsid w:val="001A783A"/>
    <w:rsid w:val="001A7E81"/>
    <w:rsid w:val="001B2223"/>
    <w:rsid w:val="001B2522"/>
    <w:rsid w:val="001B2764"/>
    <w:rsid w:val="001B360B"/>
    <w:rsid w:val="001C2879"/>
    <w:rsid w:val="001C4C14"/>
    <w:rsid w:val="001C4FDC"/>
    <w:rsid w:val="001C6C67"/>
    <w:rsid w:val="001D3040"/>
    <w:rsid w:val="001D38D2"/>
    <w:rsid w:val="001D4353"/>
    <w:rsid w:val="001D5DAD"/>
    <w:rsid w:val="001E0BD7"/>
    <w:rsid w:val="001E3248"/>
    <w:rsid w:val="001E411C"/>
    <w:rsid w:val="001E6B63"/>
    <w:rsid w:val="001E7E90"/>
    <w:rsid w:val="001E7F64"/>
    <w:rsid w:val="001F26D7"/>
    <w:rsid w:val="001F66B4"/>
    <w:rsid w:val="001F6F5B"/>
    <w:rsid w:val="00203355"/>
    <w:rsid w:val="00206565"/>
    <w:rsid w:val="00207E20"/>
    <w:rsid w:val="0021117C"/>
    <w:rsid w:val="0021155A"/>
    <w:rsid w:val="002125E0"/>
    <w:rsid w:val="00215240"/>
    <w:rsid w:val="00221691"/>
    <w:rsid w:val="002242A2"/>
    <w:rsid w:val="002249E3"/>
    <w:rsid w:val="00224B20"/>
    <w:rsid w:val="0022616E"/>
    <w:rsid w:val="00226262"/>
    <w:rsid w:val="00234CF1"/>
    <w:rsid w:val="00235FFE"/>
    <w:rsid w:val="002361D0"/>
    <w:rsid w:val="00250AF2"/>
    <w:rsid w:val="00250B3F"/>
    <w:rsid w:val="00251AFC"/>
    <w:rsid w:val="00252238"/>
    <w:rsid w:val="002526CC"/>
    <w:rsid w:val="00252F74"/>
    <w:rsid w:val="00253318"/>
    <w:rsid w:val="00253F93"/>
    <w:rsid w:val="002556E6"/>
    <w:rsid w:val="0025744B"/>
    <w:rsid w:val="00261480"/>
    <w:rsid w:val="002617AB"/>
    <w:rsid w:val="00262964"/>
    <w:rsid w:val="00263657"/>
    <w:rsid w:val="002701E7"/>
    <w:rsid w:val="0027247A"/>
    <w:rsid w:val="002859F7"/>
    <w:rsid w:val="00287E69"/>
    <w:rsid w:val="002912A5"/>
    <w:rsid w:val="002929DF"/>
    <w:rsid w:val="002933AE"/>
    <w:rsid w:val="00294666"/>
    <w:rsid w:val="0029579B"/>
    <w:rsid w:val="002A1026"/>
    <w:rsid w:val="002A26A2"/>
    <w:rsid w:val="002A2926"/>
    <w:rsid w:val="002A5DCE"/>
    <w:rsid w:val="002A6CDE"/>
    <w:rsid w:val="002A735E"/>
    <w:rsid w:val="002A7C07"/>
    <w:rsid w:val="002B1A54"/>
    <w:rsid w:val="002B2B0D"/>
    <w:rsid w:val="002B34F5"/>
    <w:rsid w:val="002B39CA"/>
    <w:rsid w:val="002B5331"/>
    <w:rsid w:val="002B5E56"/>
    <w:rsid w:val="002B6724"/>
    <w:rsid w:val="002B735D"/>
    <w:rsid w:val="002C1F26"/>
    <w:rsid w:val="002C2775"/>
    <w:rsid w:val="002C3AF0"/>
    <w:rsid w:val="002C676A"/>
    <w:rsid w:val="002C69C0"/>
    <w:rsid w:val="002D2FE5"/>
    <w:rsid w:val="002D3CEA"/>
    <w:rsid w:val="002D445A"/>
    <w:rsid w:val="002D4DF1"/>
    <w:rsid w:val="002D4E0F"/>
    <w:rsid w:val="002D68B6"/>
    <w:rsid w:val="002E0C42"/>
    <w:rsid w:val="002E527F"/>
    <w:rsid w:val="002E7D0E"/>
    <w:rsid w:val="002F1471"/>
    <w:rsid w:val="002F31AE"/>
    <w:rsid w:val="002F34F6"/>
    <w:rsid w:val="002F5757"/>
    <w:rsid w:val="00300CA2"/>
    <w:rsid w:val="00302EA3"/>
    <w:rsid w:val="003044F1"/>
    <w:rsid w:val="00304C82"/>
    <w:rsid w:val="00305553"/>
    <w:rsid w:val="00306560"/>
    <w:rsid w:val="00307CA5"/>
    <w:rsid w:val="00311F3F"/>
    <w:rsid w:val="00314161"/>
    <w:rsid w:val="00315AFD"/>
    <w:rsid w:val="00321DD7"/>
    <w:rsid w:val="00325020"/>
    <w:rsid w:val="00326359"/>
    <w:rsid w:val="00326996"/>
    <w:rsid w:val="00326D7B"/>
    <w:rsid w:val="0033634A"/>
    <w:rsid w:val="00340665"/>
    <w:rsid w:val="003415AF"/>
    <w:rsid w:val="00341F8A"/>
    <w:rsid w:val="003426C9"/>
    <w:rsid w:val="00343B55"/>
    <w:rsid w:val="00343E4D"/>
    <w:rsid w:val="0034418F"/>
    <w:rsid w:val="003445CE"/>
    <w:rsid w:val="00345387"/>
    <w:rsid w:val="00347828"/>
    <w:rsid w:val="003503AF"/>
    <w:rsid w:val="0035212E"/>
    <w:rsid w:val="0035316E"/>
    <w:rsid w:val="00355BD2"/>
    <w:rsid w:val="003560E1"/>
    <w:rsid w:val="00357282"/>
    <w:rsid w:val="00360736"/>
    <w:rsid w:val="0036148F"/>
    <w:rsid w:val="00365AC4"/>
    <w:rsid w:val="00366E6C"/>
    <w:rsid w:val="00367EA4"/>
    <w:rsid w:val="00367EB9"/>
    <w:rsid w:val="00370059"/>
    <w:rsid w:val="00373C8D"/>
    <w:rsid w:val="00377676"/>
    <w:rsid w:val="0038528C"/>
    <w:rsid w:val="0038726C"/>
    <w:rsid w:val="003906D4"/>
    <w:rsid w:val="003943FA"/>
    <w:rsid w:val="003948BE"/>
    <w:rsid w:val="003960CF"/>
    <w:rsid w:val="00396888"/>
    <w:rsid w:val="00396A03"/>
    <w:rsid w:val="003970C4"/>
    <w:rsid w:val="0039757F"/>
    <w:rsid w:val="003A098D"/>
    <w:rsid w:val="003A0C3D"/>
    <w:rsid w:val="003A4B8D"/>
    <w:rsid w:val="003A737D"/>
    <w:rsid w:val="003B2A69"/>
    <w:rsid w:val="003B6560"/>
    <w:rsid w:val="003C155C"/>
    <w:rsid w:val="003C3248"/>
    <w:rsid w:val="003C53DC"/>
    <w:rsid w:val="003C56E8"/>
    <w:rsid w:val="003C6B89"/>
    <w:rsid w:val="003D1DB8"/>
    <w:rsid w:val="003D24EE"/>
    <w:rsid w:val="003D458F"/>
    <w:rsid w:val="003D48EB"/>
    <w:rsid w:val="003D5DD9"/>
    <w:rsid w:val="003E1308"/>
    <w:rsid w:val="003E1C96"/>
    <w:rsid w:val="003E2C1E"/>
    <w:rsid w:val="003E3DC1"/>
    <w:rsid w:val="003E5A20"/>
    <w:rsid w:val="003E7084"/>
    <w:rsid w:val="003F5CE6"/>
    <w:rsid w:val="003F763F"/>
    <w:rsid w:val="004064B5"/>
    <w:rsid w:val="00406A4C"/>
    <w:rsid w:val="0041058E"/>
    <w:rsid w:val="00411A09"/>
    <w:rsid w:val="00416197"/>
    <w:rsid w:val="0041795E"/>
    <w:rsid w:val="00420880"/>
    <w:rsid w:val="00423FFE"/>
    <w:rsid w:val="00424814"/>
    <w:rsid w:val="00424B3E"/>
    <w:rsid w:val="00432F5A"/>
    <w:rsid w:val="004347E5"/>
    <w:rsid w:val="004358D5"/>
    <w:rsid w:val="00442873"/>
    <w:rsid w:val="0044390D"/>
    <w:rsid w:val="00445791"/>
    <w:rsid w:val="00446EF8"/>
    <w:rsid w:val="004527B1"/>
    <w:rsid w:val="004545A6"/>
    <w:rsid w:val="00454FBE"/>
    <w:rsid w:val="004550B1"/>
    <w:rsid w:val="0045718A"/>
    <w:rsid w:val="00462EAD"/>
    <w:rsid w:val="004648D2"/>
    <w:rsid w:val="0046528A"/>
    <w:rsid w:val="00466DD5"/>
    <w:rsid w:val="00467D21"/>
    <w:rsid w:val="0047128C"/>
    <w:rsid w:val="00472152"/>
    <w:rsid w:val="00474EE3"/>
    <w:rsid w:val="004837BA"/>
    <w:rsid w:val="00483CB8"/>
    <w:rsid w:val="004913B1"/>
    <w:rsid w:val="00494C97"/>
    <w:rsid w:val="00494EB2"/>
    <w:rsid w:val="00494F1B"/>
    <w:rsid w:val="00496132"/>
    <w:rsid w:val="00496E42"/>
    <w:rsid w:val="004A2087"/>
    <w:rsid w:val="004A2F36"/>
    <w:rsid w:val="004A43A8"/>
    <w:rsid w:val="004A6D34"/>
    <w:rsid w:val="004A7867"/>
    <w:rsid w:val="004B2BFE"/>
    <w:rsid w:val="004B49B2"/>
    <w:rsid w:val="004B6170"/>
    <w:rsid w:val="004B7E13"/>
    <w:rsid w:val="004C06AE"/>
    <w:rsid w:val="004C1781"/>
    <w:rsid w:val="004C3CA9"/>
    <w:rsid w:val="004C43C0"/>
    <w:rsid w:val="004C63D7"/>
    <w:rsid w:val="004C6700"/>
    <w:rsid w:val="004C7731"/>
    <w:rsid w:val="004D004C"/>
    <w:rsid w:val="004D365C"/>
    <w:rsid w:val="004D3F81"/>
    <w:rsid w:val="004D491A"/>
    <w:rsid w:val="004D64DB"/>
    <w:rsid w:val="004E4AF3"/>
    <w:rsid w:val="004E7273"/>
    <w:rsid w:val="004F2AD2"/>
    <w:rsid w:val="004F60BC"/>
    <w:rsid w:val="00501192"/>
    <w:rsid w:val="00501BF4"/>
    <w:rsid w:val="00505E83"/>
    <w:rsid w:val="00510166"/>
    <w:rsid w:val="00510B86"/>
    <w:rsid w:val="00511AF4"/>
    <w:rsid w:val="00512733"/>
    <w:rsid w:val="00512B7F"/>
    <w:rsid w:val="00516B03"/>
    <w:rsid w:val="00522E79"/>
    <w:rsid w:val="00523A80"/>
    <w:rsid w:val="0052478C"/>
    <w:rsid w:val="00524C9F"/>
    <w:rsid w:val="00525D33"/>
    <w:rsid w:val="00536493"/>
    <w:rsid w:val="00540435"/>
    <w:rsid w:val="00543D21"/>
    <w:rsid w:val="005458A1"/>
    <w:rsid w:val="005539FB"/>
    <w:rsid w:val="00553D3E"/>
    <w:rsid w:val="00555CDE"/>
    <w:rsid w:val="00561859"/>
    <w:rsid w:val="00562804"/>
    <w:rsid w:val="0056605B"/>
    <w:rsid w:val="00566964"/>
    <w:rsid w:val="00566D7B"/>
    <w:rsid w:val="00567F61"/>
    <w:rsid w:val="0057200E"/>
    <w:rsid w:val="00572121"/>
    <w:rsid w:val="005723B3"/>
    <w:rsid w:val="005746B4"/>
    <w:rsid w:val="00580C5F"/>
    <w:rsid w:val="0058420A"/>
    <w:rsid w:val="00586387"/>
    <w:rsid w:val="005863FF"/>
    <w:rsid w:val="0058656F"/>
    <w:rsid w:val="0058766A"/>
    <w:rsid w:val="0059182D"/>
    <w:rsid w:val="00592084"/>
    <w:rsid w:val="00595658"/>
    <w:rsid w:val="00595723"/>
    <w:rsid w:val="005A34CF"/>
    <w:rsid w:val="005A4182"/>
    <w:rsid w:val="005A4222"/>
    <w:rsid w:val="005A5004"/>
    <w:rsid w:val="005A6E42"/>
    <w:rsid w:val="005B1FFD"/>
    <w:rsid w:val="005B7E3F"/>
    <w:rsid w:val="005C47E3"/>
    <w:rsid w:val="005C4B8E"/>
    <w:rsid w:val="005C6C53"/>
    <w:rsid w:val="005D0C02"/>
    <w:rsid w:val="005D1B38"/>
    <w:rsid w:val="005D25AF"/>
    <w:rsid w:val="005D308E"/>
    <w:rsid w:val="005E04AD"/>
    <w:rsid w:val="005E09AC"/>
    <w:rsid w:val="005E1E31"/>
    <w:rsid w:val="005E2A33"/>
    <w:rsid w:val="005F4233"/>
    <w:rsid w:val="005F502B"/>
    <w:rsid w:val="005F7C2B"/>
    <w:rsid w:val="00600470"/>
    <w:rsid w:val="006009A1"/>
    <w:rsid w:val="00603826"/>
    <w:rsid w:val="00603A55"/>
    <w:rsid w:val="00603C04"/>
    <w:rsid w:val="00604730"/>
    <w:rsid w:val="00604DD8"/>
    <w:rsid w:val="00606595"/>
    <w:rsid w:val="006067E6"/>
    <w:rsid w:val="006070DB"/>
    <w:rsid w:val="00610A6D"/>
    <w:rsid w:val="00610B3F"/>
    <w:rsid w:val="00613F73"/>
    <w:rsid w:val="00616468"/>
    <w:rsid w:val="0061688B"/>
    <w:rsid w:val="00616E68"/>
    <w:rsid w:val="006171ED"/>
    <w:rsid w:val="006229D9"/>
    <w:rsid w:val="00623E65"/>
    <w:rsid w:val="0062543F"/>
    <w:rsid w:val="00625FA8"/>
    <w:rsid w:val="00631316"/>
    <w:rsid w:val="006347E6"/>
    <w:rsid w:val="00636D4B"/>
    <w:rsid w:val="006417E6"/>
    <w:rsid w:val="006477BA"/>
    <w:rsid w:val="00650F75"/>
    <w:rsid w:val="0065160C"/>
    <w:rsid w:val="00652A9A"/>
    <w:rsid w:val="00653BCE"/>
    <w:rsid w:val="00656525"/>
    <w:rsid w:val="00660B37"/>
    <w:rsid w:val="00664D11"/>
    <w:rsid w:val="00666649"/>
    <w:rsid w:val="00667435"/>
    <w:rsid w:val="00667C48"/>
    <w:rsid w:val="00670EED"/>
    <w:rsid w:val="006723E3"/>
    <w:rsid w:val="006724AE"/>
    <w:rsid w:val="00673676"/>
    <w:rsid w:val="00674DB7"/>
    <w:rsid w:val="00677C28"/>
    <w:rsid w:val="00681CC1"/>
    <w:rsid w:val="006828E3"/>
    <w:rsid w:val="00682EA9"/>
    <w:rsid w:val="0068538F"/>
    <w:rsid w:val="006870CC"/>
    <w:rsid w:val="006912FA"/>
    <w:rsid w:val="00691AAE"/>
    <w:rsid w:val="00693E11"/>
    <w:rsid w:val="00694B4C"/>
    <w:rsid w:val="006A5BE7"/>
    <w:rsid w:val="006A746F"/>
    <w:rsid w:val="006B2053"/>
    <w:rsid w:val="006B2D22"/>
    <w:rsid w:val="006B2E6A"/>
    <w:rsid w:val="006B4CC3"/>
    <w:rsid w:val="006C0511"/>
    <w:rsid w:val="006C2024"/>
    <w:rsid w:val="006C20C5"/>
    <w:rsid w:val="006C45B9"/>
    <w:rsid w:val="006C4D54"/>
    <w:rsid w:val="006C628A"/>
    <w:rsid w:val="006D0DC3"/>
    <w:rsid w:val="006D39EC"/>
    <w:rsid w:val="006D3EAA"/>
    <w:rsid w:val="006D3F44"/>
    <w:rsid w:val="006D42B5"/>
    <w:rsid w:val="006E0E62"/>
    <w:rsid w:val="006E382C"/>
    <w:rsid w:val="006E5DC6"/>
    <w:rsid w:val="006F00CD"/>
    <w:rsid w:val="006F0B3E"/>
    <w:rsid w:val="006F0FDC"/>
    <w:rsid w:val="006F1428"/>
    <w:rsid w:val="006F2D91"/>
    <w:rsid w:val="006F7870"/>
    <w:rsid w:val="006F79F1"/>
    <w:rsid w:val="00706953"/>
    <w:rsid w:val="007069FC"/>
    <w:rsid w:val="007116C6"/>
    <w:rsid w:val="00712C0E"/>
    <w:rsid w:val="00715204"/>
    <w:rsid w:val="0071788B"/>
    <w:rsid w:val="0072086D"/>
    <w:rsid w:val="00721C5D"/>
    <w:rsid w:val="00721CE7"/>
    <w:rsid w:val="00721EB5"/>
    <w:rsid w:val="00722EDE"/>
    <w:rsid w:val="007242C6"/>
    <w:rsid w:val="00724557"/>
    <w:rsid w:val="00727786"/>
    <w:rsid w:val="00727DBA"/>
    <w:rsid w:val="00731232"/>
    <w:rsid w:val="00732179"/>
    <w:rsid w:val="00734E12"/>
    <w:rsid w:val="00735659"/>
    <w:rsid w:val="00736825"/>
    <w:rsid w:val="0073796B"/>
    <w:rsid w:val="00740B17"/>
    <w:rsid w:val="0074163C"/>
    <w:rsid w:val="00743F05"/>
    <w:rsid w:val="00744DAF"/>
    <w:rsid w:val="00745A6E"/>
    <w:rsid w:val="00747B8A"/>
    <w:rsid w:val="00753801"/>
    <w:rsid w:val="00753835"/>
    <w:rsid w:val="00753BA2"/>
    <w:rsid w:val="00755F78"/>
    <w:rsid w:val="007568F4"/>
    <w:rsid w:val="00757E78"/>
    <w:rsid w:val="007667DE"/>
    <w:rsid w:val="00766B36"/>
    <w:rsid w:val="0077184E"/>
    <w:rsid w:val="00773A5F"/>
    <w:rsid w:val="0077478B"/>
    <w:rsid w:val="00777350"/>
    <w:rsid w:val="00777971"/>
    <w:rsid w:val="007805B0"/>
    <w:rsid w:val="00783531"/>
    <w:rsid w:val="00784E05"/>
    <w:rsid w:val="007855EC"/>
    <w:rsid w:val="00785E00"/>
    <w:rsid w:val="00794F77"/>
    <w:rsid w:val="00795CAA"/>
    <w:rsid w:val="007A0BE8"/>
    <w:rsid w:val="007A2C0C"/>
    <w:rsid w:val="007A382C"/>
    <w:rsid w:val="007A55D3"/>
    <w:rsid w:val="007A5DA8"/>
    <w:rsid w:val="007A75C0"/>
    <w:rsid w:val="007B181C"/>
    <w:rsid w:val="007B192B"/>
    <w:rsid w:val="007B299C"/>
    <w:rsid w:val="007B593D"/>
    <w:rsid w:val="007B63B9"/>
    <w:rsid w:val="007B6D4A"/>
    <w:rsid w:val="007B7B6F"/>
    <w:rsid w:val="007C20EB"/>
    <w:rsid w:val="007C3849"/>
    <w:rsid w:val="007C3BDE"/>
    <w:rsid w:val="007C3C43"/>
    <w:rsid w:val="007C3E21"/>
    <w:rsid w:val="007C6DB4"/>
    <w:rsid w:val="007C758A"/>
    <w:rsid w:val="007C7F85"/>
    <w:rsid w:val="007D42E3"/>
    <w:rsid w:val="007E0273"/>
    <w:rsid w:val="007E2A49"/>
    <w:rsid w:val="007E33D9"/>
    <w:rsid w:val="007E3C96"/>
    <w:rsid w:val="007E465C"/>
    <w:rsid w:val="007E515B"/>
    <w:rsid w:val="007E5D3C"/>
    <w:rsid w:val="007E6FE8"/>
    <w:rsid w:val="007F25FD"/>
    <w:rsid w:val="007F46EB"/>
    <w:rsid w:val="007F4C9B"/>
    <w:rsid w:val="007F66D8"/>
    <w:rsid w:val="007F77EF"/>
    <w:rsid w:val="007F7D1F"/>
    <w:rsid w:val="008009A6"/>
    <w:rsid w:val="00801020"/>
    <w:rsid w:val="00801685"/>
    <w:rsid w:val="00804C7B"/>
    <w:rsid w:val="0080658A"/>
    <w:rsid w:val="00812AD3"/>
    <w:rsid w:val="00813509"/>
    <w:rsid w:val="008141C5"/>
    <w:rsid w:val="008158D9"/>
    <w:rsid w:val="00817A7F"/>
    <w:rsid w:val="00825C46"/>
    <w:rsid w:val="008272AD"/>
    <w:rsid w:val="008302B2"/>
    <w:rsid w:val="00831086"/>
    <w:rsid w:val="0083136C"/>
    <w:rsid w:val="00831752"/>
    <w:rsid w:val="00831FA5"/>
    <w:rsid w:val="00832232"/>
    <w:rsid w:val="0083487B"/>
    <w:rsid w:val="00836FDE"/>
    <w:rsid w:val="00840E68"/>
    <w:rsid w:val="008424CA"/>
    <w:rsid w:val="00843260"/>
    <w:rsid w:val="0085256A"/>
    <w:rsid w:val="008567B9"/>
    <w:rsid w:val="0086048D"/>
    <w:rsid w:val="0086247A"/>
    <w:rsid w:val="00864AD2"/>
    <w:rsid w:val="00866DB5"/>
    <w:rsid w:val="00875088"/>
    <w:rsid w:val="00881275"/>
    <w:rsid w:val="00894A60"/>
    <w:rsid w:val="00895A33"/>
    <w:rsid w:val="00895D1C"/>
    <w:rsid w:val="00896EB4"/>
    <w:rsid w:val="00897A4D"/>
    <w:rsid w:val="008A01DA"/>
    <w:rsid w:val="008A0BE1"/>
    <w:rsid w:val="008A4140"/>
    <w:rsid w:val="008B0978"/>
    <w:rsid w:val="008B0E76"/>
    <w:rsid w:val="008B110F"/>
    <w:rsid w:val="008B2196"/>
    <w:rsid w:val="008B29AC"/>
    <w:rsid w:val="008B5E6D"/>
    <w:rsid w:val="008C058D"/>
    <w:rsid w:val="008C4D66"/>
    <w:rsid w:val="008D0163"/>
    <w:rsid w:val="008D4AC3"/>
    <w:rsid w:val="008D4F58"/>
    <w:rsid w:val="008D516E"/>
    <w:rsid w:val="008D6173"/>
    <w:rsid w:val="008E14B4"/>
    <w:rsid w:val="008E25FA"/>
    <w:rsid w:val="008E2B2E"/>
    <w:rsid w:val="008E32E4"/>
    <w:rsid w:val="008E35F8"/>
    <w:rsid w:val="008E3681"/>
    <w:rsid w:val="008E47CD"/>
    <w:rsid w:val="008E5573"/>
    <w:rsid w:val="008E7636"/>
    <w:rsid w:val="008F2216"/>
    <w:rsid w:val="008F30E0"/>
    <w:rsid w:val="008F5AA4"/>
    <w:rsid w:val="009002BE"/>
    <w:rsid w:val="00904B6B"/>
    <w:rsid w:val="00905412"/>
    <w:rsid w:val="00910C73"/>
    <w:rsid w:val="00913280"/>
    <w:rsid w:val="00913C4F"/>
    <w:rsid w:val="0091407A"/>
    <w:rsid w:val="00914303"/>
    <w:rsid w:val="00916090"/>
    <w:rsid w:val="00916BC6"/>
    <w:rsid w:val="00916FB3"/>
    <w:rsid w:val="00920FB4"/>
    <w:rsid w:val="00921A7D"/>
    <w:rsid w:val="0092251B"/>
    <w:rsid w:val="00923316"/>
    <w:rsid w:val="009245C0"/>
    <w:rsid w:val="00924633"/>
    <w:rsid w:val="009260AC"/>
    <w:rsid w:val="00943442"/>
    <w:rsid w:val="00943DC0"/>
    <w:rsid w:val="00944A5C"/>
    <w:rsid w:val="009462CD"/>
    <w:rsid w:val="00946D86"/>
    <w:rsid w:val="00951A4B"/>
    <w:rsid w:val="00952702"/>
    <w:rsid w:val="00953D5A"/>
    <w:rsid w:val="00954C58"/>
    <w:rsid w:val="009561EA"/>
    <w:rsid w:val="00956FA1"/>
    <w:rsid w:val="0095775B"/>
    <w:rsid w:val="00961C1C"/>
    <w:rsid w:val="00962150"/>
    <w:rsid w:val="00963E6F"/>
    <w:rsid w:val="009642CE"/>
    <w:rsid w:val="009646E7"/>
    <w:rsid w:val="009651CE"/>
    <w:rsid w:val="00965677"/>
    <w:rsid w:val="00970D69"/>
    <w:rsid w:val="00972E40"/>
    <w:rsid w:val="0097514D"/>
    <w:rsid w:val="00975F0A"/>
    <w:rsid w:val="00977263"/>
    <w:rsid w:val="00977828"/>
    <w:rsid w:val="00982E01"/>
    <w:rsid w:val="00985CA6"/>
    <w:rsid w:val="00990884"/>
    <w:rsid w:val="00990D14"/>
    <w:rsid w:val="00990F8C"/>
    <w:rsid w:val="00992F38"/>
    <w:rsid w:val="00993063"/>
    <w:rsid w:val="00993AE5"/>
    <w:rsid w:val="009943AC"/>
    <w:rsid w:val="00995860"/>
    <w:rsid w:val="009A0A7F"/>
    <w:rsid w:val="009A21BB"/>
    <w:rsid w:val="009A376B"/>
    <w:rsid w:val="009A3F2E"/>
    <w:rsid w:val="009B0D1B"/>
    <w:rsid w:val="009B11BE"/>
    <w:rsid w:val="009B4658"/>
    <w:rsid w:val="009B6CAD"/>
    <w:rsid w:val="009B7404"/>
    <w:rsid w:val="009C032C"/>
    <w:rsid w:val="009C208C"/>
    <w:rsid w:val="009D6D9A"/>
    <w:rsid w:val="009D7901"/>
    <w:rsid w:val="009E045B"/>
    <w:rsid w:val="009E25CF"/>
    <w:rsid w:val="009E40A9"/>
    <w:rsid w:val="009E41DC"/>
    <w:rsid w:val="009E50E2"/>
    <w:rsid w:val="009E6CE6"/>
    <w:rsid w:val="009F1D6F"/>
    <w:rsid w:val="009F3B1E"/>
    <w:rsid w:val="009F59D7"/>
    <w:rsid w:val="00A01131"/>
    <w:rsid w:val="00A036D9"/>
    <w:rsid w:val="00A05FB9"/>
    <w:rsid w:val="00A127E2"/>
    <w:rsid w:val="00A13835"/>
    <w:rsid w:val="00A13AE7"/>
    <w:rsid w:val="00A14999"/>
    <w:rsid w:val="00A21952"/>
    <w:rsid w:val="00A23C2F"/>
    <w:rsid w:val="00A249EB"/>
    <w:rsid w:val="00A256CF"/>
    <w:rsid w:val="00A259DB"/>
    <w:rsid w:val="00A27218"/>
    <w:rsid w:val="00A32E27"/>
    <w:rsid w:val="00A343E5"/>
    <w:rsid w:val="00A375A3"/>
    <w:rsid w:val="00A4009D"/>
    <w:rsid w:val="00A4134C"/>
    <w:rsid w:val="00A41AED"/>
    <w:rsid w:val="00A421B6"/>
    <w:rsid w:val="00A447D1"/>
    <w:rsid w:val="00A460C7"/>
    <w:rsid w:val="00A509F0"/>
    <w:rsid w:val="00A54C75"/>
    <w:rsid w:val="00A571EF"/>
    <w:rsid w:val="00A6141D"/>
    <w:rsid w:val="00A617AE"/>
    <w:rsid w:val="00A6361E"/>
    <w:rsid w:val="00A670C6"/>
    <w:rsid w:val="00A70C3A"/>
    <w:rsid w:val="00A74577"/>
    <w:rsid w:val="00A766F3"/>
    <w:rsid w:val="00A80201"/>
    <w:rsid w:val="00A8031B"/>
    <w:rsid w:val="00A81AD8"/>
    <w:rsid w:val="00A84478"/>
    <w:rsid w:val="00A87420"/>
    <w:rsid w:val="00A87954"/>
    <w:rsid w:val="00A905A6"/>
    <w:rsid w:val="00A92125"/>
    <w:rsid w:val="00A96F49"/>
    <w:rsid w:val="00AA102A"/>
    <w:rsid w:val="00AA230A"/>
    <w:rsid w:val="00AA33E6"/>
    <w:rsid w:val="00AA6342"/>
    <w:rsid w:val="00AA7B47"/>
    <w:rsid w:val="00AA7C1D"/>
    <w:rsid w:val="00AB14CD"/>
    <w:rsid w:val="00AB1C4A"/>
    <w:rsid w:val="00AB267F"/>
    <w:rsid w:val="00AB2AF2"/>
    <w:rsid w:val="00AB2F17"/>
    <w:rsid w:val="00AB36BE"/>
    <w:rsid w:val="00AB4FAD"/>
    <w:rsid w:val="00AC0558"/>
    <w:rsid w:val="00AC56EE"/>
    <w:rsid w:val="00AD0A48"/>
    <w:rsid w:val="00AD2554"/>
    <w:rsid w:val="00AD3C53"/>
    <w:rsid w:val="00AD462F"/>
    <w:rsid w:val="00AD676A"/>
    <w:rsid w:val="00AE03A8"/>
    <w:rsid w:val="00AE1785"/>
    <w:rsid w:val="00AE21C2"/>
    <w:rsid w:val="00AE58B0"/>
    <w:rsid w:val="00AE5A90"/>
    <w:rsid w:val="00B01205"/>
    <w:rsid w:val="00B0171C"/>
    <w:rsid w:val="00B02653"/>
    <w:rsid w:val="00B06318"/>
    <w:rsid w:val="00B12445"/>
    <w:rsid w:val="00B156D3"/>
    <w:rsid w:val="00B1638C"/>
    <w:rsid w:val="00B21235"/>
    <w:rsid w:val="00B315A0"/>
    <w:rsid w:val="00B322BF"/>
    <w:rsid w:val="00B335EB"/>
    <w:rsid w:val="00B34CE0"/>
    <w:rsid w:val="00B36C86"/>
    <w:rsid w:val="00B4368D"/>
    <w:rsid w:val="00B4529E"/>
    <w:rsid w:val="00B459F5"/>
    <w:rsid w:val="00B45ACD"/>
    <w:rsid w:val="00B47336"/>
    <w:rsid w:val="00B511C5"/>
    <w:rsid w:val="00B526E3"/>
    <w:rsid w:val="00B53947"/>
    <w:rsid w:val="00B53D11"/>
    <w:rsid w:val="00B53EED"/>
    <w:rsid w:val="00B57F5F"/>
    <w:rsid w:val="00B61BEF"/>
    <w:rsid w:val="00B62542"/>
    <w:rsid w:val="00B648BA"/>
    <w:rsid w:val="00B64F9F"/>
    <w:rsid w:val="00B65655"/>
    <w:rsid w:val="00B661E3"/>
    <w:rsid w:val="00B665C8"/>
    <w:rsid w:val="00B66D02"/>
    <w:rsid w:val="00B75CC1"/>
    <w:rsid w:val="00B77B2D"/>
    <w:rsid w:val="00B80580"/>
    <w:rsid w:val="00B80784"/>
    <w:rsid w:val="00B81233"/>
    <w:rsid w:val="00B822AC"/>
    <w:rsid w:val="00B825E8"/>
    <w:rsid w:val="00B83923"/>
    <w:rsid w:val="00B8431E"/>
    <w:rsid w:val="00B84342"/>
    <w:rsid w:val="00B845A4"/>
    <w:rsid w:val="00B85157"/>
    <w:rsid w:val="00B86A66"/>
    <w:rsid w:val="00B90AF7"/>
    <w:rsid w:val="00B925A0"/>
    <w:rsid w:val="00BA079F"/>
    <w:rsid w:val="00BA1DF3"/>
    <w:rsid w:val="00BA2233"/>
    <w:rsid w:val="00BA259B"/>
    <w:rsid w:val="00BA285A"/>
    <w:rsid w:val="00BA34E7"/>
    <w:rsid w:val="00BA3DF2"/>
    <w:rsid w:val="00BA597F"/>
    <w:rsid w:val="00BA6499"/>
    <w:rsid w:val="00BB1C36"/>
    <w:rsid w:val="00BB25F2"/>
    <w:rsid w:val="00BB287E"/>
    <w:rsid w:val="00BB6951"/>
    <w:rsid w:val="00BC0FB0"/>
    <w:rsid w:val="00BC3998"/>
    <w:rsid w:val="00BC783B"/>
    <w:rsid w:val="00BD1ABA"/>
    <w:rsid w:val="00BD56F7"/>
    <w:rsid w:val="00BD714D"/>
    <w:rsid w:val="00BE3E14"/>
    <w:rsid w:val="00BE739C"/>
    <w:rsid w:val="00BF3AFD"/>
    <w:rsid w:val="00BF50D5"/>
    <w:rsid w:val="00BF648B"/>
    <w:rsid w:val="00C001FF"/>
    <w:rsid w:val="00C02153"/>
    <w:rsid w:val="00C028E4"/>
    <w:rsid w:val="00C05915"/>
    <w:rsid w:val="00C0775E"/>
    <w:rsid w:val="00C07F6D"/>
    <w:rsid w:val="00C10D85"/>
    <w:rsid w:val="00C11854"/>
    <w:rsid w:val="00C1347C"/>
    <w:rsid w:val="00C16E09"/>
    <w:rsid w:val="00C207BD"/>
    <w:rsid w:val="00C20885"/>
    <w:rsid w:val="00C2092E"/>
    <w:rsid w:val="00C20AE9"/>
    <w:rsid w:val="00C22120"/>
    <w:rsid w:val="00C25878"/>
    <w:rsid w:val="00C269A7"/>
    <w:rsid w:val="00C26FB6"/>
    <w:rsid w:val="00C27EB5"/>
    <w:rsid w:val="00C324E8"/>
    <w:rsid w:val="00C348E0"/>
    <w:rsid w:val="00C350EA"/>
    <w:rsid w:val="00C3632C"/>
    <w:rsid w:val="00C40B9F"/>
    <w:rsid w:val="00C40DD7"/>
    <w:rsid w:val="00C430F9"/>
    <w:rsid w:val="00C446A3"/>
    <w:rsid w:val="00C469C3"/>
    <w:rsid w:val="00C47254"/>
    <w:rsid w:val="00C475A3"/>
    <w:rsid w:val="00C47F34"/>
    <w:rsid w:val="00C47F9B"/>
    <w:rsid w:val="00C510BC"/>
    <w:rsid w:val="00C51370"/>
    <w:rsid w:val="00C53B17"/>
    <w:rsid w:val="00C5548D"/>
    <w:rsid w:val="00C56412"/>
    <w:rsid w:val="00C578A0"/>
    <w:rsid w:val="00C57EF1"/>
    <w:rsid w:val="00C60F38"/>
    <w:rsid w:val="00C6246C"/>
    <w:rsid w:val="00C62F14"/>
    <w:rsid w:val="00C64779"/>
    <w:rsid w:val="00C6566A"/>
    <w:rsid w:val="00C6634B"/>
    <w:rsid w:val="00C7136A"/>
    <w:rsid w:val="00C719D8"/>
    <w:rsid w:val="00C72BC7"/>
    <w:rsid w:val="00C73011"/>
    <w:rsid w:val="00C74A24"/>
    <w:rsid w:val="00C7537F"/>
    <w:rsid w:val="00C77DFD"/>
    <w:rsid w:val="00C81613"/>
    <w:rsid w:val="00C83DB0"/>
    <w:rsid w:val="00C952BA"/>
    <w:rsid w:val="00C966FA"/>
    <w:rsid w:val="00C96A5E"/>
    <w:rsid w:val="00CA2F82"/>
    <w:rsid w:val="00CA46A8"/>
    <w:rsid w:val="00CA5B46"/>
    <w:rsid w:val="00CA717C"/>
    <w:rsid w:val="00CA7974"/>
    <w:rsid w:val="00CB1116"/>
    <w:rsid w:val="00CB2255"/>
    <w:rsid w:val="00CC0A30"/>
    <w:rsid w:val="00CC27C1"/>
    <w:rsid w:val="00CC6526"/>
    <w:rsid w:val="00CC7F74"/>
    <w:rsid w:val="00CD0690"/>
    <w:rsid w:val="00CD0798"/>
    <w:rsid w:val="00CD132C"/>
    <w:rsid w:val="00CD146A"/>
    <w:rsid w:val="00CD2593"/>
    <w:rsid w:val="00CD3264"/>
    <w:rsid w:val="00CD4436"/>
    <w:rsid w:val="00CD52B8"/>
    <w:rsid w:val="00CD65F6"/>
    <w:rsid w:val="00CD69E2"/>
    <w:rsid w:val="00CD7F95"/>
    <w:rsid w:val="00CE0CC5"/>
    <w:rsid w:val="00CE7049"/>
    <w:rsid w:val="00CE7A57"/>
    <w:rsid w:val="00CF1C95"/>
    <w:rsid w:val="00CF375F"/>
    <w:rsid w:val="00CF526F"/>
    <w:rsid w:val="00CF7DA9"/>
    <w:rsid w:val="00D01E64"/>
    <w:rsid w:val="00D0334F"/>
    <w:rsid w:val="00D035B2"/>
    <w:rsid w:val="00D03B16"/>
    <w:rsid w:val="00D05A7E"/>
    <w:rsid w:val="00D0715B"/>
    <w:rsid w:val="00D12128"/>
    <w:rsid w:val="00D1361A"/>
    <w:rsid w:val="00D1363A"/>
    <w:rsid w:val="00D137DF"/>
    <w:rsid w:val="00D16400"/>
    <w:rsid w:val="00D16D6A"/>
    <w:rsid w:val="00D221FA"/>
    <w:rsid w:val="00D229DC"/>
    <w:rsid w:val="00D22A1C"/>
    <w:rsid w:val="00D22B90"/>
    <w:rsid w:val="00D22DAF"/>
    <w:rsid w:val="00D2339E"/>
    <w:rsid w:val="00D25BB4"/>
    <w:rsid w:val="00D27ECC"/>
    <w:rsid w:val="00D32EAF"/>
    <w:rsid w:val="00D3409F"/>
    <w:rsid w:val="00D35AA2"/>
    <w:rsid w:val="00D42F02"/>
    <w:rsid w:val="00D47796"/>
    <w:rsid w:val="00D53344"/>
    <w:rsid w:val="00D53B6F"/>
    <w:rsid w:val="00D55947"/>
    <w:rsid w:val="00D56587"/>
    <w:rsid w:val="00D56A5D"/>
    <w:rsid w:val="00D6039F"/>
    <w:rsid w:val="00D61D41"/>
    <w:rsid w:val="00D6363F"/>
    <w:rsid w:val="00D63BCC"/>
    <w:rsid w:val="00D6413C"/>
    <w:rsid w:val="00D64E13"/>
    <w:rsid w:val="00D7036C"/>
    <w:rsid w:val="00D706F4"/>
    <w:rsid w:val="00D7136E"/>
    <w:rsid w:val="00D729F1"/>
    <w:rsid w:val="00D72E4F"/>
    <w:rsid w:val="00D72FC0"/>
    <w:rsid w:val="00D733CE"/>
    <w:rsid w:val="00D74F4D"/>
    <w:rsid w:val="00D76538"/>
    <w:rsid w:val="00D768FC"/>
    <w:rsid w:val="00D777B2"/>
    <w:rsid w:val="00D82BC2"/>
    <w:rsid w:val="00D87077"/>
    <w:rsid w:val="00D87350"/>
    <w:rsid w:val="00D91FDC"/>
    <w:rsid w:val="00D92C8A"/>
    <w:rsid w:val="00D9337E"/>
    <w:rsid w:val="00D97487"/>
    <w:rsid w:val="00DA0A33"/>
    <w:rsid w:val="00DA33B3"/>
    <w:rsid w:val="00DA58DA"/>
    <w:rsid w:val="00DA6276"/>
    <w:rsid w:val="00DA6B8F"/>
    <w:rsid w:val="00DB0D90"/>
    <w:rsid w:val="00DB0ECE"/>
    <w:rsid w:val="00DB3495"/>
    <w:rsid w:val="00DB4DBA"/>
    <w:rsid w:val="00DC013E"/>
    <w:rsid w:val="00DC0B39"/>
    <w:rsid w:val="00DC58D2"/>
    <w:rsid w:val="00DC62DC"/>
    <w:rsid w:val="00DD04DB"/>
    <w:rsid w:val="00DD1782"/>
    <w:rsid w:val="00DD1D2C"/>
    <w:rsid w:val="00DD3F9C"/>
    <w:rsid w:val="00DD5D87"/>
    <w:rsid w:val="00DD7E73"/>
    <w:rsid w:val="00DE44EF"/>
    <w:rsid w:val="00DE5B10"/>
    <w:rsid w:val="00DE70D1"/>
    <w:rsid w:val="00DF3420"/>
    <w:rsid w:val="00DF6A2C"/>
    <w:rsid w:val="00DF7829"/>
    <w:rsid w:val="00E0046C"/>
    <w:rsid w:val="00E031D4"/>
    <w:rsid w:val="00E110A7"/>
    <w:rsid w:val="00E14431"/>
    <w:rsid w:val="00E1692F"/>
    <w:rsid w:val="00E1697C"/>
    <w:rsid w:val="00E16C11"/>
    <w:rsid w:val="00E2074F"/>
    <w:rsid w:val="00E208B9"/>
    <w:rsid w:val="00E21402"/>
    <w:rsid w:val="00E23C9E"/>
    <w:rsid w:val="00E24356"/>
    <w:rsid w:val="00E26A06"/>
    <w:rsid w:val="00E275C2"/>
    <w:rsid w:val="00E3130E"/>
    <w:rsid w:val="00E31A70"/>
    <w:rsid w:val="00E3742C"/>
    <w:rsid w:val="00E43BE5"/>
    <w:rsid w:val="00E45007"/>
    <w:rsid w:val="00E51CE1"/>
    <w:rsid w:val="00E523E8"/>
    <w:rsid w:val="00E5477E"/>
    <w:rsid w:val="00E66FA9"/>
    <w:rsid w:val="00E71A80"/>
    <w:rsid w:val="00E75AF6"/>
    <w:rsid w:val="00E81607"/>
    <w:rsid w:val="00E82D9F"/>
    <w:rsid w:val="00E836E3"/>
    <w:rsid w:val="00E93922"/>
    <w:rsid w:val="00E941F6"/>
    <w:rsid w:val="00E9661E"/>
    <w:rsid w:val="00E97AA4"/>
    <w:rsid w:val="00EA3340"/>
    <w:rsid w:val="00EA33E2"/>
    <w:rsid w:val="00EA3553"/>
    <w:rsid w:val="00EA41CF"/>
    <w:rsid w:val="00EB1BEA"/>
    <w:rsid w:val="00EB1C9E"/>
    <w:rsid w:val="00EB2DAC"/>
    <w:rsid w:val="00EB4E41"/>
    <w:rsid w:val="00EC1042"/>
    <w:rsid w:val="00ED13E7"/>
    <w:rsid w:val="00ED3C63"/>
    <w:rsid w:val="00ED49E3"/>
    <w:rsid w:val="00ED4AF6"/>
    <w:rsid w:val="00EE0F65"/>
    <w:rsid w:val="00EE2EF4"/>
    <w:rsid w:val="00EE6E04"/>
    <w:rsid w:val="00EF27EB"/>
    <w:rsid w:val="00EF39A8"/>
    <w:rsid w:val="00EF6400"/>
    <w:rsid w:val="00EF6F28"/>
    <w:rsid w:val="00F015D9"/>
    <w:rsid w:val="00F03D37"/>
    <w:rsid w:val="00F041DA"/>
    <w:rsid w:val="00F044B2"/>
    <w:rsid w:val="00F04F7F"/>
    <w:rsid w:val="00F05B4B"/>
    <w:rsid w:val="00F16522"/>
    <w:rsid w:val="00F229F4"/>
    <w:rsid w:val="00F23414"/>
    <w:rsid w:val="00F24D41"/>
    <w:rsid w:val="00F25139"/>
    <w:rsid w:val="00F26E27"/>
    <w:rsid w:val="00F32CED"/>
    <w:rsid w:val="00F33DD4"/>
    <w:rsid w:val="00F355D6"/>
    <w:rsid w:val="00F4059B"/>
    <w:rsid w:val="00F43010"/>
    <w:rsid w:val="00F4378B"/>
    <w:rsid w:val="00F44671"/>
    <w:rsid w:val="00F450CD"/>
    <w:rsid w:val="00F46A9A"/>
    <w:rsid w:val="00F5293A"/>
    <w:rsid w:val="00F56F35"/>
    <w:rsid w:val="00F60679"/>
    <w:rsid w:val="00F63B6F"/>
    <w:rsid w:val="00F72AE6"/>
    <w:rsid w:val="00F73498"/>
    <w:rsid w:val="00F737E5"/>
    <w:rsid w:val="00F73975"/>
    <w:rsid w:val="00F73D2D"/>
    <w:rsid w:val="00F80BB9"/>
    <w:rsid w:val="00F80CAB"/>
    <w:rsid w:val="00F949C9"/>
    <w:rsid w:val="00FA5319"/>
    <w:rsid w:val="00FA671B"/>
    <w:rsid w:val="00FB1130"/>
    <w:rsid w:val="00FB3129"/>
    <w:rsid w:val="00FB502C"/>
    <w:rsid w:val="00FB71BA"/>
    <w:rsid w:val="00FB71EA"/>
    <w:rsid w:val="00FC09DF"/>
    <w:rsid w:val="00FD0E1C"/>
    <w:rsid w:val="00FD54F8"/>
    <w:rsid w:val="00FD6CEC"/>
    <w:rsid w:val="00FE01C1"/>
    <w:rsid w:val="00FE05D5"/>
    <w:rsid w:val="00FE1A51"/>
    <w:rsid w:val="00FE46DB"/>
    <w:rsid w:val="00FE7083"/>
    <w:rsid w:val="00FF08DE"/>
    <w:rsid w:val="00FF23B5"/>
    <w:rsid w:val="00FF2798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F303BC"/>
  <w15:chartTrackingRefBased/>
  <w15:docId w15:val="{08D6B65D-8A33-4866-BE6E-203BD09A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7184E"/>
    <w:pPr>
      <w:ind w:firstLine="567"/>
      <w:jc w:val="both"/>
    </w:pPr>
    <w:rPr>
      <w:sz w:val="24"/>
      <w:szCs w:val="24"/>
    </w:rPr>
  </w:style>
  <w:style w:type="paragraph" w:styleId="1">
    <w:name w:val="heading 1"/>
    <w:basedOn w:val="a1"/>
    <w:next w:val="a1"/>
    <w:qFormat/>
    <w:rsid w:val="00073214"/>
    <w:pPr>
      <w:keepNext/>
      <w:numPr>
        <w:numId w:val="2"/>
      </w:numPr>
      <w:spacing w:before="240"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1"/>
    <w:next w:val="a1"/>
    <w:qFormat/>
    <w:rsid w:val="00287E69"/>
    <w:pPr>
      <w:keepNext/>
      <w:numPr>
        <w:ilvl w:val="1"/>
        <w:numId w:val="2"/>
      </w:numPr>
      <w:spacing w:before="240" w:after="60"/>
      <w:ind w:firstLine="567"/>
      <w:outlineLvl w:val="1"/>
    </w:pPr>
    <w:rPr>
      <w:rFonts w:cs="Arial"/>
      <w:b/>
      <w:bCs/>
      <w:iCs/>
      <w:kern w:val="28"/>
      <w:szCs w:val="28"/>
    </w:rPr>
  </w:style>
  <w:style w:type="paragraph" w:styleId="3">
    <w:name w:val="heading 3"/>
    <w:basedOn w:val="a1"/>
    <w:next w:val="a1"/>
    <w:qFormat/>
    <w:rsid w:val="00287E69"/>
    <w:pPr>
      <w:keepNext/>
      <w:numPr>
        <w:ilvl w:val="2"/>
        <w:numId w:val="2"/>
      </w:numPr>
      <w:spacing w:before="120" w:after="60"/>
      <w:ind w:firstLine="567"/>
      <w:outlineLvl w:val="2"/>
    </w:pPr>
    <w:rPr>
      <w:b/>
    </w:rPr>
  </w:style>
  <w:style w:type="paragraph" w:styleId="4">
    <w:name w:val="heading 4"/>
    <w:basedOn w:val="a1"/>
    <w:next w:val="a1"/>
    <w:link w:val="40"/>
    <w:qFormat/>
    <w:rsid w:val="00287E69"/>
    <w:pPr>
      <w:numPr>
        <w:ilvl w:val="3"/>
        <w:numId w:val="2"/>
      </w:numPr>
      <w:outlineLvl w:val="3"/>
    </w:pPr>
  </w:style>
  <w:style w:type="paragraph" w:styleId="5">
    <w:name w:val="heading 5"/>
    <w:basedOn w:val="a1"/>
    <w:next w:val="a1"/>
    <w:qFormat/>
    <w:rsid w:val="00287E69"/>
    <w:pPr>
      <w:numPr>
        <w:ilvl w:val="4"/>
        <w:numId w:val="2"/>
      </w:numPr>
      <w:ind w:firstLine="567"/>
      <w:outlineLvl w:val="4"/>
    </w:pPr>
  </w:style>
  <w:style w:type="paragraph" w:styleId="6">
    <w:name w:val="heading 6"/>
    <w:basedOn w:val="a1"/>
    <w:next w:val="a1"/>
    <w:qFormat/>
    <w:rsid w:val="00287E69"/>
    <w:pPr>
      <w:numPr>
        <w:ilvl w:val="5"/>
        <w:numId w:val="2"/>
      </w:numPr>
      <w:ind w:firstLine="567"/>
      <w:outlineLvl w:val="5"/>
    </w:pPr>
    <w:rPr>
      <w:bCs/>
      <w:kern w:val="2"/>
    </w:rPr>
  </w:style>
  <w:style w:type="paragraph" w:styleId="7">
    <w:name w:val="heading 7"/>
    <w:basedOn w:val="a1"/>
    <w:next w:val="a1"/>
    <w:autoRedefine/>
    <w:qFormat/>
    <w:rsid w:val="00287E69"/>
    <w:pPr>
      <w:numPr>
        <w:ilvl w:val="6"/>
        <w:numId w:val="2"/>
      </w:numPr>
      <w:ind w:firstLine="567"/>
      <w:outlineLvl w:val="6"/>
    </w:pPr>
    <w:rPr>
      <w:bCs/>
      <w:kern w:val="2"/>
    </w:rPr>
  </w:style>
  <w:style w:type="paragraph" w:styleId="8">
    <w:name w:val="heading 8"/>
    <w:basedOn w:val="a1"/>
    <w:next w:val="a1"/>
    <w:qFormat/>
    <w:rsid w:val="00287E69"/>
    <w:pPr>
      <w:numPr>
        <w:ilvl w:val="7"/>
        <w:numId w:val="2"/>
      </w:numPr>
      <w:ind w:firstLine="567"/>
      <w:outlineLvl w:val="7"/>
    </w:pPr>
    <w:rPr>
      <w:bCs/>
    </w:rPr>
  </w:style>
  <w:style w:type="paragraph" w:styleId="9">
    <w:name w:val="heading 9"/>
    <w:basedOn w:val="a1"/>
    <w:next w:val="a1"/>
    <w:qFormat/>
    <w:rsid w:val="00287E69"/>
    <w:pPr>
      <w:numPr>
        <w:ilvl w:val="8"/>
        <w:numId w:val="2"/>
      </w:numPr>
      <w:autoSpaceDE w:val="0"/>
      <w:autoSpaceDN w:val="0"/>
      <w:spacing w:before="120" w:after="120"/>
      <w:ind w:left="0" w:firstLine="567"/>
      <w:contextualSpacing/>
      <w:jc w:val="left"/>
      <w:outlineLvl w:val="8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0">
    <w:name w:val="toc 2"/>
    <w:basedOn w:val="a1"/>
    <w:next w:val="a1"/>
    <w:autoRedefine/>
    <w:uiPriority w:val="39"/>
    <w:rsid w:val="00B661E3"/>
    <w:pPr>
      <w:spacing w:after="120"/>
      <w:ind w:firstLine="0"/>
    </w:pPr>
  </w:style>
  <w:style w:type="paragraph" w:styleId="21">
    <w:name w:val="Body Text Indent 2"/>
    <w:basedOn w:val="a1"/>
    <w:pPr>
      <w:overflowPunct w:val="0"/>
      <w:autoSpaceDE w:val="0"/>
      <w:autoSpaceDN w:val="0"/>
      <w:adjustRightInd w:val="0"/>
      <w:spacing w:before="20" w:after="20"/>
      <w:ind w:firstLine="708"/>
      <w:textAlignment w:val="baseline"/>
    </w:pPr>
    <w:rPr>
      <w:sz w:val="28"/>
      <w:szCs w:val="28"/>
    </w:rPr>
  </w:style>
  <w:style w:type="numbering" w:customStyle="1" w:styleId="a0">
    <w:name w:val="НПА"/>
    <w:basedOn w:val="10"/>
    <w:rsid w:val="00073214"/>
    <w:pPr>
      <w:numPr>
        <w:numId w:val="2"/>
      </w:numPr>
    </w:pPr>
  </w:style>
  <w:style w:type="paragraph" w:styleId="a5">
    <w:name w:val="Body Text Indent"/>
    <w:basedOn w:val="a1"/>
    <w:link w:val="a6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AD3C53"/>
    <w:pPr>
      <w:tabs>
        <w:tab w:val="right" w:leader="dot" w:pos="9344"/>
      </w:tabs>
      <w:spacing w:after="120" w:line="360" w:lineRule="auto"/>
      <w:ind w:firstLine="0"/>
      <w:jc w:val="left"/>
    </w:pPr>
    <w:rPr>
      <w:b/>
      <w:sz w:val="28"/>
    </w:rPr>
  </w:style>
  <w:style w:type="paragraph" w:styleId="30">
    <w:name w:val="Body Text Indent 3"/>
    <w:basedOn w:val="a1"/>
    <w:pPr>
      <w:autoSpaceDE w:val="0"/>
      <w:autoSpaceDN w:val="0"/>
      <w:adjustRightInd w:val="0"/>
      <w:ind w:firstLine="540"/>
    </w:pPr>
  </w:style>
  <w:style w:type="paragraph" w:styleId="a7">
    <w:name w:val="Body Text"/>
    <w:basedOn w:val="a1"/>
    <w:link w:val="a8"/>
    <w:rPr>
      <w:sz w:val="28"/>
    </w:rPr>
  </w:style>
  <w:style w:type="paragraph" w:styleId="31">
    <w:name w:val="Body Text 3"/>
    <w:basedOn w:val="a1"/>
    <w:pPr>
      <w:spacing w:line="360" w:lineRule="auto"/>
    </w:pPr>
  </w:style>
  <w:style w:type="paragraph" w:styleId="a9">
    <w:name w:val="header"/>
    <w:basedOn w:val="a1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styleId="ab">
    <w:name w:val="footer"/>
    <w:basedOn w:val="a1"/>
    <w:pPr>
      <w:tabs>
        <w:tab w:val="center" w:pos="4677"/>
        <w:tab w:val="right" w:pos="9355"/>
      </w:tabs>
    </w:pPr>
  </w:style>
  <w:style w:type="paragraph" w:styleId="32">
    <w:name w:val="toc 3"/>
    <w:basedOn w:val="a1"/>
    <w:next w:val="a1"/>
    <w:autoRedefine/>
    <w:uiPriority w:val="39"/>
    <w:rsid w:val="00B661E3"/>
    <w:pPr>
      <w:spacing w:after="120"/>
      <w:ind w:firstLine="0"/>
    </w:pPr>
  </w:style>
  <w:style w:type="paragraph" w:styleId="ac">
    <w:name w:val="Title"/>
    <w:basedOn w:val="a1"/>
    <w:qFormat/>
    <w:pPr>
      <w:keepLines/>
      <w:widowControl w:val="0"/>
      <w:jc w:val="center"/>
    </w:pPr>
    <w:rPr>
      <w:b/>
      <w:kern w:val="2"/>
      <w:sz w:val="28"/>
    </w:rPr>
  </w:style>
  <w:style w:type="paragraph" w:styleId="ad">
    <w:name w:val="footnote text"/>
    <w:basedOn w:val="a1"/>
    <w:semiHidden/>
    <w:rPr>
      <w:sz w:val="20"/>
      <w:szCs w:val="20"/>
    </w:rPr>
  </w:style>
  <w:style w:type="character" w:styleId="ae">
    <w:name w:val="footnote reference"/>
    <w:semiHidden/>
    <w:rPr>
      <w:vertAlign w:val="superscript"/>
    </w:rPr>
  </w:style>
  <w:style w:type="paragraph" w:styleId="af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">
    <w:name w:val="List Bullet"/>
    <w:basedOn w:val="a1"/>
    <w:autoRedefine/>
    <w:rsid w:val="00252F74"/>
    <w:pPr>
      <w:numPr>
        <w:numId w:val="3"/>
      </w:numPr>
      <w:tabs>
        <w:tab w:val="left" w:pos="1021"/>
      </w:tabs>
      <w:ind w:left="0" w:firstLine="737"/>
    </w:pPr>
  </w:style>
  <w:style w:type="paragraph" w:styleId="af0">
    <w:name w:val="Subtitle"/>
    <w:basedOn w:val="a1"/>
    <w:qFormat/>
    <w:rsid w:val="007C3C43"/>
    <w:pPr>
      <w:spacing w:line="260" w:lineRule="exact"/>
      <w:jc w:val="center"/>
    </w:pPr>
    <w:rPr>
      <w:b/>
      <w:sz w:val="32"/>
      <w:szCs w:val="20"/>
    </w:rPr>
  </w:style>
  <w:style w:type="paragraph" w:customStyle="1" w:styleId="12">
    <w:name w:val="Обычный1"/>
    <w:rsid w:val="007C3C43"/>
    <w:rPr>
      <w:rFonts w:ascii="Academy" w:hAnsi="Academy"/>
      <w:sz w:val="36"/>
    </w:rPr>
  </w:style>
  <w:style w:type="character" w:styleId="af1">
    <w:name w:val="Hyperlink"/>
    <w:basedOn w:val="a2"/>
    <w:unhideWhenUsed/>
    <w:rsid w:val="00A70C3A"/>
    <w:rPr>
      <w:color w:val="1F4E79" w:themeColor="accent1" w:themeShade="80"/>
      <w:u w:val="none"/>
    </w:rPr>
  </w:style>
  <w:style w:type="paragraph" w:styleId="af2">
    <w:name w:val="Balloon Text"/>
    <w:basedOn w:val="a1"/>
    <w:semiHidden/>
    <w:rsid w:val="00E81607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rsid w:val="00B665C8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semiHidden/>
    <w:rsid w:val="00B665C8"/>
    <w:rPr>
      <w:rFonts w:ascii="Courier New" w:hAnsi="Courier New" w:cs="Courier New"/>
      <w:lang w:val="ru-RU" w:eastAsia="ru-RU" w:bidi="ar-SA"/>
    </w:rPr>
  </w:style>
  <w:style w:type="table" w:styleId="af5">
    <w:name w:val="Table Grid"/>
    <w:basedOn w:val="a3"/>
    <w:rsid w:val="009E0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basedOn w:val="a4"/>
    <w:rsid w:val="00603C04"/>
    <w:pPr>
      <w:numPr>
        <w:numId w:val="13"/>
      </w:numPr>
    </w:pPr>
  </w:style>
  <w:style w:type="character" w:customStyle="1" w:styleId="a8">
    <w:name w:val="Основной текст Знак"/>
    <w:basedOn w:val="a2"/>
    <w:link w:val="a7"/>
    <w:rsid w:val="00D9337E"/>
    <w:rPr>
      <w:sz w:val="28"/>
      <w:szCs w:val="24"/>
    </w:rPr>
  </w:style>
  <w:style w:type="character" w:customStyle="1" w:styleId="a6">
    <w:name w:val="Основной текст с отступом Знак"/>
    <w:basedOn w:val="a2"/>
    <w:link w:val="a5"/>
    <w:rsid w:val="00D9337E"/>
    <w:rPr>
      <w:b/>
      <w:bCs/>
      <w:sz w:val="28"/>
      <w:szCs w:val="28"/>
    </w:rPr>
  </w:style>
  <w:style w:type="paragraph" w:styleId="af6">
    <w:name w:val="TOC Heading"/>
    <w:basedOn w:val="1"/>
    <w:next w:val="a1"/>
    <w:uiPriority w:val="39"/>
    <w:unhideWhenUsed/>
    <w:qFormat/>
    <w:rsid w:val="00022BCB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</w:rPr>
  </w:style>
  <w:style w:type="paragraph" w:styleId="80">
    <w:name w:val="toc 8"/>
    <w:basedOn w:val="a1"/>
    <w:next w:val="a1"/>
    <w:autoRedefine/>
    <w:rsid w:val="00073214"/>
    <w:pPr>
      <w:spacing w:after="100"/>
      <w:ind w:left="1680"/>
    </w:pPr>
  </w:style>
  <w:style w:type="character" w:styleId="af7">
    <w:name w:val="Placeholder Text"/>
    <w:basedOn w:val="a2"/>
    <w:uiPriority w:val="99"/>
    <w:semiHidden/>
    <w:qFormat/>
    <w:rsid w:val="006C20C5"/>
    <w:rPr>
      <w:i/>
      <w:color w:val="A6A6A6" w:themeColor="background1" w:themeShade="A6"/>
      <w:bdr w:val="none" w:sz="0" w:space="0" w:color="auto"/>
      <w:shd w:val="clear" w:color="auto" w:fill="FFF4D1"/>
    </w:rPr>
  </w:style>
  <w:style w:type="character" w:customStyle="1" w:styleId="40">
    <w:name w:val="Заголовок 4 Знак"/>
    <w:basedOn w:val="a2"/>
    <w:link w:val="4"/>
    <w:rsid w:val="00287E69"/>
    <w:rPr>
      <w:sz w:val="24"/>
      <w:szCs w:val="24"/>
    </w:rPr>
  </w:style>
  <w:style w:type="paragraph" w:customStyle="1" w:styleId="22">
    <w:name w:val="Обычный2"/>
    <w:rsid w:val="00D05A7E"/>
    <w:rPr>
      <w:rFonts w:ascii="Academy" w:hAnsi="Academy"/>
      <w:sz w:val="36"/>
    </w:rPr>
  </w:style>
  <w:style w:type="paragraph" w:styleId="af8">
    <w:name w:val="Normal (Web)"/>
    <w:basedOn w:val="a1"/>
    <w:uiPriority w:val="99"/>
    <w:unhideWhenUsed/>
    <w:rsid w:val="00A4134C"/>
    <w:pPr>
      <w:spacing w:before="100" w:beforeAutospacing="1" w:after="100" w:afterAutospacing="1"/>
      <w:ind w:firstLine="0"/>
      <w:jc w:val="left"/>
    </w:pPr>
  </w:style>
  <w:style w:type="character" w:customStyle="1" w:styleId="UnresolvedMention">
    <w:name w:val="Unresolved Mention"/>
    <w:basedOn w:val="a2"/>
    <w:uiPriority w:val="99"/>
    <w:semiHidden/>
    <w:unhideWhenUsed/>
    <w:rsid w:val="00A70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1.167.7\work\Perepiska\=&#1064;&#1040;&#1041;&#1051;&#1054;&#1053;&#1067;%20&#1044;&#1054;&#1050;&#1059;&#1052;&#1045;&#1053;&#1058;&#1054;&#1042;=\&#1054;&#1073;&#1097;&#1080;&#1077;\&#1056;&#1077;&#1096;&#1077;&#1085;&#1080;&#1077;%20&#1057;&#1086;&#1073;&#1088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86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70203E-14FC-422A-8FC4-D92492F5731E}">
  <we:reference id="7a81718b-bfef-4958-a2d1-c372c1908b7c" version="1.0.0.0" store="//MKR-2503/CheckDock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aseNode xmlns="simpleXML">
  <CCDataNode xmlns="">
</CCDataNode>
  <CCDataNode xmlns=""/>
  <CCDataNode xmlns=""/>
</Base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24A5CB-A636-4BC3-80FC-B0FA79BF2714}">
  <ds:schemaRefs>
    <ds:schemaRef ds:uri="simpleXML"/>
    <ds:schemaRef ds:uri=""/>
  </ds:schemaRefs>
</ds:datastoreItem>
</file>

<file path=customXml/itemProps3.xml><?xml version="1.0" encoding="utf-8"?>
<ds:datastoreItem xmlns:ds="http://schemas.openxmlformats.org/officeDocument/2006/customXml" ds:itemID="{6D3531FF-7101-4802-8965-4D7A8369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Собрания</Template>
  <TotalTime>1163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.</Company>
  <LinksUpToDate>false</LinksUpToDate>
  <CharactersWithSpaces>3273</CharactersWithSpaces>
  <SharedDoc>false</SharedDoc>
  <HLinks>
    <vt:vector size="30" baseType="variant">
      <vt:variant>
        <vt:i4>3866729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  <vt:variant>
        <vt:i4>3866729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consultantplus://offline/ref=C42951727794F34C1C067EA8274D0B1DCC0326C6F3785697AC0353CD9777C8CC519FC43A230959A6qCb2D</vt:lpwstr>
      </vt:variant>
      <vt:variant>
        <vt:lpwstr/>
      </vt:variant>
      <vt:variant>
        <vt:i4>852060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consultantplus://offline/ref=C42951727794F34C1C067EA8274D0B1DCC0321C0FD795697AC0353CD97q7b7D</vt:lpwstr>
      </vt:variant>
      <vt:variant>
        <vt:lpwstr/>
      </vt:variant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Токарев Алексей Степанович</dc:creator>
  <cp:keywords/>
  <dc:description/>
  <cp:lastModifiedBy>Терешкина Елена Юрьевна</cp:lastModifiedBy>
  <cp:revision>25</cp:revision>
  <cp:lastPrinted>2026-01-22T04:11:00Z</cp:lastPrinted>
  <dcterms:created xsi:type="dcterms:W3CDTF">2026-01-13T00:52:00Z</dcterms:created>
  <dcterms:modified xsi:type="dcterms:W3CDTF">2026-01-22T22:03:00Z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fd1d7d15-245d-4051-ac3e-82aa74c8fa3b</vt:lpwstr>
  </property>
</Properties>
</file>