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CC3" w:rsidRPr="00AF7D3E" w:rsidRDefault="00897CC3" w:rsidP="009C6B8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A3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7334696" wp14:editId="55278DE1">
            <wp:extent cx="628650" cy="790575"/>
            <wp:effectExtent l="0" t="0" r="0" b="9525"/>
            <wp:docPr id="10" name="Рисунок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CC3" w:rsidRPr="00AF7D3E" w:rsidRDefault="00897CC3" w:rsidP="009C6B8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AF7D3E">
        <w:rPr>
          <w:rFonts w:ascii="Times New Roman" w:hAnsi="Times New Roman"/>
          <w:b/>
          <w:sz w:val="32"/>
          <w:szCs w:val="32"/>
        </w:rPr>
        <w:t>РЕШЕНИЕ</w:t>
      </w:r>
    </w:p>
    <w:p w:rsidR="00897CC3" w:rsidRPr="00AF7D3E" w:rsidRDefault="00897CC3" w:rsidP="009C6B8F">
      <w:pPr>
        <w:pStyle w:val="a5"/>
        <w:tabs>
          <w:tab w:val="left" w:pos="0"/>
        </w:tabs>
        <w:suppressAutoHyphens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СОБРАНИЯ МУНИЦИПАЛЬНОГО</w:t>
      </w:r>
      <w:r w:rsidRPr="00AF7D3E">
        <w:rPr>
          <w:rFonts w:ascii="Times New Roman" w:hAnsi="Times New Roman"/>
          <w:sz w:val="28"/>
          <w:szCs w:val="28"/>
        </w:rPr>
        <w:t xml:space="preserve"> ОБРАЗОВАНИЯ</w:t>
      </w:r>
    </w:p>
    <w:p w:rsidR="00897CC3" w:rsidRPr="00AF7D3E" w:rsidRDefault="00897CC3" w:rsidP="009C6B8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D3E">
        <w:rPr>
          <w:rFonts w:ascii="Times New Roman" w:hAnsi="Times New Roman"/>
          <w:b/>
          <w:sz w:val="28"/>
          <w:szCs w:val="28"/>
        </w:rPr>
        <w:t>«МАКАРОВСКИЙ ГОРОДСКОЙ ОКРУГ»</w:t>
      </w:r>
    </w:p>
    <w:p w:rsidR="00897CC3" w:rsidRPr="00387F84" w:rsidRDefault="00897CC3" w:rsidP="009C6B8F">
      <w:pPr>
        <w:pStyle w:val="a3"/>
        <w:tabs>
          <w:tab w:val="left" w:pos="0"/>
        </w:tabs>
        <w:suppressAutoHyphens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САХАЛИНСКОЙ ОБЛАСТИ</w:t>
      </w:r>
    </w:p>
    <w:p w:rsidR="00897CC3" w:rsidRPr="00387F84" w:rsidRDefault="00322E1C" w:rsidP="009C6B8F">
      <w:pPr>
        <w:pStyle w:val="a3"/>
        <w:tabs>
          <w:tab w:val="left" w:pos="0"/>
        </w:tabs>
        <w:suppressAutoHyphens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993D8A">
        <w:rPr>
          <w:rFonts w:ascii="Times New Roman" w:hAnsi="Times New Roman"/>
          <w:b/>
        </w:rPr>
        <w:t>23</w:t>
      </w:r>
      <w:r>
        <w:rPr>
          <w:rFonts w:ascii="Times New Roman" w:hAnsi="Times New Roman"/>
          <w:b/>
        </w:rPr>
        <w:t>-202</w:t>
      </w:r>
      <w:r w:rsidR="00993D8A">
        <w:rPr>
          <w:rFonts w:ascii="Times New Roman" w:hAnsi="Times New Roman"/>
          <w:b/>
        </w:rPr>
        <w:t>8</w:t>
      </w:r>
      <w:r w:rsidR="00897CC3" w:rsidRPr="00387F84">
        <w:rPr>
          <w:rFonts w:ascii="Times New Roman" w:hAnsi="Times New Roman"/>
          <w:b/>
        </w:rPr>
        <w:t xml:space="preserve"> гг.</w:t>
      </w:r>
    </w:p>
    <w:p w:rsidR="00897CC3" w:rsidRDefault="00897CC3" w:rsidP="009C6B8F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F7D3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5D05B3BE" wp14:editId="3ECD5C69">
                <wp:simplePos x="0" y="0"/>
                <wp:positionH relativeFrom="column">
                  <wp:posOffset>-59690</wp:posOffset>
                </wp:positionH>
                <wp:positionV relativeFrom="paragraph">
                  <wp:posOffset>27305</wp:posOffset>
                </wp:positionV>
                <wp:extent cx="5761355" cy="45085"/>
                <wp:effectExtent l="20320" t="12700" r="19050" b="889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355" cy="45085"/>
                          <a:chOff x="0" y="0"/>
                          <a:chExt cx="20000" cy="20022"/>
                        </a:xfrm>
                      </wpg:grpSpPr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0000" cy="28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9740"/>
                            <a:ext cx="20000" cy="28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653CD833" id="Группа 7" o:spid="_x0000_s1026" style="position:absolute;margin-left:-4.7pt;margin-top:2.15pt;width:453.65pt;height:3.55pt;z-index:251659264" coordsize="20000,20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" o:allowincell="f">
                <v:line id="Line 3" o:spid="_x0000_s1027" style="position:absolute;visibility:visible;mso-wrap-style:square" from="0,0" to="20000,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" strokeweight="2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0,19740" to="20000,20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2179E3" w:rsidRDefault="002179E3" w:rsidP="009C6B8F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E1C" w:rsidRDefault="00897CC3" w:rsidP="009C6B8F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527565">
        <w:rPr>
          <w:rFonts w:ascii="Times New Roman" w:hAnsi="Times New Roman"/>
          <w:sz w:val="24"/>
          <w:szCs w:val="24"/>
        </w:rPr>
        <w:t xml:space="preserve">от </w:t>
      </w:r>
      <w:r w:rsidR="00D54061">
        <w:rPr>
          <w:rFonts w:ascii="Times New Roman" w:hAnsi="Times New Roman"/>
          <w:sz w:val="24"/>
          <w:szCs w:val="24"/>
        </w:rPr>
        <w:t>31.10.2024</w:t>
      </w:r>
      <w:r w:rsidR="00CB112D">
        <w:rPr>
          <w:rFonts w:ascii="Times New Roman" w:hAnsi="Times New Roman"/>
          <w:sz w:val="24"/>
          <w:szCs w:val="24"/>
        </w:rPr>
        <w:t xml:space="preserve"> </w:t>
      </w:r>
      <w:r w:rsidRPr="00AF7D3E">
        <w:rPr>
          <w:rFonts w:ascii="Times New Roman" w:hAnsi="Times New Roman"/>
          <w:sz w:val="24"/>
          <w:szCs w:val="24"/>
        </w:rPr>
        <w:t>№</w:t>
      </w:r>
      <w:r w:rsidR="00850F6E">
        <w:rPr>
          <w:rFonts w:ascii="Times New Roman" w:hAnsi="Times New Roman"/>
          <w:sz w:val="24"/>
          <w:szCs w:val="24"/>
        </w:rPr>
        <w:t xml:space="preserve"> </w:t>
      </w:r>
      <w:r w:rsidR="00D54061">
        <w:rPr>
          <w:rFonts w:ascii="Times New Roman" w:hAnsi="Times New Roman"/>
          <w:sz w:val="24"/>
          <w:szCs w:val="24"/>
        </w:rPr>
        <w:t>71</w:t>
      </w:r>
    </w:p>
    <w:p w:rsidR="00897CC3" w:rsidRPr="00AF7D3E" w:rsidRDefault="00D54061" w:rsidP="009C6B8F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6C4A28">
        <w:rPr>
          <w:rFonts w:ascii="Times New Roman" w:hAnsi="Times New Roman"/>
          <w:sz w:val="24"/>
          <w:szCs w:val="24"/>
        </w:rPr>
        <w:t xml:space="preserve"> </w:t>
      </w:r>
      <w:r w:rsidR="00322E1C">
        <w:rPr>
          <w:rFonts w:ascii="Times New Roman" w:hAnsi="Times New Roman"/>
          <w:sz w:val="24"/>
          <w:szCs w:val="24"/>
        </w:rPr>
        <w:t xml:space="preserve">очередная сессия </w:t>
      </w:r>
      <w:r w:rsidR="00993D8A">
        <w:rPr>
          <w:rFonts w:ascii="Times New Roman" w:hAnsi="Times New Roman"/>
          <w:sz w:val="24"/>
          <w:szCs w:val="24"/>
        </w:rPr>
        <w:t>7</w:t>
      </w:r>
      <w:r w:rsidR="00897CC3" w:rsidRPr="00AF7D3E">
        <w:rPr>
          <w:rFonts w:ascii="Times New Roman" w:hAnsi="Times New Roman"/>
          <w:sz w:val="24"/>
          <w:szCs w:val="24"/>
        </w:rPr>
        <w:t xml:space="preserve"> созыва</w:t>
      </w:r>
    </w:p>
    <w:p w:rsidR="00897CC3" w:rsidRPr="00AF7D3E" w:rsidRDefault="00897CC3" w:rsidP="009C6B8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3E">
        <w:rPr>
          <w:rFonts w:ascii="Times New Roman" w:hAnsi="Times New Roman"/>
          <w:sz w:val="24"/>
          <w:szCs w:val="24"/>
        </w:rPr>
        <w:t>г. Макаров</w:t>
      </w:r>
    </w:p>
    <w:p w:rsidR="00897CC3" w:rsidRPr="00AF7D3E" w:rsidRDefault="00897CC3" w:rsidP="009C6B8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2E1C" w:rsidRDefault="00322E1C" w:rsidP="009C6B8F">
      <w:pPr>
        <w:pStyle w:val="ConsPlusNormal"/>
        <w:widowControl/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решение Собрания</w:t>
      </w:r>
    </w:p>
    <w:p w:rsidR="00F77EE7" w:rsidRDefault="00322E1C" w:rsidP="009C6B8F">
      <w:pPr>
        <w:pStyle w:val="ConsPlusNormal"/>
        <w:widowControl/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993D8A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3.06.20</w:t>
      </w:r>
      <w:r w:rsidR="00993D8A">
        <w:rPr>
          <w:rFonts w:ascii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051F78" w:rsidRPr="00816AF0">
        <w:rPr>
          <w:rFonts w:ascii="Times New Roman" w:hAnsi="Times New Roman" w:cs="Times New Roman"/>
          <w:color w:val="000000"/>
          <w:sz w:val="24"/>
          <w:szCs w:val="24"/>
        </w:rPr>
        <w:t>46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</w:t>
      </w:r>
      <w:r w:rsidR="00F77EE7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утверждении</w:t>
      </w:r>
    </w:p>
    <w:p w:rsidR="00F77EE7" w:rsidRDefault="00F77EE7" w:rsidP="009C6B8F">
      <w:pPr>
        <w:pStyle w:val="ConsPlusNormal"/>
        <w:widowControl/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генерального плана муниципального</w:t>
      </w:r>
    </w:p>
    <w:p w:rsidR="00BC2397" w:rsidRDefault="00897CC3" w:rsidP="009C6B8F">
      <w:pPr>
        <w:pStyle w:val="ConsPlusNormal"/>
        <w:widowControl/>
        <w:suppressAutoHyphens/>
        <w:rPr>
          <w:rFonts w:ascii="Times New Roman" w:hAnsi="Times New Roman"/>
          <w:sz w:val="24"/>
          <w:szCs w:val="24"/>
        </w:rPr>
      </w:pPr>
      <w:r w:rsidRPr="00F66292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322E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«Макаровский городской округ»</w:t>
      </w:r>
    </w:p>
    <w:p w:rsidR="00897CC3" w:rsidRPr="00337326" w:rsidRDefault="00897CC3" w:rsidP="009C6B8F">
      <w:pPr>
        <w:pStyle w:val="ConsPlusNormal"/>
        <w:widowControl/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  <w:r w:rsidR="00322E1C">
        <w:rPr>
          <w:rFonts w:ascii="Times New Roman" w:hAnsi="Times New Roman"/>
          <w:sz w:val="24"/>
          <w:szCs w:val="24"/>
        </w:rPr>
        <w:t>»</w:t>
      </w:r>
    </w:p>
    <w:p w:rsidR="00897CC3" w:rsidRDefault="00897CC3" w:rsidP="009C6B8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2E1C" w:rsidRPr="00322E1C" w:rsidRDefault="009C6B8F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В соответствии с </w:t>
      </w:r>
      <w:r w:rsidRPr="009C6B8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2E1C" w:rsidRPr="00322E1C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ст. </w:t>
      </w:r>
      <w:r w:rsidR="00F77EE7">
        <w:rPr>
          <w:rFonts w:ascii="Times New Roman" w:eastAsia="Times New Roman" w:hAnsi="Times New Roman" w:cs="Calibri"/>
          <w:sz w:val="24"/>
          <w:szCs w:val="24"/>
          <w:lang w:eastAsia="ru-RU"/>
        </w:rPr>
        <w:t>24</w:t>
      </w:r>
      <w:r w:rsidR="00322E1C" w:rsidRPr="00322E1C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Градостроительного кодекса Российской Федерации, ст. 25 Устава муниципального образования «Макаровский городской округ»</w:t>
      </w:r>
      <w:r w:rsidR="00EE66A6">
        <w:rPr>
          <w:rFonts w:ascii="Times New Roman" w:eastAsia="Times New Roman" w:hAnsi="Times New Roman" w:cs="Calibri"/>
          <w:sz w:val="24"/>
          <w:szCs w:val="24"/>
          <w:lang w:eastAsia="ru-RU"/>
        </w:rPr>
        <w:t>,</w:t>
      </w:r>
      <w:r w:rsidR="00322E1C" w:rsidRPr="00322E1C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Собрание муниципального образования «Макаровский городской округ» </w:t>
      </w:r>
      <w:r w:rsidR="00322E1C" w:rsidRPr="00322E1C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Сахалинской области</w:t>
      </w:r>
    </w:p>
    <w:p w:rsidR="00897CC3" w:rsidRDefault="00897CC3" w:rsidP="009C6B8F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7CC3" w:rsidRPr="00BE19C0" w:rsidRDefault="00897CC3" w:rsidP="009C6B8F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D3E">
        <w:rPr>
          <w:rFonts w:ascii="Times New Roman" w:hAnsi="Times New Roman"/>
          <w:b/>
          <w:bCs/>
          <w:color w:val="000000"/>
          <w:sz w:val="24"/>
          <w:szCs w:val="24"/>
        </w:rPr>
        <w:t>РЕШИЛО:</w:t>
      </w:r>
    </w:p>
    <w:p w:rsidR="00897CC3" w:rsidRDefault="00897CC3" w:rsidP="009C6B8F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24253" w:rsidRDefault="00524253" w:rsidP="00524253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66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Внести в решение Собрания муниципального образования «Макаровский городской округ»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13.06.2023 № 46 «Об утверждении генерального плана муниципального образования «Макаровский городской округ» Сахалинской области следующие изменения:</w:t>
      </w:r>
    </w:p>
    <w:p w:rsidR="00524253" w:rsidRDefault="00524253" w:rsidP="0052425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A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оложение о территориальном планировании изложить в новой редакции (прилагается);</w:t>
      </w:r>
    </w:p>
    <w:p w:rsidR="00524253" w:rsidRPr="00816AF0" w:rsidRDefault="00524253" w:rsidP="0052425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Графическую часть генерального плана (карты) изложить в новой редакции (прилагаются).</w:t>
      </w:r>
    </w:p>
    <w:p w:rsidR="00524253" w:rsidRDefault="00524253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E1C" w:rsidRPr="00322E1C" w:rsidRDefault="00322E1C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E1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направить мэру муниципального образования «Макаровский городской округ» Сахалинской области для подписания и обнародования.</w:t>
      </w:r>
    </w:p>
    <w:p w:rsidR="00322E1C" w:rsidRPr="00322E1C" w:rsidRDefault="00322E1C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E1C" w:rsidRPr="00322E1C" w:rsidRDefault="00322E1C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E1C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исполнением настоящего решения возложить на постоянную комиссию Собрания муниципального образования «Макаровский городской округ» Сахалинской области по законопроектам, проектам муниципальных актов и депутатской этике.</w:t>
      </w:r>
    </w:p>
    <w:p w:rsidR="00322E1C" w:rsidRDefault="00322E1C" w:rsidP="009C6B8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2E1C" w:rsidRPr="00322E1C" w:rsidRDefault="00322E1C" w:rsidP="009C6B8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E1C">
        <w:rPr>
          <w:rFonts w:ascii="Times New Roman" w:eastAsia="Calibri" w:hAnsi="Times New Roman" w:cs="Times New Roman"/>
          <w:sz w:val="24"/>
          <w:szCs w:val="24"/>
        </w:rPr>
        <w:t>Председатель Собрания</w:t>
      </w:r>
    </w:p>
    <w:p w:rsidR="00322E1C" w:rsidRPr="00322E1C" w:rsidRDefault="00322E1C" w:rsidP="009C6B8F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E1C">
        <w:rPr>
          <w:rFonts w:ascii="Times New Roman" w:eastAsia="Calibri" w:hAnsi="Times New Roman" w:cs="Times New Roman"/>
          <w:sz w:val="24"/>
          <w:szCs w:val="24"/>
        </w:rPr>
        <w:t>МО «Макаровский городской округ»</w:t>
      </w:r>
    </w:p>
    <w:p w:rsidR="00322E1C" w:rsidRPr="00322E1C" w:rsidRDefault="00322E1C" w:rsidP="009C6B8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E1C">
        <w:rPr>
          <w:rFonts w:ascii="Times New Roman" w:eastAsia="Calibri" w:hAnsi="Times New Roman" w:cs="Times New Roman"/>
          <w:sz w:val="24"/>
          <w:szCs w:val="24"/>
        </w:rPr>
        <w:t>Сахалинской области</w:t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Pr="00322E1C">
        <w:rPr>
          <w:rFonts w:ascii="Times New Roman" w:eastAsia="Calibri" w:hAnsi="Times New Roman" w:cs="Times New Roman"/>
          <w:sz w:val="24"/>
          <w:szCs w:val="24"/>
        </w:rPr>
        <w:tab/>
      </w:r>
      <w:r w:rsidRPr="00322E1C">
        <w:rPr>
          <w:rFonts w:ascii="Times New Roman" w:eastAsia="Calibri" w:hAnsi="Times New Roman" w:cs="Times New Roman"/>
          <w:sz w:val="24"/>
          <w:szCs w:val="24"/>
        </w:rPr>
        <w:tab/>
        <w:t>Г.В. Муслимова</w:t>
      </w:r>
    </w:p>
    <w:p w:rsidR="009774AD" w:rsidRDefault="009774AD" w:rsidP="009C6B8F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A28" w:rsidRDefault="006C4A28" w:rsidP="009C6B8F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12D" w:rsidRDefault="00B231F9" w:rsidP="009C6B8F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1F9">
        <w:rPr>
          <w:rFonts w:ascii="Times New Roman" w:eastAsia="Calibri" w:hAnsi="Times New Roman" w:cs="Times New Roman"/>
          <w:sz w:val="24"/>
        </w:rPr>
        <w:t>«01» ноября 2024 год</w:t>
      </w:r>
    </w:p>
    <w:p w:rsidR="00CB112D" w:rsidRDefault="00CB112D" w:rsidP="009C6B8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8A09F3" w:rsidRPr="008A09F3" w:rsidRDefault="008A09F3" w:rsidP="009C6B8F">
      <w:pPr>
        <w:tabs>
          <w:tab w:val="left" w:pos="7380"/>
        </w:tabs>
        <w:suppressAutoHyphens/>
        <w:spacing w:after="0" w:line="240" w:lineRule="auto"/>
        <w:jc w:val="center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8A09F3">
        <w:rPr>
          <w:rFonts w:ascii="Times New Roman" w:eastAsia="SimSun" w:hAnsi="Times New Roman" w:cs="Tahoma"/>
          <w:noProof/>
          <w:kern w:val="1"/>
          <w:sz w:val="24"/>
          <w:szCs w:val="24"/>
          <w:lang w:eastAsia="ru-RU"/>
        </w:rPr>
        <w:lastRenderedPageBreak/>
        <w:drawing>
          <wp:inline distT="0" distB="0" distL="0" distR="0" wp14:anchorId="675F008F" wp14:editId="42A554AD">
            <wp:extent cx="628650" cy="790575"/>
            <wp:effectExtent l="0" t="0" r="0" b="9525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9F3" w:rsidRPr="008A09F3" w:rsidRDefault="008A09F3" w:rsidP="009C6B8F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A09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8A09F3" w:rsidRPr="008A09F3" w:rsidRDefault="008A09F3" w:rsidP="009C6B8F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A09F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собрания МУНИЦИПАЛЬНОГО ОБРАЗОВАНИЯ</w:t>
      </w:r>
    </w:p>
    <w:p w:rsidR="008A09F3" w:rsidRPr="008A09F3" w:rsidRDefault="008A09F3" w:rsidP="009C6B8F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A09F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«МАКАРОВСКИЙ ГОРОДСКОЙ ОКРУГ»</w:t>
      </w:r>
    </w:p>
    <w:p w:rsidR="008A09F3" w:rsidRPr="008A09F3" w:rsidRDefault="008A09F3" w:rsidP="009C6B8F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A09F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Сахалинской области</w:t>
      </w:r>
    </w:p>
    <w:p w:rsidR="008A09F3" w:rsidRPr="008A09F3" w:rsidRDefault="00322E1C" w:rsidP="009C6B8F">
      <w:pPr>
        <w:tabs>
          <w:tab w:val="left" w:pos="567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D54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D54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8A09F3" w:rsidRPr="008A0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p w:rsidR="008A09F3" w:rsidRPr="008A09F3" w:rsidRDefault="008A09F3" w:rsidP="009C6B8F">
      <w:pPr>
        <w:tabs>
          <w:tab w:val="center" w:pos="4677"/>
          <w:tab w:val="right" w:pos="9355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  <w:r w:rsidRPr="008A09F3">
        <w:rPr>
          <w:rFonts w:ascii="Times New Roman" w:eastAsia="Times New Roman" w:hAnsi="Times New Roman" w:cs="Times New Roman"/>
          <w:cap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BAE4BCF" wp14:editId="489F31AB">
                <wp:simplePos x="0" y="0"/>
                <wp:positionH relativeFrom="column">
                  <wp:posOffset>114300</wp:posOffset>
                </wp:positionH>
                <wp:positionV relativeFrom="paragraph">
                  <wp:posOffset>76200</wp:posOffset>
                </wp:positionV>
                <wp:extent cx="5761355" cy="45085"/>
                <wp:effectExtent l="13335" t="18415" r="16510" b="1270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355" cy="45085"/>
                          <a:chOff x="0" y="0"/>
                          <a:chExt cx="20000" cy="20022"/>
                        </a:xfrm>
                      </wpg:grpSpPr>
                      <wps:wsp>
                        <wps:cNvPr id="1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0000" cy="28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19740"/>
                            <a:ext cx="20000" cy="28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7B07F301" id="Группа 11" o:spid="_x0000_s1026" style="position:absolute;margin-left:9pt;margin-top:6pt;width:453.65pt;height:3.55pt;z-index:251661312" coordsize="20000,20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">
                <v:line id="Line 8" o:spid="_x0000_s1027" style="position:absolute;visibility:visible;mso-wrap-style:square" from="0,0" to="20000,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9" o:spid="_x0000_s1028" style="position:absolute;visibility:visible;mso-wrap-style:square" from="0,19740" to="20000,20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322E1C" w:rsidRPr="00322E1C" w:rsidRDefault="00322E1C" w:rsidP="009C6B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2E1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Принято Собранием муниципального образования «Макаровский городской округ» от </w:t>
      </w:r>
      <w:r w:rsidR="00D54061">
        <w:rPr>
          <w:rFonts w:ascii="Times New Roman" w:eastAsia="Times New Roman" w:hAnsi="Times New Roman" w:cs="Times New Roman"/>
          <w:sz w:val="18"/>
          <w:szCs w:val="18"/>
          <w:lang w:eastAsia="ru-RU"/>
        </w:rPr>
        <w:t>31.10.2024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2E1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№ </w:t>
      </w:r>
      <w:r w:rsidR="00D54061">
        <w:rPr>
          <w:rFonts w:ascii="Times New Roman" w:eastAsia="Times New Roman" w:hAnsi="Times New Roman" w:cs="Times New Roman"/>
          <w:sz w:val="18"/>
          <w:szCs w:val="18"/>
          <w:lang w:eastAsia="ru-RU"/>
        </w:rPr>
        <w:t>71</w:t>
      </w:r>
    </w:p>
    <w:p w:rsidR="008A09F3" w:rsidRPr="008A09F3" w:rsidRDefault="008A09F3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558" w:rsidRDefault="00322E1C" w:rsidP="009C6B8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</w:t>
      </w:r>
      <w:r w:rsidR="00EE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изменений в решение Собрания от </w:t>
      </w:r>
      <w:r w:rsidR="00993D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66A6">
        <w:rPr>
          <w:rFonts w:ascii="Times New Roman" w:eastAsia="Times New Roman" w:hAnsi="Times New Roman" w:cs="Times New Roman"/>
          <w:sz w:val="24"/>
          <w:szCs w:val="24"/>
          <w:lang w:eastAsia="ru-RU"/>
        </w:rPr>
        <w:t>3.06.20</w:t>
      </w:r>
      <w:r w:rsidR="00993D8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EE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93D8A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:rsidR="00EE66A6" w:rsidRDefault="00EE66A6" w:rsidP="009C6B8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A09F3"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F77EE7">
        <w:rPr>
          <w:rFonts w:ascii="Times New Roman" w:hAnsi="Times New Roman" w:cs="Times New Roman"/>
          <w:sz w:val="24"/>
          <w:szCs w:val="24"/>
        </w:rPr>
        <w:t>генерального плана муниципального образования</w:t>
      </w:r>
    </w:p>
    <w:p w:rsidR="008A09F3" w:rsidRPr="008A09F3" w:rsidRDefault="00CD769F" w:rsidP="009C6B8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E19C0">
        <w:rPr>
          <w:rFonts w:ascii="Times New Roman" w:hAnsi="Times New Roman" w:cs="Times New Roman"/>
          <w:sz w:val="24"/>
          <w:szCs w:val="24"/>
        </w:rPr>
        <w:t>Макаровский городской округ</w:t>
      </w:r>
      <w:r>
        <w:rPr>
          <w:rFonts w:ascii="Times New Roman" w:hAnsi="Times New Roman" w:cs="Times New Roman"/>
          <w:sz w:val="24"/>
          <w:szCs w:val="24"/>
        </w:rPr>
        <w:t>» Сахалинской области</w:t>
      </w:r>
      <w:r w:rsidR="00EE3558">
        <w:rPr>
          <w:rFonts w:ascii="Times New Roman" w:hAnsi="Times New Roman" w:cs="Times New Roman"/>
          <w:sz w:val="24"/>
          <w:szCs w:val="24"/>
        </w:rPr>
        <w:t>»</w:t>
      </w:r>
    </w:p>
    <w:p w:rsidR="008A09F3" w:rsidRPr="008A09F3" w:rsidRDefault="008A09F3" w:rsidP="009C6B8F">
      <w:pPr>
        <w:suppressAutoHyphens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6A6" w:rsidRPr="00EE66A6" w:rsidRDefault="00EE3558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В соответствии с </w:t>
      </w:r>
      <w:r w:rsidRPr="009C6B8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22E1C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ст.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24</w:t>
      </w:r>
      <w:r w:rsidRPr="00322E1C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Градостроительного кодекса Российской Федерации, ст. 25 Устава муниципального образования «Макаровский городской округ»</w:t>
      </w:r>
    </w:p>
    <w:p w:rsidR="008A09F3" w:rsidRPr="008A09F3" w:rsidRDefault="008A09F3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253" w:rsidRDefault="00524253" w:rsidP="00524253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66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Внести в решение Собрания муниципального образования «Макаровский городской округ»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13.06.2023 № 46 «Об утверждении генерального плана муниципального образования «Макаровский городской округ» Сахалинской области следующие изменения:</w:t>
      </w:r>
    </w:p>
    <w:p w:rsidR="00524253" w:rsidRDefault="00524253" w:rsidP="0052425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A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оложение о территориальном планировании изложить в новой редакции (прилагается);</w:t>
      </w:r>
    </w:p>
    <w:p w:rsidR="00524253" w:rsidRPr="00816AF0" w:rsidRDefault="00524253" w:rsidP="0052425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Графическую часть генерального плана (карты) изложить в новой редакции (прилагаются).</w:t>
      </w:r>
    </w:p>
    <w:p w:rsidR="00F040C5" w:rsidRDefault="00F040C5" w:rsidP="00F040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3558" w:rsidRPr="00EE3558" w:rsidRDefault="00EE3558" w:rsidP="00F040C5">
      <w:pPr>
        <w:tabs>
          <w:tab w:val="left" w:pos="102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355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решение разместить на сайте муниципального образования «Макаровский городской округ» и в сетевом издании «Новая газета».</w:t>
      </w:r>
    </w:p>
    <w:p w:rsidR="008A09F3" w:rsidRPr="008A09F3" w:rsidRDefault="008A09F3" w:rsidP="00F040C5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Pr="008A09F3" w:rsidRDefault="008A09F3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Pr="008A09F3" w:rsidRDefault="008A09F3" w:rsidP="009C6B8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Pr="008A09F3" w:rsidRDefault="009774AD" w:rsidP="009C6B8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A09F3"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>эр муниципального образования</w:t>
      </w:r>
    </w:p>
    <w:p w:rsidR="009774AD" w:rsidRDefault="008A09F3" w:rsidP="009C6B8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«Макаровский городской округ»</w:t>
      </w:r>
    </w:p>
    <w:p w:rsidR="008A09F3" w:rsidRPr="008A09F3" w:rsidRDefault="008A09F3" w:rsidP="009C6B8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Сахалинской области</w:t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D1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A6BC2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977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="005A6BC2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Фертиков</w:t>
      </w:r>
    </w:p>
    <w:p w:rsidR="008A09F3" w:rsidRDefault="008A09F3" w:rsidP="009C6B8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28" w:rsidRDefault="006C4A28" w:rsidP="009C6B8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28" w:rsidRPr="008A09F3" w:rsidRDefault="006C4A28" w:rsidP="009C6B8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Pr="00760465" w:rsidRDefault="00B231F9" w:rsidP="009C6B8F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1F9">
        <w:rPr>
          <w:rFonts w:ascii="Times New Roman" w:eastAsia="Calibri" w:hAnsi="Times New Roman" w:cs="Times New Roman"/>
          <w:sz w:val="24"/>
        </w:rPr>
        <w:t>«01» ноября 2024 год</w:t>
      </w:r>
      <w:bookmarkStart w:id="0" w:name="_GoBack"/>
      <w:bookmarkEnd w:id="0"/>
    </w:p>
    <w:sectPr w:rsidR="008A09F3" w:rsidRPr="00760465" w:rsidSect="009C6B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30F" w:rsidRDefault="0096530F" w:rsidP="00BA7CF4">
      <w:pPr>
        <w:spacing w:after="0" w:line="240" w:lineRule="auto"/>
      </w:pPr>
      <w:r>
        <w:separator/>
      </w:r>
    </w:p>
  </w:endnote>
  <w:endnote w:type="continuationSeparator" w:id="0">
    <w:p w:rsidR="0096530F" w:rsidRDefault="0096530F" w:rsidP="00BA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30F" w:rsidRDefault="0096530F" w:rsidP="00BA7CF4">
      <w:pPr>
        <w:spacing w:after="0" w:line="240" w:lineRule="auto"/>
      </w:pPr>
      <w:r>
        <w:separator/>
      </w:r>
    </w:p>
  </w:footnote>
  <w:footnote w:type="continuationSeparator" w:id="0">
    <w:p w:rsidR="0096530F" w:rsidRDefault="0096530F" w:rsidP="00BA7C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64B"/>
    <w:rsid w:val="0001044C"/>
    <w:rsid w:val="00051F78"/>
    <w:rsid w:val="000F5918"/>
    <w:rsid w:val="0010736F"/>
    <w:rsid w:val="00151BAC"/>
    <w:rsid w:val="001A052F"/>
    <w:rsid w:val="002179E3"/>
    <w:rsid w:val="00292902"/>
    <w:rsid w:val="002D3B48"/>
    <w:rsid w:val="002E3042"/>
    <w:rsid w:val="00322E1C"/>
    <w:rsid w:val="00375EE6"/>
    <w:rsid w:val="003803CB"/>
    <w:rsid w:val="003C68A8"/>
    <w:rsid w:val="003F4545"/>
    <w:rsid w:val="003F5EC2"/>
    <w:rsid w:val="00446D5B"/>
    <w:rsid w:val="004C7201"/>
    <w:rsid w:val="004F2631"/>
    <w:rsid w:val="005125EC"/>
    <w:rsid w:val="00524253"/>
    <w:rsid w:val="005A6BC2"/>
    <w:rsid w:val="00665D4B"/>
    <w:rsid w:val="006C4A28"/>
    <w:rsid w:val="00760465"/>
    <w:rsid w:val="00816AF0"/>
    <w:rsid w:val="00850F6E"/>
    <w:rsid w:val="00897CC3"/>
    <w:rsid w:val="008A09F3"/>
    <w:rsid w:val="008E0943"/>
    <w:rsid w:val="009028BB"/>
    <w:rsid w:val="0096530F"/>
    <w:rsid w:val="009774AD"/>
    <w:rsid w:val="00993D8A"/>
    <w:rsid w:val="009C6B8F"/>
    <w:rsid w:val="009F7EC2"/>
    <w:rsid w:val="00A30F76"/>
    <w:rsid w:val="00A35CD3"/>
    <w:rsid w:val="00A46BCB"/>
    <w:rsid w:val="00A46FE3"/>
    <w:rsid w:val="00A6189F"/>
    <w:rsid w:val="00AA46BE"/>
    <w:rsid w:val="00AD1916"/>
    <w:rsid w:val="00B231F9"/>
    <w:rsid w:val="00B3081C"/>
    <w:rsid w:val="00B7266F"/>
    <w:rsid w:val="00BA7CF4"/>
    <w:rsid w:val="00BB464B"/>
    <w:rsid w:val="00BC2397"/>
    <w:rsid w:val="00C2431A"/>
    <w:rsid w:val="00C86EC9"/>
    <w:rsid w:val="00CB112D"/>
    <w:rsid w:val="00CD769F"/>
    <w:rsid w:val="00D2327D"/>
    <w:rsid w:val="00D54061"/>
    <w:rsid w:val="00DE2BCC"/>
    <w:rsid w:val="00EB2B94"/>
    <w:rsid w:val="00EE3558"/>
    <w:rsid w:val="00EE4BEB"/>
    <w:rsid w:val="00EE66A6"/>
    <w:rsid w:val="00F040C5"/>
    <w:rsid w:val="00F54849"/>
    <w:rsid w:val="00F77EE7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F6485-D1FE-47FB-A1A2-11AC5FCF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C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Subtitle"/>
    <w:basedOn w:val="a"/>
    <w:next w:val="a"/>
    <w:link w:val="a4"/>
    <w:qFormat/>
    <w:rsid w:val="00897CC3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897CC3"/>
    <w:rPr>
      <w:rFonts w:asciiTheme="majorHAnsi" w:eastAsiaTheme="majorEastAsia" w:hAnsiTheme="majorHAnsi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897CC3"/>
    <w:pPr>
      <w:spacing w:before="120" w:after="120" w:line="240" w:lineRule="auto"/>
    </w:pPr>
    <w:rPr>
      <w:rFonts w:ascii="Academy" w:eastAsia="Times New Roman" w:hAnsi="Academy" w:cs="Times New Roman"/>
      <w:b/>
      <w:sz w:val="36"/>
      <w:szCs w:val="20"/>
      <w:lang w:eastAsia="ar-SA"/>
    </w:rPr>
  </w:style>
  <w:style w:type="character" w:customStyle="1" w:styleId="a6">
    <w:name w:val="Название Знак"/>
    <w:basedOn w:val="a0"/>
    <w:link w:val="a5"/>
    <w:rsid w:val="00897CC3"/>
    <w:rPr>
      <w:rFonts w:ascii="Academy" w:eastAsia="Times New Roman" w:hAnsi="Academy" w:cs="Times New Roman"/>
      <w:b/>
      <w:sz w:val="36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A0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09F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A7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A7CF4"/>
  </w:style>
  <w:style w:type="paragraph" w:styleId="ab">
    <w:name w:val="footer"/>
    <w:basedOn w:val="a"/>
    <w:link w:val="ac"/>
    <w:uiPriority w:val="99"/>
    <w:unhideWhenUsed/>
    <w:rsid w:val="00BA7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7CF4"/>
  </w:style>
  <w:style w:type="paragraph" w:styleId="ad">
    <w:name w:val="List Paragraph"/>
    <w:basedOn w:val="a"/>
    <w:uiPriority w:val="34"/>
    <w:qFormat/>
    <w:rsid w:val="00C2431A"/>
    <w:pPr>
      <w:ind w:left="720"/>
      <w:contextualSpacing/>
    </w:pPr>
  </w:style>
  <w:style w:type="paragraph" w:customStyle="1" w:styleId="1">
    <w:name w:val="1"/>
    <w:basedOn w:val="a"/>
    <w:rsid w:val="00322E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 Знак1"/>
    <w:basedOn w:val="a"/>
    <w:rsid w:val="00EE66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0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Полуэктова Ольга Александровна</dc:creator>
  <cp:lastModifiedBy>Терешкина Елена Юрьевна</cp:lastModifiedBy>
  <cp:revision>13</cp:revision>
  <cp:lastPrinted>2024-10-31T23:17:00Z</cp:lastPrinted>
  <dcterms:created xsi:type="dcterms:W3CDTF">2024-10-28T01:34:00Z</dcterms:created>
  <dcterms:modified xsi:type="dcterms:W3CDTF">2024-11-01T21:34:00Z</dcterms:modified>
</cp:coreProperties>
</file>